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B08C" w14:textId="7DD06C4B" w:rsidR="005C4315" w:rsidRPr="005C4315" w:rsidRDefault="005C4315" w:rsidP="005C4315">
      <w:pPr>
        <w:pStyle w:val="paragraph"/>
        <w:spacing w:before="0" w:beforeAutospacing="0" w:after="0" w:afterAutospacing="0"/>
        <w:jc w:val="center"/>
        <w:textAlignment w:val="baseline"/>
        <w:rPr>
          <w:rStyle w:val="eop"/>
          <w:rFonts w:ascii="Aptos" w:hAnsi="Aptos" w:cs="Segoe UI"/>
          <w:color w:val="4F2730"/>
          <w:sz w:val="36"/>
          <w:szCs w:val="36"/>
          <w:bdr w:val="none" w:sz="0" w:space="0" w:color="auto" w:frame="1"/>
          <w:shd w:val="clear" w:color="auto" w:fill="C6C6C6"/>
        </w:rPr>
      </w:pPr>
      <w:r w:rsidRPr="005C4315">
        <w:rPr>
          <w:rStyle w:val="normaltextrun"/>
          <w:rFonts w:ascii="Aptos" w:hAnsi="Aptos" w:cs="Segoe UI"/>
          <w:b/>
          <w:bCs/>
          <w:color w:val="4F2730"/>
          <w:sz w:val="36"/>
          <w:szCs w:val="36"/>
        </w:rPr>
        <w:t>Success and Wellbeing Services</w:t>
      </w:r>
      <w:r w:rsidRPr="005C4315">
        <w:rPr>
          <w:rStyle w:val="normaltextrun"/>
          <w:rFonts w:ascii="Aptos" w:hAnsi="Aptos" w:cs="Segoe UI"/>
          <w:b/>
          <w:bCs/>
          <w:color w:val="4F2730"/>
          <w:sz w:val="36"/>
          <w:szCs w:val="36"/>
        </w:rPr>
        <w:br/>
      </w:r>
      <w:r w:rsidRPr="005C4315">
        <w:rPr>
          <w:rStyle w:val="normaltextrun"/>
          <w:rFonts w:ascii="Aptos" w:hAnsi="Aptos" w:cs="Segoe UI"/>
          <w:color w:val="4F2730"/>
          <w:sz w:val="36"/>
          <w:szCs w:val="36"/>
        </w:rPr>
        <w:t>Website Text</w:t>
      </w:r>
    </w:p>
    <w:p w14:paraId="0E45BA36" w14:textId="4D9A0E78" w:rsidR="005C4315" w:rsidRPr="005C4315" w:rsidRDefault="005C4315" w:rsidP="005C4315">
      <w:pPr>
        <w:pStyle w:val="paragraph"/>
        <w:spacing w:before="240" w:beforeAutospacing="0" w:after="0" w:afterAutospacing="0" w:line="276" w:lineRule="auto"/>
        <w:textAlignment w:val="baseline"/>
        <w:rPr>
          <w:rFonts w:ascii="Segoe UI" w:hAnsi="Segoe UI" w:cs="Segoe UI"/>
          <w:color w:val="4F2730"/>
        </w:rPr>
      </w:pPr>
      <w:r w:rsidRPr="005C4315">
        <w:rPr>
          <w:rStyle w:val="normaltextrun"/>
          <w:rFonts w:ascii="Aptos" w:hAnsi="Aptos" w:cs="Segoe UI"/>
          <w:b/>
          <w:bCs/>
          <w:color w:val="4F2730"/>
        </w:rPr>
        <w:t>Short form</w:t>
      </w:r>
    </w:p>
    <w:p w14:paraId="24056ACF" w14:textId="2A29E644" w:rsidR="005C4315" w:rsidRPr="005C4315" w:rsidRDefault="005C4315" w:rsidP="005C4315">
      <w:pPr>
        <w:pStyle w:val="paragraph"/>
        <w:spacing w:before="240" w:beforeAutospacing="0" w:after="0" w:afterAutospacing="0" w:line="276" w:lineRule="auto"/>
        <w:textAlignment w:val="baseline"/>
        <w:rPr>
          <w:rFonts w:ascii="Segoe UI" w:hAnsi="Segoe UI" w:cs="Segoe UI"/>
        </w:rPr>
      </w:pPr>
      <w:r w:rsidRPr="005C4315">
        <w:rPr>
          <w:rStyle w:val="normaltextrun"/>
          <w:rFonts w:ascii="Aptos" w:hAnsi="Aptos" w:cs="Segoe UI"/>
        </w:rPr>
        <w:t>Success and Wellbeing Services provide free, personalised support to help you succeed in your training and take your next step into work or further study.</w:t>
      </w:r>
    </w:p>
    <w:p w14:paraId="7EDF3BB8" w14:textId="24737BEC" w:rsidR="005C4315" w:rsidRPr="005C4315" w:rsidRDefault="005C4315" w:rsidP="005C4315">
      <w:pPr>
        <w:pStyle w:val="paragraph"/>
        <w:spacing w:before="240" w:beforeAutospacing="0" w:after="0" w:afterAutospacing="0" w:line="276" w:lineRule="auto"/>
        <w:textAlignment w:val="baseline"/>
        <w:rPr>
          <w:rFonts w:ascii="Segoe UI" w:hAnsi="Segoe UI" w:cs="Segoe UI"/>
        </w:rPr>
      </w:pPr>
      <w:r w:rsidRPr="005C4315">
        <w:rPr>
          <w:rStyle w:val="normaltextrun"/>
          <w:rFonts w:ascii="Aptos" w:hAnsi="Aptos" w:cs="Segoe UI"/>
        </w:rPr>
        <w:t>From enrolment to after you finish, dedicated Success and Wellbeing Coaches are here to support you every step of the way.</w:t>
      </w:r>
    </w:p>
    <w:p w14:paraId="55030EB5" w14:textId="7D65CF91" w:rsidR="005C4315" w:rsidRPr="005C4315" w:rsidRDefault="005C4315" w:rsidP="005C4315">
      <w:pPr>
        <w:pStyle w:val="paragraph"/>
        <w:spacing w:before="240" w:beforeAutospacing="0" w:after="0" w:afterAutospacing="0" w:line="276" w:lineRule="auto"/>
        <w:textAlignment w:val="baseline"/>
        <w:rPr>
          <w:rFonts w:ascii="Segoe UI" w:hAnsi="Segoe UI" w:cs="Segoe UI"/>
        </w:rPr>
      </w:pPr>
      <w:r w:rsidRPr="005C4315">
        <w:rPr>
          <w:rStyle w:val="normaltextrun"/>
          <w:rFonts w:ascii="Aptos" w:hAnsi="Aptos" w:cs="Segoe UI"/>
        </w:rPr>
        <w:t>Learn more </w:t>
      </w:r>
      <w:hyperlink r:id="rId10" w:tgtFrame="_blank" w:history="1">
        <w:r w:rsidRPr="005C4315">
          <w:rPr>
            <w:rStyle w:val="normaltextrun"/>
            <w:rFonts w:ascii="Aptos" w:hAnsi="Aptos" w:cs="Segoe UI"/>
            <w:color w:val="467886"/>
            <w:u w:val="single"/>
          </w:rPr>
          <w:t>https://mytraining.skills.sa.gov.au/SWS</w:t>
        </w:r>
      </w:hyperlink>
    </w:p>
    <w:p w14:paraId="7158222C" w14:textId="45D8EEC7" w:rsidR="005C4315" w:rsidRPr="005C4315" w:rsidRDefault="005C4315" w:rsidP="005C4315">
      <w:pPr>
        <w:pStyle w:val="paragraph"/>
        <w:spacing w:before="240" w:beforeAutospacing="0" w:after="0" w:afterAutospacing="0" w:line="276" w:lineRule="auto"/>
        <w:textAlignment w:val="baseline"/>
        <w:rPr>
          <w:rFonts w:ascii="Segoe UI" w:hAnsi="Segoe UI" w:cs="Segoe UI"/>
        </w:rPr>
      </w:pPr>
    </w:p>
    <w:p w14:paraId="5D23EBD1" w14:textId="5C70BD40" w:rsidR="005C4315" w:rsidRPr="005C4315" w:rsidRDefault="005C4315" w:rsidP="005C4315">
      <w:pPr>
        <w:pStyle w:val="paragraph"/>
        <w:spacing w:before="240" w:beforeAutospacing="0" w:after="0" w:afterAutospacing="0" w:line="276" w:lineRule="auto"/>
        <w:textAlignment w:val="baseline"/>
        <w:rPr>
          <w:rFonts w:ascii="Segoe UI" w:hAnsi="Segoe UI" w:cs="Segoe UI"/>
          <w:color w:val="4F2730"/>
        </w:rPr>
      </w:pPr>
      <w:r w:rsidRPr="005C4315">
        <w:rPr>
          <w:rStyle w:val="normaltextrun"/>
          <w:rFonts w:ascii="Aptos" w:hAnsi="Aptos" w:cs="Segoe UI"/>
          <w:b/>
          <w:bCs/>
          <w:color w:val="4F2730"/>
        </w:rPr>
        <w:t xml:space="preserve">Long </w:t>
      </w:r>
      <w:r w:rsidR="005A3B7F">
        <w:rPr>
          <w:rStyle w:val="normaltextrun"/>
          <w:rFonts w:ascii="Aptos" w:hAnsi="Aptos" w:cs="Segoe UI"/>
          <w:b/>
          <w:bCs/>
          <w:color w:val="4F2730"/>
        </w:rPr>
        <w:t>f</w:t>
      </w:r>
      <w:r w:rsidRPr="005C4315">
        <w:rPr>
          <w:rStyle w:val="normaltextrun"/>
          <w:rFonts w:ascii="Aptos" w:hAnsi="Aptos" w:cs="Segoe UI"/>
          <w:b/>
          <w:bCs/>
          <w:color w:val="4F2730"/>
        </w:rPr>
        <w:t>orm</w:t>
      </w:r>
    </w:p>
    <w:p w14:paraId="461A981A" w14:textId="5FF54617" w:rsidR="005C4315" w:rsidRPr="005C4315" w:rsidRDefault="005C4315" w:rsidP="005C4315">
      <w:pPr>
        <w:pStyle w:val="paragraph"/>
        <w:spacing w:before="240" w:beforeAutospacing="0" w:after="0" w:afterAutospacing="0" w:line="276" w:lineRule="auto"/>
        <w:textAlignment w:val="baseline"/>
        <w:rPr>
          <w:rFonts w:ascii="Segoe UI" w:hAnsi="Segoe UI" w:cs="Segoe UI"/>
        </w:rPr>
      </w:pPr>
      <w:r w:rsidRPr="005C4315">
        <w:rPr>
          <w:rStyle w:val="normaltextrun"/>
          <w:rFonts w:ascii="Aptos" w:hAnsi="Aptos" w:cs="Segoe UI"/>
        </w:rPr>
        <w:t>Success and Wellbeing Services is a free support program designed to help you succeed in your studies and beyond.</w:t>
      </w:r>
    </w:p>
    <w:p w14:paraId="0549FBDC" w14:textId="5F8ED551" w:rsidR="005C4315" w:rsidRPr="005C4315" w:rsidRDefault="005C4315" w:rsidP="005C4315">
      <w:pPr>
        <w:pStyle w:val="paragraph"/>
        <w:spacing w:before="240" w:beforeAutospacing="0" w:after="0" w:afterAutospacing="0" w:line="276" w:lineRule="auto"/>
        <w:textAlignment w:val="baseline"/>
        <w:rPr>
          <w:rFonts w:ascii="Segoe UI" w:hAnsi="Segoe UI" w:cs="Segoe UI"/>
        </w:rPr>
      </w:pPr>
      <w:r w:rsidRPr="005C4315">
        <w:rPr>
          <w:rStyle w:val="normaltextrun"/>
          <w:rFonts w:ascii="Aptos" w:hAnsi="Aptos" w:cs="Segoe UI"/>
        </w:rPr>
        <w:t>Available from the moment you enrol and continuing for up to 12 weeks after you complete your course, Success and Wellbeing Services offer flexible and confidential support tailored to your individual needs. </w:t>
      </w:r>
    </w:p>
    <w:p w14:paraId="024FD54E" w14:textId="059A7306" w:rsidR="005C4315" w:rsidRPr="005C4315" w:rsidRDefault="005C4315" w:rsidP="005C4315">
      <w:pPr>
        <w:pStyle w:val="paragraph"/>
        <w:spacing w:before="240" w:beforeAutospacing="0" w:after="0" w:afterAutospacing="0" w:line="276" w:lineRule="auto"/>
        <w:textAlignment w:val="baseline"/>
        <w:rPr>
          <w:rFonts w:ascii="Segoe UI" w:hAnsi="Segoe UI" w:cs="Segoe UI"/>
        </w:rPr>
      </w:pPr>
      <w:r w:rsidRPr="005C4315">
        <w:rPr>
          <w:rStyle w:val="normaltextrun"/>
          <w:rFonts w:ascii="Aptos" w:hAnsi="Aptos" w:cs="Segoe UI"/>
        </w:rPr>
        <w:t>You’ll </w:t>
      </w:r>
      <w:proofErr w:type="gramStart"/>
      <w:r w:rsidRPr="005C4315">
        <w:rPr>
          <w:rStyle w:val="normaltextrun"/>
          <w:rFonts w:ascii="Aptos" w:hAnsi="Aptos" w:cs="Segoe UI"/>
        </w:rPr>
        <w:t>be connected with</w:t>
      </w:r>
      <w:proofErr w:type="gramEnd"/>
      <w:r w:rsidRPr="005C4315">
        <w:rPr>
          <w:rStyle w:val="normaltextrun"/>
          <w:rFonts w:ascii="Aptos" w:hAnsi="Aptos" w:cs="Segoe UI"/>
        </w:rPr>
        <w:t> a dedicated Success and Wellbeing Coach who works with you one-on-one to help you overcome challenges, stay on track, and reach your goals. This could include support with study, managing personal challenges, building skills, or connecting you with helpful services in the community. </w:t>
      </w:r>
    </w:p>
    <w:p w14:paraId="4BB6D585" w14:textId="113B648E" w:rsidR="005C4315" w:rsidRPr="005C4315" w:rsidRDefault="005C4315" w:rsidP="005C4315">
      <w:pPr>
        <w:pStyle w:val="paragraph"/>
        <w:spacing w:before="240" w:beforeAutospacing="0" w:after="0" w:afterAutospacing="0" w:line="276" w:lineRule="auto"/>
        <w:textAlignment w:val="baseline"/>
        <w:rPr>
          <w:rFonts w:ascii="Segoe UI" w:hAnsi="Segoe UI" w:cs="Segoe UI"/>
        </w:rPr>
      </w:pPr>
      <w:r w:rsidRPr="005C4315">
        <w:rPr>
          <w:rStyle w:val="normaltextrun"/>
          <w:rFonts w:ascii="Aptos" w:hAnsi="Aptos" w:cs="Segoe UI"/>
        </w:rPr>
        <w:t>No matter your situation, Success and Wellbeing Services are here to support you – so you can stay focused, complete your training, and confidently move into your next step, whether that’s further study or employment. </w:t>
      </w:r>
    </w:p>
    <w:p w14:paraId="15B810F3" w14:textId="2E8D57FB" w:rsidR="00C96480" w:rsidRPr="005C4315" w:rsidRDefault="005C4315" w:rsidP="005C4315">
      <w:pPr>
        <w:pStyle w:val="paragraph"/>
        <w:spacing w:before="240" w:beforeAutospacing="0" w:after="0" w:afterAutospacing="0" w:line="276" w:lineRule="auto"/>
        <w:textAlignment w:val="baseline"/>
        <w:rPr>
          <w:rFonts w:ascii="Segoe UI" w:hAnsi="Segoe UI" w:cs="Segoe UI"/>
        </w:rPr>
      </w:pPr>
      <w:r w:rsidRPr="005C4315">
        <w:rPr>
          <w:rStyle w:val="normaltextrun"/>
          <w:rFonts w:ascii="Aptos" w:hAnsi="Aptos" w:cs="Segoe UI"/>
        </w:rPr>
        <w:t>Get support now </w:t>
      </w:r>
      <w:hyperlink r:id="rId11" w:tgtFrame="_blank" w:history="1">
        <w:r w:rsidRPr="005C4315">
          <w:rPr>
            <w:rStyle w:val="normaltextrun"/>
            <w:rFonts w:ascii="Aptos" w:hAnsi="Aptos" w:cs="Segoe UI"/>
            <w:color w:val="467886"/>
            <w:u w:val="single"/>
          </w:rPr>
          <w:t>https://mytraining.skills.sa.gov.au/SWS</w:t>
        </w:r>
      </w:hyperlink>
    </w:p>
    <w:sectPr w:rsidR="00C96480" w:rsidRPr="005C4315" w:rsidSect="00222371">
      <w:headerReference w:type="even" r:id="rId12"/>
      <w:headerReference w:type="default" r:id="rId13"/>
      <w:footerReference w:type="even" r:id="rId14"/>
      <w:footerReference w:type="default" r:id="rId15"/>
      <w:headerReference w:type="first" r:id="rId16"/>
      <w:footerReference w:type="first" r:id="rId17"/>
      <w:pgSz w:w="11906" w:h="16838"/>
      <w:pgMar w:top="2266" w:right="1440" w:bottom="347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6C82" w14:textId="77777777" w:rsidR="004A2202" w:rsidRDefault="004A2202" w:rsidP="00222371">
      <w:pPr>
        <w:spacing w:after="0" w:line="240" w:lineRule="auto"/>
      </w:pPr>
      <w:r>
        <w:separator/>
      </w:r>
    </w:p>
  </w:endnote>
  <w:endnote w:type="continuationSeparator" w:id="0">
    <w:p w14:paraId="11B04B4B" w14:textId="77777777" w:rsidR="004A2202" w:rsidRDefault="004A2202" w:rsidP="0022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AC89" w14:textId="6942BEFD" w:rsidR="00222371" w:rsidRDefault="00222371">
    <w:pPr>
      <w:pStyle w:val="Footer"/>
    </w:pPr>
    <w:r>
      <w:rPr>
        <w:noProof/>
      </w:rPr>
      <mc:AlternateContent>
        <mc:Choice Requires="wps">
          <w:drawing>
            <wp:anchor distT="0" distB="0" distL="0" distR="0" simplePos="0" relativeHeight="251663360" behindDoc="0" locked="0" layoutInCell="1" allowOverlap="1" wp14:anchorId="40A5EB8B" wp14:editId="589A185B">
              <wp:simplePos x="635" y="635"/>
              <wp:positionH relativeFrom="page">
                <wp:align>center</wp:align>
              </wp:positionH>
              <wp:positionV relativeFrom="page">
                <wp:align>bottom</wp:align>
              </wp:positionV>
              <wp:extent cx="680720" cy="393700"/>
              <wp:effectExtent l="0" t="0" r="5080" b="0"/>
              <wp:wrapNone/>
              <wp:docPr id="339170605"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37B977CC" w14:textId="6135AFDD" w:rsidR="00222371" w:rsidRPr="00222371" w:rsidRDefault="00222371" w:rsidP="00222371">
                          <w:pPr>
                            <w:spacing w:after="0"/>
                            <w:rPr>
                              <w:rFonts w:ascii="Arial" w:eastAsia="Arial" w:hAnsi="Arial" w:cs="Arial"/>
                              <w:noProof/>
                              <w:color w:val="A80000"/>
                            </w:rPr>
                          </w:pPr>
                          <w:r w:rsidRPr="00222371">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A5EB8B" id="_x0000_t202" coordsize="21600,21600" o:spt="202" path="m,l,21600r21600,l21600,xe">
              <v:stroke joinstyle="miter"/>
              <v:path gradientshapeok="t" o:connecttype="rect"/>
            </v:shapetype>
            <v:shape id="Text Box 7" o:spid="_x0000_s1028" type="#_x0000_t202" alt="OFFICIAL " style="position:absolute;margin-left:0;margin-top:0;width:53.6pt;height:3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" filled="f" stroked="f">
              <v:fill o:detectmouseclick="t"/>
              <v:textbox style="mso-fit-shape-to-text:t" inset="0,0,0,15pt">
                <w:txbxContent>
                  <w:p w14:paraId="37B977CC" w14:textId="6135AFDD" w:rsidR="00222371" w:rsidRPr="00222371" w:rsidRDefault="00222371" w:rsidP="00222371">
                    <w:pPr>
                      <w:spacing w:after="0"/>
                      <w:rPr>
                        <w:rFonts w:ascii="Arial" w:eastAsia="Arial" w:hAnsi="Arial" w:cs="Arial"/>
                        <w:noProof/>
                        <w:color w:val="A80000"/>
                      </w:rPr>
                    </w:pPr>
                    <w:r w:rsidRPr="00222371">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FCE5" w14:textId="204F9D31" w:rsidR="00222371" w:rsidRDefault="00222371">
    <w:pPr>
      <w:pStyle w:val="Footer"/>
    </w:pPr>
    <w:r>
      <w:rPr>
        <w:noProof/>
      </w:rPr>
      <mc:AlternateContent>
        <mc:Choice Requires="wps">
          <w:drawing>
            <wp:anchor distT="0" distB="0" distL="0" distR="0" simplePos="0" relativeHeight="251664384" behindDoc="0" locked="0" layoutInCell="1" allowOverlap="1" wp14:anchorId="294E2DE7" wp14:editId="17F63957">
              <wp:simplePos x="0" y="0"/>
              <wp:positionH relativeFrom="page">
                <wp:align>center</wp:align>
              </wp:positionH>
              <wp:positionV relativeFrom="page">
                <wp:align>bottom</wp:align>
              </wp:positionV>
              <wp:extent cx="680720" cy="393700"/>
              <wp:effectExtent l="0" t="0" r="5080" b="0"/>
              <wp:wrapNone/>
              <wp:docPr id="1390417914"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17033E56" w14:textId="34BB3C44" w:rsidR="00222371" w:rsidRPr="00222371" w:rsidRDefault="00222371" w:rsidP="00222371">
                          <w:pPr>
                            <w:spacing w:after="0"/>
                            <w:rPr>
                              <w:rFonts w:ascii="Arial" w:eastAsia="Arial" w:hAnsi="Arial" w:cs="Arial"/>
                              <w:noProof/>
                              <w:color w:val="A8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E2DE7" id="_x0000_t202" coordsize="21600,21600" o:spt="202" path="m,l,21600r21600,l21600,xe">
              <v:stroke joinstyle="miter"/>
              <v:path gradientshapeok="t" o:connecttype="rect"/>
            </v:shapetype>
            <v:shape id="Text Box 8" o:spid="_x0000_s1029" type="#_x0000_t202" alt="OFFICIAL " style="position:absolute;margin-left:0;margin-top:0;width:53.6pt;height:3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" filled="f" stroked="f">
              <v:fill o:detectmouseclick="t"/>
              <v:textbox style="mso-fit-shape-to-text:t" inset="0,0,0,15pt">
                <w:txbxContent>
                  <w:p w14:paraId="17033E56" w14:textId="34BB3C44" w:rsidR="00222371" w:rsidRPr="00222371" w:rsidRDefault="00222371" w:rsidP="00222371">
                    <w:pPr>
                      <w:spacing w:after="0"/>
                      <w:rPr>
                        <w:rFonts w:ascii="Arial" w:eastAsia="Arial" w:hAnsi="Arial" w:cs="Arial"/>
                        <w:noProof/>
                        <w:color w:val="A8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C7ED" w14:textId="6629AD49" w:rsidR="00222371" w:rsidRDefault="00222371">
    <w:pPr>
      <w:pStyle w:val="Footer"/>
    </w:pPr>
    <w:r>
      <w:rPr>
        <w:noProof/>
      </w:rPr>
      <mc:AlternateContent>
        <mc:Choice Requires="wps">
          <w:drawing>
            <wp:anchor distT="0" distB="0" distL="0" distR="0" simplePos="0" relativeHeight="251662336" behindDoc="0" locked="0" layoutInCell="1" allowOverlap="1" wp14:anchorId="67E9C693" wp14:editId="7FB958A8">
              <wp:simplePos x="635" y="635"/>
              <wp:positionH relativeFrom="page">
                <wp:align>center</wp:align>
              </wp:positionH>
              <wp:positionV relativeFrom="page">
                <wp:align>bottom</wp:align>
              </wp:positionV>
              <wp:extent cx="680720" cy="393700"/>
              <wp:effectExtent l="0" t="0" r="5080" b="0"/>
              <wp:wrapNone/>
              <wp:docPr id="580064502"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684C8BB2" w14:textId="5B98183C" w:rsidR="00222371" w:rsidRPr="00222371" w:rsidRDefault="00222371" w:rsidP="00222371">
                          <w:pPr>
                            <w:spacing w:after="0"/>
                            <w:rPr>
                              <w:rFonts w:ascii="Arial" w:eastAsia="Arial" w:hAnsi="Arial" w:cs="Arial"/>
                              <w:noProof/>
                              <w:color w:val="A80000"/>
                            </w:rPr>
                          </w:pPr>
                          <w:r w:rsidRPr="00222371">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E9C693" id="_x0000_t202" coordsize="21600,21600" o:spt="202" path="m,l,21600r21600,l21600,xe">
              <v:stroke joinstyle="miter"/>
              <v:path gradientshapeok="t" o:connecttype="rect"/>
            </v:shapetype>
            <v:shape id="Text Box 6" o:spid="_x0000_s1031" type="#_x0000_t202" alt="OFFICIAL " style="position:absolute;margin-left:0;margin-top:0;width:53.6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" filled="f" stroked="f">
              <v:fill o:detectmouseclick="t"/>
              <v:textbox style="mso-fit-shape-to-text:t" inset="0,0,0,15pt">
                <w:txbxContent>
                  <w:p w14:paraId="684C8BB2" w14:textId="5B98183C" w:rsidR="00222371" w:rsidRPr="00222371" w:rsidRDefault="00222371" w:rsidP="00222371">
                    <w:pPr>
                      <w:spacing w:after="0"/>
                      <w:rPr>
                        <w:rFonts w:ascii="Arial" w:eastAsia="Arial" w:hAnsi="Arial" w:cs="Arial"/>
                        <w:noProof/>
                        <w:color w:val="A80000"/>
                      </w:rPr>
                    </w:pPr>
                    <w:r w:rsidRPr="00222371">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ED61" w14:textId="77777777" w:rsidR="004A2202" w:rsidRDefault="004A2202" w:rsidP="00222371">
      <w:pPr>
        <w:spacing w:after="0" w:line="240" w:lineRule="auto"/>
      </w:pPr>
      <w:r>
        <w:separator/>
      </w:r>
    </w:p>
  </w:footnote>
  <w:footnote w:type="continuationSeparator" w:id="0">
    <w:p w14:paraId="17325B72" w14:textId="77777777" w:rsidR="004A2202" w:rsidRDefault="004A2202" w:rsidP="00222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4354" w14:textId="466F8221" w:rsidR="00222371" w:rsidRDefault="00222371">
    <w:pPr>
      <w:pStyle w:val="Header"/>
    </w:pPr>
    <w:r>
      <w:rPr>
        <w:noProof/>
      </w:rPr>
      <mc:AlternateContent>
        <mc:Choice Requires="wps">
          <w:drawing>
            <wp:anchor distT="0" distB="0" distL="0" distR="0" simplePos="0" relativeHeight="251660288" behindDoc="0" locked="0" layoutInCell="1" allowOverlap="1" wp14:anchorId="3EE008E6" wp14:editId="1899485E">
              <wp:simplePos x="635" y="635"/>
              <wp:positionH relativeFrom="page">
                <wp:align>center</wp:align>
              </wp:positionH>
              <wp:positionV relativeFrom="page">
                <wp:align>top</wp:align>
              </wp:positionV>
              <wp:extent cx="686435" cy="393700"/>
              <wp:effectExtent l="0" t="0" r="12065" b="0"/>
              <wp:wrapNone/>
              <wp:docPr id="213776664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A0FD10E" w14:textId="2BD3DAE8" w:rsidR="00222371" w:rsidRPr="00222371" w:rsidRDefault="00222371" w:rsidP="00222371">
                          <w:pPr>
                            <w:spacing w:after="0"/>
                            <w:rPr>
                              <w:rFonts w:ascii="Arial" w:eastAsia="Arial" w:hAnsi="Arial" w:cs="Arial"/>
                              <w:noProof/>
                              <w:color w:val="A80000"/>
                            </w:rPr>
                          </w:pPr>
                          <w:r w:rsidRPr="00222371">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E008E6" id="_x0000_t202" coordsize="21600,21600" o:spt="202" path="m,l,21600r21600,l21600,xe">
              <v:stroke joinstyle="miter"/>
              <v:path gradientshapeok="t" o:connecttype="rect"/>
            </v:shapetype>
            <v:shape id="Text Box 4" o:spid="_x0000_s1026" type="#_x0000_t202" alt="OFFICIAL" style="position:absolute;margin-left:0;margin-top:0;width:54.05pt;height:3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" filled="f" stroked="f">
              <v:fill o:detectmouseclick="t"/>
              <v:textbox style="mso-fit-shape-to-text:t" inset="0,15pt,0,0">
                <w:txbxContent>
                  <w:p w14:paraId="5A0FD10E" w14:textId="2BD3DAE8" w:rsidR="00222371" w:rsidRPr="00222371" w:rsidRDefault="00222371" w:rsidP="00222371">
                    <w:pPr>
                      <w:spacing w:after="0"/>
                      <w:rPr>
                        <w:rFonts w:ascii="Arial" w:eastAsia="Arial" w:hAnsi="Arial" w:cs="Arial"/>
                        <w:noProof/>
                        <w:color w:val="A80000"/>
                      </w:rPr>
                    </w:pPr>
                    <w:r w:rsidRPr="00222371">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911B" w14:textId="6EFA983E" w:rsidR="00222371" w:rsidRDefault="005C4315">
    <w:pPr>
      <w:pStyle w:val="Header"/>
    </w:pPr>
    <w:r>
      <w:rPr>
        <w:noProof/>
      </w:rPr>
      <w:drawing>
        <wp:anchor distT="0" distB="0" distL="114300" distR="114300" simplePos="0" relativeHeight="251658240" behindDoc="1" locked="0" layoutInCell="1" allowOverlap="1" wp14:anchorId="4847FB93" wp14:editId="3460DEEB">
          <wp:simplePos x="0" y="0"/>
          <wp:positionH relativeFrom="page">
            <wp:align>center</wp:align>
          </wp:positionH>
          <wp:positionV relativeFrom="page">
            <wp:align>center</wp:align>
          </wp:positionV>
          <wp:extent cx="7541260" cy="10659110"/>
          <wp:effectExtent l="0" t="0" r="2540" b="0"/>
          <wp:wrapNone/>
          <wp:docPr id="408683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839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1571" cy="10659600"/>
                  </a:xfrm>
                  <a:prstGeom prst="rect">
                    <a:avLst/>
                  </a:prstGeom>
                </pic:spPr>
              </pic:pic>
            </a:graphicData>
          </a:graphic>
          <wp14:sizeRelH relativeFrom="margin">
            <wp14:pctWidth>0</wp14:pctWidth>
          </wp14:sizeRelH>
          <wp14:sizeRelV relativeFrom="margin">
            <wp14:pctHeight>0</wp14:pctHeight>
          </wp14:sizeRelV>
        </wp:anchor>
      </w:drawing>
    </w:r>
    <w:r w:rsidR="00222371">
      <w:rPr>
        <w:noProof/>
      </w:rPr>
      <mc:AlternateContent>
        <mc:Choice Requires="wps">
          <w:drawing>
            <wp:anchor distT="0" distB="0" distL="0" distR="0" simplePos="0" relativeHeight="251661312" behindDoc="0" locked="0" layoutInCell="1" allowOverlap="1" wp14:anchorId="6E8AC9E0" wp14:editId="1EAF6B6D">
              <wp:simplePos x="0" y="0"/>
              <wp:positionH relativeFrom="page">
                <wp:align>center</wp:align>
              </wp:positionH>
              <wp:positionV relativeFrom="page">
                <wp:align>top</wp:align>
              </wp:positionV>
              <wp:extent cx="686435" cy="393700"/>
              <wp:effectExtent l="0" t="0" r="12065" b="0"/>
              <wp:wrapNone/>
              <wp:docPr id="195009372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89925E6" w14:textId="00B1510A" w:rsidR="00222371" w:rsidRPr="00222371" w:rsidRDefault="00222371" w:rsidP="00222371">
                          <w:pPr>
                            <w:spacing w:after="0"/>
                            <w:rPr>
                              <w:rFonts w:ascii="Arial" w:eastAsia="Arial" w:hAnsi="Arial" w:cs="Arial"/>
                              <w:noProof/>
                              <w:color w:val="A8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AC9E0" id="_x0000_t202" coordsize="21600,21600" o:spt="202" path="m,l,21600r21600,l21600,xe">
              <v:stroke joinstyle="miter"/>
              <v:path gradientshapeok="t" o:connecttype="rect"/>
            </v:shapetype>
            <v:shape id="Text Box 5" o:spid="_x0000_s1027" type="#_x0000_t202" alt="OFFICIAL" style="position:absolute;margin-left:0;margin-top:0;width:54.05pt;height:3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" filled="f" stroked="f">
              <v:fill o:detectmouseclick="t"/>
              <v:textbox style="mso-fit-shape-to-text:t" inset="0,15pt,0,0">
                <w:txbxContent>
                  <w:p w14:paraId="089925E6" w14:textId="00B1510A" w:rsidR="00222371" w:rsidRPr="00222371" w:rsidRDefault="00222371" w:rsidP="00222371">
                    <w:pPr>
                      <w:spacing w:after="0"/>
                      <w:rPr>
                        <w:rFonts w:ascii="Arial" w:eastAsia="Arial" w:hAnsi="Arial" w:cs="Arial"/>
                        <w:noProof/>
                        <w:color w:val="A8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07EB" w14:textId="606E116B" w:rsidR="00222371" w:rsidRDefault="00222371">
    <w:pPr>
      <w:pStyle w:val="Header"/>
    </w:pPr>
    <w:r>
      <w:rPr>
        <w:noProof/>
      </w:rPr>
      <mc:AlternateContent>
        <mc:Choice Requires="wps">
          <w:drawing>
            <wp:anchor distT="0" distB="0" distL="0" distR="0" simplePos="0" relativeHeight="251659264" behindDoc="0" locked="0" layoutInCell="1" allowOverlap="1" wp14:anchorId="799F304D" wp14:editId="2F28263F">
              <wp:simplePos x="635" y="635"/>
              <wp:positionH relativeFrom="page">
                <wp:align>center</wp:align>
              </wp:positionH>
              <wp:positionV relativeFrom="page">
                <wp:align>top</wp:align>
              </wp:positionV>
              <wp:extent cx="686435" cy="393700"/>
              <wp:effectExtent l="0" t="0" r="12065" b="0"/>
              <wp:wrapNone/>
              <wp:docPr id="4766550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03FE24F" w14:textId="7DD99B8E" w:rsidR="00222371" w:rsidRPr="00222371" w:rsidRDefault="00222371" w:rsidP="00222371">
                          <w:pPr>
                            <w:spacing w:after="0"/>
                            <w:rPr>
                              <w:rFonts w:ascii="Arial" w:eastAsia="Arial" w:hAnsi="Arial" w:cs="Arial"/>
                              <w:noProof/>
                              <w:color w:val="A80000"/>
                            </w:rPr>
                          </w:pPr>
                          <w:r w:rsidRPr="00222371">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F304D" id="_x0000_t202" coordsize="21600,21600" o:spt="202" path="m,l,21600r21600,l21600,xe">
              <v:stroke joinstyle="miter"/>
              <v:path gradientshapeok="t" o:connecttype="rect"/>
            </v:shapetype>
            <v:shape id="Text Box 3" o:spid="_x0000_s1030" type="#_x0000_t202" alt="OFFICIAL" style="position:absolute;margin-left:0;margin-top:0;width:54.05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" filled="f" stroked="f">
              <v:fill o:detectmouseclick="t"/>
              <v:textbox style="mso-fit-shape-to-text:t" inset="0,15pt,0,0">
                <w:txbxContent>
                  <w:p w14:paraId="103FE24F" w14:textId="7DD99B8E" w:rsidR="00222371" w:rsidRPr="00222371" w:rsidRDefault="00222371" w:rsidP="00222371">
                    <w:pPr>
                      <w:spacing w:after="0"/>
                      <w:rPr>
                        <w:rFonts w:ascii="Arial" w:eastAsia="Arial" w:hAnsi="Arial" w:cs="Arial"/>
                        <w:noProof/>
                        <w:color w:val="A80000"/>
                      </w:rPr>
                    </w:pPr>
                    <w:r w:rsidRPr="00222371">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815"/>
    <w:multiLevelType w:val="multilevel"/>
    <w:tmpl w:val="962A4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2386D"/>
    <w:multiLevelType w:val="multilevel"/>
    <w:tmpl w:val="D9C05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32FFD"/>
    <w:multiLevelType w:val="multilevel"/>
    <w:tmpl w:val="87D45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F391B"/>
    <w:multiLevelType w:val="multilevel"/>
    <w:tmpl w:val="08ACF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4D305C"/>
    <w:multiLevelType w:val="multilevel"/>
    <w:tmpl w:val="CBFC14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FE0F80"/>
    <w:multiLevelType w:val="multilevel"/>
    <w:tmpl w:val="CE565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52F38"/>
    <w:multiLevelType w:val="multilevel"/>
    <w:tmpl w:val="4310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CE7A44"/>
    <w:multiLevelType w:val="multilevel"/>
    <w:tmpl w:val="B60A5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8C37BA"/>
    <w:multiLevelType w:val="multilevel"/>
    <w:tmpl w:val="25CE9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2553995">
    <w:abstractNumId w:val="6"/>
  </w:num>
  <w:num w:numId="2" w16cid:durableId="1940139437">
    <w:abstractNumId w:val="7"/>
  </w:num>
  <w:num w:numId="3" w16cid:durableId="1400833021">
    <w:abstractNumId w:val="0"/>
  </w:num>
  <w:num w:numId="4" w16cid:durableId="1901095182">
    <w:abstractNumId w:val="5"/>
  </w:num>
  <w:num w:numId="5" w16cid:durableId="1333609520">
    <w:abstractNumId w:val="8"/>
  </w:num>
  <w:num w:numId="6" w16cid:durableId="566573500">
    <w:abstractNumId w:val="3"/>
  </w:num>
  <w:num w:numId="7" w16cid:durableId="696077490">
    <w:abstractNumId w:val="1"/>
  </w:num>
  <w:num w:numId="8" w16cid:durableId="1433354738">
    <w:abstractNumId w:val="2"/>
  </w:num>
  <w:num w:numId="9" w16cid:durableId="297345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71"/>
    <w:rsid w:val="00222371"/>
    <w:rsid w:val="003D41B9"/>
    <w:rsid w:val="00450FED"/>
    <w:rsid w:val="004A2202"/>
    <w:rsid w:val="005A3B7F"/>
    <w:rsid w:val="005A4CC3"/>
    <w:rsid w:val="005C4315"/>
    <w:rsid w:val="005D31A7"/>
    <w:rsid w:val="006623BB"/>
    <w:rsid w:val="007C437F"/>
    <w:rsid w:val="00C62B2E"/>
    <w:rsid w:val="00C96480"/>
    <w:rsid w:val="00CC01CC"/>
    <w:rsid w:val="00CE3A34"/>
    <w:rsid w:val="00FC7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94732"/>
  <w15:chartTrackingRefBased/>
  <w15:docId w15:val="{1C923674-4349-0743-9F21-755A2288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3D41B9"/>
    <w:pPr>
      <w:spacing w:after="0" w:line="240" w:lineRule="auto"/>
    </w:pPr>
    <w:tblPr/>
  </w:style>
  <w:style w:type="character" w:customStyle="1" w:styleId="Heading1Char">
    <w:name w:val="Heading 1 Char"/>
    <w:basedOn w:val="DefaultParagraphFont"/>
    <w:link w:val="Heading1"/>
    <w:uiPriority w:val="9"/>
    <w:rsid w:val="00222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371"/>
    <w:rPr>
      <w:rFonts w:eastAsiaTheme="majorEastAsia" w:cstheme="majorBidi"/>
      <w:color w:val="272727" w:themeColor="text1" w:themeTint="D8"/>
    </w:rPr>
  </w:style>
  <w:style w:type="paragraph" w:styleId="Title">
    <w:name w:val="Title"/>
    <w:basedOn w:val="Normal"/>
    <w:next w:val="Normal"/>
    <w:link w:val="TitleChar"/>
    <w:uiPriority w:val="10"/>
    <w:qFormat/>
    <w:rsid w:val="00222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371"/>
    <w:pPr>
      <w:spacing w:before="160"/>
      <w:jc w:val="center"/>
    </w:pPr>
    <w:rPr>
      <w:i/>
      <w:iCs/>
      <w:color w:val="404040" w:themeColor="text1" w:themeTint="BF"/>
    </w:rPr>
  </w:style>
  <w:style w:type="character" w:customStyle="1" w:styleId="QuoteChar">
    <w:name w:val="Quote Char"/>
    <w:basedOn w:val="DefaultParagraphFont"/>
    <w:link w:val="Quote"/>
    <w:uiPriority w:val="29"/>
    <w:rsid w:val="00222371"/>
    <w:rPr>
      <w:i/>
      <w:iCs/>
      <w:color w:val="404040" w:themeColor="text1" w:themeTint="BF"/>
    </w:rPr>
  </w:style>
  <w:style w:type="paragraph" w:styleId="ListParagraph">
    <w:name w:val="List Paragraph"/>
    <w:basedOn w:val="Normal"/>
    <w:uiPriority w:val="34"/>
    <w:qFormat/>
    <w:rsid w:val="00222371"/>
    <w:pPr>
      <w:ind w:left="720"/>
      <w:contextualSpacing/>
    </w:pPr>
  </w:style>
  <w:style w:type="character" w:styleId="IntenseEmphasis">
    <w:name w:val="Intense Emphasis"/>
    <w:basedOn w:val="DefaultParagraphFont"/>
    <w:uiPriority w:val="21"/>
    <w:qFormat/>
    <w:rsid w:val="00222371"/>
    <w:rPr>
      <w:i/>
      <w:iCs/>
      <w:color w:val="0F4761" w:themeColor="accent1" w:themeShade="BF"/>
    </w:rPr>
  </w:style>
  <w:style w:type="paragraph" w:styleId="IntenseQuote">
    <w:name w:val="Intense Quote"/>
    <w:basedOn w:val="Normal"/>
    <w:next w:val="Normal"/>
    <w:link w:val="IntenseQuoteChar"/>
    <w:uiPriority w:val="30"/>
    <w:qFormat/>
    <w:rsid w:val="00222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371"/>
    <w:rPr>
      <w:i/>
      <w:iCs/>
      <w:color w:val="0F4761" w:themeColor="accent1" w:themeShade="BF"/>
    </w:rPr>
  </w:style>
  <w:style w:type="character" w:styleId="IntenseReference">
    <w:name w:val="Intense Reference"/>
    <w:basedOn w:val="DefaultParagraphFont"/>
    <w:uiPriority w:val="32"/>
    <w:qFormat/>
    <w:rsid w:val="00222371"/>
    <w:rPr>
      <w:b/>
      <w:bCs/>
      <w:smallCaps/>
      <w:color w:val="0F4761" w:themeColor="accent1" w:themeShade="BF"/>
      <w:spacing w:val="5"/>
    </w:rPr>
  </w:style>
  <w:style w:type="paragraph" w:styleId="Header">
    <w:name w:val="header"/>
    <w:basedOn w:val="Normal"/>
    <w:link w:val="HeaderChar"/>
    <w:uiPriority w:val="99"/>
    <w:unhideWhenUsed/>
    <w:rsid w:val="00222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371"/>
  </w:style>
  <w:style w:type="paragraph" w:styleId="Footer">
    <w:name w:val="footer"/>
    <w:basedOn w:val="Normal"/>
    <w:link w:val="FooterChar"/>
    <w:uiPriority w:val="99"/>
    <w:unhideWhenUsed/>
    <w:rsid w:val="00222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371"/>
  </w:style>
  <w:style w:type="character" w:styleId="Hyperlink">
    <w:name w:val="Hyperlink"/>
    <w:basedOn w:val="DefaultParagraphFont"/>
    <w:uiPriority w:val="99"/>
    <w:unhideWhenUsed/>
    <w:rsid w:val="00222371"/>
    <w:rPr>
      <w:color w:val="467886" w:themeColor="hyperlink"/>
      <w:u w:val="single"/>
    </w:rPr>
  </w:style>
  <w:style w:type="character" w:styleId="UnresolvedMention">
    <w:name w:val="Unresolved Mention"/>
    <w:basedOn w:val="DefaultParagraphFont"/>
    <w:uiPriority w:val="99"/>
    <w:semiHidden/>
    <w:unhideWhenUsed/>
    <w:rsid w:val="00222371"/>
    <w:rPr>
      <w:color w:val="605E5C"/>
      <w:shd w:val="clear" w:color="auto" w:fill="E1DFDD"/>
    </w:rPr>
  </w:style>
  <w:style w:type="paragraph" w:customStyle="1" w:styleId="paragraph">
    <w:name w:val="paragraph"/>
    <w:basedOn w:val="Normal"/>
    <w:rsid w:val="005C431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C4315"/>
  </w:style>
  <w:style w:type="character" w:customStyle="1" w:styleId="eop">
    <w:name w:val="eop"/>
    <w:basedOn w:val="DefaultParagraphFont"/>
    <w:rsid w:val="005C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training.skills.sa.gov.au/SW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ytraining.skills.sa.gov.au/SW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36E7CB41D304CBC3966A1F7AC40D1" ma:contentTypeVersion="14" ma:contentTypeDescription="Create a new document." ma:contentTypeScope="" ma:versionID="2f95b665a8b05dd16ae5cdaf14aa09da">
  <xsd:schema xmlns:xsd="http://www.w3.org/2001/XMLSchema" xmlns:xs="http://www.w3.org/2001/XMLSchema" xmlns:p="http://schemas.microsoft.com/office/2006/metadata/properties" xmlns:ns2="421ede1f-9642-4649-9469-39e48bc5e1de" xmlns:ns3="5b6f9df3-3925-4ac6-8997-c2f17e93745c" targetNamespace="http://schemas.microsoft.com/office/2006/metadata/properties" ma:root="true" ma:fieldsID="38efd0cb19b012f1f6a1ca68daafdde7" ns2:_="" ns3:_="">
    <xsd:import namespace="421ede1f-9642-4649-9469-39e48bc5e1de"/>
    <xsd:import namespace="5b6f9df3-3925-4ac6-8997-c2f17e9374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ede1f-9642-4649-9469-39e48bc5e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f9df3-3925-4ac6-8997-c2f17e9374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b7cfd8b-8a9a-456d-83c3-77f1837dd398}" ma:internalName="TaxCatchAll" ma:showField="CatchAllData" ma:web="5b6f9df3-3925-4ac6-8997-c2f17e937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6f9df3-3925-4ac6-8997-c2f17e93745c" xsi:nil="true"/>
    <lcf76f155ced4ddcb4097134ff3c332f xmlns="421ede1f-9642-4649-9469-39e48bc5e1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6C1AAD-E782-479A-A7A1-63D0D9EBD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ede1f-9642-4649-9469-39e48bc5e1de"/>
    <ds:schemaRef ds:uri="5b6f9df3-3925-4ac6-8997-c2f17e937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685A6-9141-4CD3-AAB5-7F416EC2B122}">
  <ds:schemaRefs>
    <ds:schemaRef ds:uri="http://schemas.microsoft.com/sharepoint/v3/contenttype/forms"/>
  </ds:schemaRefs>
</ds:datastoreItem>
</file>

<file path=customXml/itemProps3.xml><?xml version="1.0" encoding="utf-8"?>
<ds:datastoreItem xmlns:ds="http://schemas.openxmlformats.org/officeDocument/2006/customXml" ds:itemID="{4FDCA9F0-E510-44DF-AFD2-F41A00CE19B1}">
  <ds:schemaRefs>
    <ds:schemaRef ds:uri="http://schemas.microsoft.com/office/2006/metadata/properties"/>
    <ds:schemaRef ds:uri="http://purl.org/dc/terms/"/>
    <ds:schemaRef ds:uri="421ede1f-9642-4649-9469-39e48bc5e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b6f9df3-3925-4ac6-8997-c2f17e93745c"/>
    <ds:schemaRef ds:uri="http://www.w3.org/XML/1998/namespace"/>
    <ds:schemaRef ds:uri="http://purl.org/dc/dcmityp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1103</Characters>
  <Application>Microsoft Office Word</Application>
  <DocSecurity>0</DocSecurity>
  <Lines>23</Lines>
  <Paragraphs>11</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Jordan (DSD)</dc:creator>
  <cp:keywords/>
  <dc:description/>
  <cp:lastModifiedBy>Scarpantoni, Vanessa (DSD)</cp:lastModifiedBy>
  <cp:revision>3</cp:revision>
  <dcterms:created xsi:type="dcterms:W3CDTF">2026-06-23T02:28:00Z</dcterms:created>
  <dcterms:modified xsi:type="dcterms:W3CDTF">2026-06-23T02:28:00Z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1c692da1,7f6bbaf1,743c119f</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229314f6,1437552d,52e017fa</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0x01010040936E7CB41D304CBC3966A1F7AC40D1</vt:lpwstr>
  </property>
  <property fmtid="{D5CDD505-2E9C-101B-9397-08002B2CF9AE}" pid="9" name="MediaServiceImageTags">
    <vt:lpwstr/>
  </property>
</Properties>
</file>