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3C3A" w14:textId="27065114" w:rsidR="00F2535B" w:rsidRDefault="00485ECC">
      <w:pPr>
        <w:pStyle w:val="Title"/>
        <w:spacing w:line="204" w:lineRule="auto"/>
      </w:pPr>
      <w:r>
        <w:rPr>
          <w:noProof/>
        </w:rPr>
        <mc:AlternateContent>
          <mc:Choice Requires="wpg">
            <w:drawing>
              <wp:anchor distT="0" distB="0" distL="0" distR="0" simplePos="0" relativeHeight="486410240" behindDoc="1" locked="0" layoutInCell="1" allowOverlap="1" wp14:anchorId="76C32C5B" wp14:editId="6B371C1A">
                <wp:simplePos x="0" y="0"/>
                <wp:positionH relativeFrom="page">
                  <wp:posOffset>0</wp:posOffset>
                </wp:positionH>
                <wp:positionV relativeFrom="page">
                  <wp:posOffset>0</wp:posOffset>
                </wp:positionV>
                <wp:extent cx="7559675" cy="10692130"/>
                <wp:effectExtent l="0" t="0" r="31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0692130"/>
                          <a:chOff x="0" y="0"/>
                          <a:chExt cx="7560525" cy="10692239"/>
                        </a:xfrm>
                      </wpg:grpSpPr>
                      <wps:wsp>
                        <wps:cNvPr id="4" name="Graphic 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 name="Graphic 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6" name="Graphic 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7" name="Graphic 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8" name="Graphic 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6479719" y="431984"/>
                            <a:ext cx="648289" cy="531426"/>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6479720" y="1007093"/>
                            <a:ext cx="648284" cy="214584"/>
                          </a:xfrm>
                          <a:prstGeom prst="rect">
                            <a:avLst/>
                          </a:prstGeom>
                        </pic:spPr>
                      </pic:pic>
                      <wps:wsp>
                        <wps:cNvPr id="11" name="Graphic 11"/>
                        <wps:cNvSpPr/>
                        <wps:spPr>
                          <a:xfrm>
                            <a:off x="324004" y="1439998"/>
                            <a:ext cx="6912609" cy="8838565"/>
                          </a:xfrm>
                          <a:custGeom>
                            <a:avLst/>
                            <a:gdLst/>
                            <a:ahLst/>
                            <a:cxnLst/>
                            <a:rect l="l" t="t" r="r" b="b"/>
                            <a:pathLst>
                              <a:path w="6912609" h="8838565">
                                <a:moveTo>
                                  <a:pt x="6912000" y="0"/>
                                </a:moveTo>
                                <a:lnTo>
                                  <a:pt x="0" y="0"/>
                                </a:lnTo>
                                <a:lnTo>
                                  <a:pt x="0" y="8838006"/>
                                </a:lnTo>
                                <a:lnTo>
                                  <a:pt x="6912000" y="8838006"/>
                                </a:lnTo>
                                <a:lnTo>
                                  <a:pt x="69120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32001" y="1818887"/>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3" name="Graphic 13"/>
                        <wps:cNvSpPr/>
                        <wps:spPr>
                          <a:xfrm>
                            <a:off x="6588001" y="1818887"/>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4" name="Graphic 14"/>
                        <wps:cNvSpPr/>
                        <wps:spPr>
                          <a:xfrm>
                            <a:off x="432001" y="2106888"/>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5" name="Graphic 15"/>
                        <wps:cNvSpPr/>
                        <wps:spPr>
                          <a:xfrm>
                            <a:off x="6588001" y="2106888"/>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6" name="Graphic 16"/>
                        <wps:cNvSpPr/>
                        <wps:spPr>
                          <a:xfrm>
                            <a:off x="432001" y="2394887"/>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7" name="Graphic 17"/>
                        <wps:cNvSpPr/>
                        <wps:spPr>
                          <a:xfrm>
                            <a:off x="6588001" y="2394887"/>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18" name="Graphic 18"/>
                        <wps:cNvSpPr/>
                        <wps:spPr>
                          <a:xfrm>
                            <a:off x="432001" y="296587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19" name="Graphic 19"/>
                        <wps:cNvSpPr/>
                        <wps:spPr>
                          <a:xfrm>
                            <a:off x="6588001" y="2965872"/>
                            <a:ext cx="534670" cy="1270"/>
                          </a:xfrm>
                          <a:custGeom>
                            <a:avLst/>
                            <a:gdLst/>
                            <a:ahLst/>
                            <a:cxnLst/>
                            <a:rect l="l" t="t" r="r" b="b"/>
                            <a:pathLst>
                              <a:path w="534670">
                                <a:moveTo>
                                  <a:pt x="0" y="0"/>
                                </a:moveTo>
                                <a:lnTo>
                                  <a:pt x="534123" y="0"/>
                                </a:lnTo>
                              </a:path>
                            </a:pathLst>
                          </a:custGeom>
                          <a:ln w="6350">
                            <a:solidFill>
                              <a:srgbClr val="00B4DA"/>
                            </a:solidFill>
                            <a:prstDash val="solid"/>
                          </a:ln>
                        </wps:spPr>
                        <wps:bodyPr wrap="square" lIns="0" tIns="0" rIns="0" bIns="0" rtlCol="0">
                          <a:prstTxWarp prst="textNoShape">
                            <a:avLst/>
                          </a:prstTxWarp>
                          <a:noAutofit/>
                        </wps:bodyPr>
                      </wps:wsp>
                      <wps:wsp>
                        <wps:cNvPr id="20" name="Graphic 20"/>
                        <wps:cNvSpPr/>
                        <wps:spPr>
                          <a:xfrm>
                            <a:off x="432001" y="339142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1" name="Graphic 21"/>
                        <wps:cNvSpPr/>
                        <wps:spPr>
                          <a:xfrm>
                            <a:off x="432001" y="3679422"/>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2" name="Graphic 22"/>
                        <wps:cNvSpPr/>
                        <wps:spPr>
                          <a:xfrm>
                            <a:off x="432001" y="3967421"/>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3" name="Graphic 23"/>
                        <wps:cNvSpPr/>
                        <wps:spPr>
                          <a:xfrm>
                            <a:off x="432001" y="4386005"/>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4" name="Graphic 24"/>
                        <wps:cNvSpPr/>
                        <wps:spPr>
                          <a:xfrm>
                            <a:off x="432001" y="4674006"/>
                            <a:ext cx="6156325" cy="1270"/>
                          </a:xfrm>
                          <a:custGeom>
                            <a:avLst/>
                            <a:gdLst/>
                            <a:ahLst/>
                            <a:cxnLst/>
                            <a:rect l="l" t="t" r="r" b="b"/>
                            <a:pathLst>
                              <a:path w="6156325">
                                <a:moveTo>
                                  <a:pt x="0" y="0"/>
                                </a:moveTo>
                                <a:lnTo>
                                  <a:pt x="6155994" y="0"/>
                                </a:lnTo>
                              </a:path>
                            </a:pathLst>
                          </a:custGeom>
                          <a:ln w="6350">
                            <a:solidFill>
                              <a:srgbClr val="00B4DA"/>
                            </a:solidFill>
                            <a:prstDash val="solid"/>
                          </a:ln>
                        </wps:spPr>
                        <wps:bodyPr wrap="square" lIns="0" tIns="0" rIns="0" bIns="0" rtlCol="0">
                          <a:prstTxWarp prst="textNoShape">
                            <a:avLst/>
                          </a:prstTxWarp>
                          <a:noAutofit/>
                        </wps:bodyPr>
                      </wps:wsp>
                      <wps:wsp>
                        <wps:cNvPr id="25" name="Graphic 25"/>
                        <wps:cNvSpPr/>
                        <wps:spPr>
                          <a:xfrm>
                            <a:off x="6588001" y="3391422"/>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6" name="Graphic 26"/>
                        <wps:cNvSpPr/>
                        <wps:spPr>
                          <a:xfrm>
                            <a:off x="6588001" y="3679422"/>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7" name="Graphic 27"/>
                        <wps:cNvSpPr/>
                        <wps:spPr>
                          <a:xfrm>
                            <a:off x="6588001" y="3967421"/>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8" name="Graphic 28"/>
                        <wps:cNvSpPr/>
                        <wps:spPr>
                          <a:xfrm>
                            <a:off x="6588001" y="4386005"/>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s:wsp>
                        <wps:cNvPr id="29" name="Graphic 29"/>
                        <wps:cNvSpPr/>
                        <wps:spPr>
                          <a:xfrm>
                            <a:off x="6588001" y="4674006"/>
                            <a:ext cx="537210" cy="1270"/>
                          </a:xfrm>
                          <a:custGeom>
                            <a:avLst/>
                            <a:gdLst/>
                            <a:ahLst/>
                            <a:cxnLst/>
                            <a:rect l="l" t="t" r="r" b="b"/>
                            <a:pathLst>
                              <a:path w="537210">
                                <a:moveTo>
                                  <a:pt x="0" y="0"/>
                                </a:moveTo>
                                <a:lnTo>
                                  <a:pt x="536676" y="0"/>
                                </a:lnTo>
                              </a:path>
                            </a:pathLst>
                          </a:custGeom>
                          <a:ln w="6350">
                            <a:solidFill>
                              <a:srgbClr val="00B4DA"/>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94E85F1" id="Group 3" o:spid="_x0000_s1026" style="position:absolute;margin-left:0;margin-top:0;width:595.25pt;height:841.9pt;z-index:-16906240;mso-wrap-distance-left:0;mso-wrap-distance-right:0;mso-position-horizontal-relative:page;mso-position-vertical-relative:page;mso-height-relative:margin" coordsize="75605,106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">
                <v:shape id="Graphic 4" o:spid="_x0000_s1027"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" path="m7559992,l,,,1983358,7559992,4439767,7559992,xe" fillcolor="#eae9ea" stroked="f">
                  <v:path arrowok="t"/>
                </v:shape>
                <v:shape id="Graphic 5" o:spid="_x0000_s1028"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" path="m3457536,l,,,2825470,3922217,996505,3457536,xe" fillcolor="#293b46" stroked="f">
                  <v:path arrowok="t"/>
                </v:shape>
                <v:shape id="Graphic 6" o:spid="_x0000_s1029"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" path="m1582331,l,737844r273964,587502l1856295,587501,1582331,xe" fillcolor="#00b4da" stroked="f">
                  <v:path arrowok="t"/>
                </v:shape>
                <v:shape id="Graphic 7" o:spid="_x0000_s1030"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" path="m3999966,l,,1866392,4002506,3999966,3007601,3999966,xe" fillcolor="#ed1d24" stroked="f">
                  <v:path arrowok="t"/>
                </v:shape>
                <v:shape id="Graphic 8" o:spid="_x0000_s1031"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" path="m,l,1678698r3600005,l,xe" fillcolor="#cdced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2" type="#_x0000_t75" style="position:absolute;left:64797;top:4319;width:6483;height:5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">
                  <v:imagedata r:id="rId9" o:title=""/>
                </v:shape>
                <v:shape id="Image 10" o:spid="_x0000_s1033" type="#_x0000_t75" style="position:absolute;left:64797;top:10070;width:6483;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">
                  <v:imagedata r:id="rId10" o:title=""/>
                </v:shape>
                <v:shape id="Graphic 11" o:spid="_x0000_s1034" style="position:absolute;left:3240;top:14399;width:69126;height:88386;visibility:visible;mso-wrap-style:square;v-text-anchor:top" coordsize="6912609,883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" path="m6912000,l,,,8838006r6912000,l6912000,xe" stroked="f">
                  <v:path arrowok="t"/>
                </v:shape>
                <v:shape id="Graphic 12" o:spid="_x0000_s1035" style="position:absolute;left:4320;top:1818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" path="m,l6155994,e" filled="f" strokecolor="#00b4da" strokeweight=".5pt">
                  <v:path arrowok="t"/>
                </v:shape>
                <v:shape id="Graphic 13" o:spid="_x0000_s1036" style="position:absolute;left:65880;top:1818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" path="m,l534123,e" filled="f" strokecolor="#00b4da" strokeweight=".5pt">
                  <v:path arrowok="t"/>
                </v:shape>
                <v:shape id="Graphic 14" o:spid="_x0000_s1037" style="position:absolute;left:4320;top:2106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" path="m,l6155994,e" filled="f" strokecolor="#00b4da" strokeweight=".5pt">
                  <v:path arrowok="t"/>
                </v:shape>
                <v:shape id="Graphic 15" o:spid="_x0000_s1038" style="position:absolute;left:65880;top:2106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" path="m,l534123,e" filled="f" strokecolor="#00b4da" strokeweight=".5pt">
                  <v:path arrowok="t"/>
                </v:shape>
                <v:shape id="Graphic 16" o:spid="_x0000_s1039" style="position:absolute;left:4320;top:2394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" path="m,l6155994,e" filled="f" strokecolor="#00b4da" strokeweight=".5pt">
                  <v:path arrowok="t"/>
                </v:shape>
                <v:shape id="Graphic 17" o:spid="_x0000_s1040" style="position:absolute;left:65880;top:2394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" path="m,l534123,e" filled="f" strokecolor="#00b4da" strokeweight=".5pt">
                  <v:path arrowok="t"/>
                </v:shape>
                <v:shape id="Graphic 18" o:spid="_x0000_s1041" style="position:absolute;left:4320;top:29658;width:61563;height:13;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" path="m,l6155994,e" filled="f" strokecolor="#00b4da" strokeweight=".5pt">
                  <v:path arrowok="t"/>
                </v:shape>
                <v:shape id="Graphic 19" o:spid="_x0000_s1042" style="position:absolute;left:65880;top:29658;width:5346;height:13;visibility:visible;mso-wrap-style:square;v-text-anchor:top" coordsize="534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" path="m,l534123,e" filled="f" strokecolor="#00b4da" strokeweight=".5pt">
                  <v:path arrowok="t"/>
                </v:shape>
                <v:shape id="Graphic 20" o:spid="_x0000_s1043" style="position:absolute;left:4320;top:3391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" path="m,l6155994,e" filled="f" strokecolor="#00b4da" strokeweight=".5pt">
                  <v:path arrowok="t"/>
                </v:shape>
                <v:shape id="Graphic 21" o:spid="_x0000_s1044" style="position:absolute;left:4320;top:3679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" path="m,l6155994,e" filled="f" strokecolor="#00b4da" strokeweight=".5pt">
                  <v:path arrowok="t"/>
                </v:shape>
                <v:shape id="Graphic 22" o:spid="_x0000_s1045" style="position:absolute;left:4320;top:39674;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" path="m,l6155994,e" filled="f" strokecolor="#00b4da" strokeweight=".5pt">
                  <v:path arrowok="t"/>
                </v:shape>
                <v:shape id="Graphic 23" o:spid="_x0000_s1046" style="position:absolute;left:4320;top:43860;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" path="m,l6155994,e" filled="f" strokecolor="#00b4da" strokeweight=".5pt">
                  <v:path arrowok="t"/>
                </v:shape>
                <v:shape id="Graphic 24" o:spid="_x0000_s1047" style="position:absolute;left:4320;top:46740;width:61563;height:12;visibility:visible;mso-wrap-style:square;v-text-anchor:top" coordsize="6156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" path="m,l6155994,e" filled="f" strokecolor="#00b4da" strokeweight=".5pt">
                  <v:path arrowok="t"/>
                </v:shape>
                <v:shape id="Graphic 25" o:spid="_x0000_s1048" style="position:absolute;left:65880;top:3391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" path="m,l536676,e" filled="f" strokecolor="#00b4da" strokeweight=".5pt">
                  <v:path arrowok="t"/>
                </v:shape>
                <v:shape id="Graphic 26" o:spid="_x0000_s1049" style="position:absolute;left:65880;top:3679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" path="m,l536676,e" filled="f" strokecolor="#00b4da" strokeweight=".5pt">
                  <v:path arrowok="t"/>
                </v:shape>
                <v:shape id="Graphic 27" o:spid="_x0000_s1050" style="position:absolute;left:65880;top:39674;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" path="m,l536676,e" filled="f" strokecolor="#00b4da" strokeweight=".5pt">
                  <v:path arrowok="t"/>
                </v:shape>
                <v:shape id="Graphic 28" o:spid="_x0000_s1051" style="position:absolute;left:65880;top:43860;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" path="m,l536676,e" filled="f" strokecolor="#00b4da" strokeweight=".5pt">
                  <v:path arrowok="t"/>
                </v:shape>
                <v:shape id="Graphic 29" o:spid="_x0000_s1052" style="position:absolute;left:65880;top:46740;width:5372;height:12;visibility:visible;mso-wrap-style:square;v-text-anchor:top" coordsize="537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" path="m,l536676,e" filled="f" strokecolor="#00b4da" strokeweight=".5pt">
                  <v:path arrowok="t"/>
                </v:shape>
                <w10:wrap anchorx="page" anchory="page"/>
              </v:group>
            </w:pict>
          </mc:Fallback>
        </mc:AlternateContent>
      </w:r>
      <w:r>
        <w:rPr>
          <w:color w:val="FFFFFF"/>
          <w:spacing w:val="-12"/>
          <w:w w:val="90"/>
        </w:rPr>
        <w:t>Skills</w:t>
      </w:r>
      <w:r>
        <w:rPr>
          <w:color w:val="FFFFFF"/>
          <w:spacing w:val="-38"/>
          <w:w w:val="90"/>
        </w:rPr>
        <w:t xml:space="preserve"> </w:t>
      </w:r>
      <w:r>
        <w:rPr>
          <w:color w:val="FFFFFF"/>
          <w:spacing w:val="-12"/>
          <w:w w:val="90"/>
        </w:rPr>
        <w:t>SA</w:t>
      </w:r>
      <w:r>
        <w:rPr>
          <w:color w:val="FFFFFF"/>
          <w:spacing w:val="-38"/>
          <w:w w:val="90"/>
        </w:rPr>
        <w:t xml:space="preserve"> </w:t>
      </w:r>
      <w:r>
        <w:rPr>
          <w:color w:val="FFFFFF"/>
          <w:spacing w:val="-12"/>
          <w:w w:val="90"/>
        </w:rPr>
        <w:t xml:space="preserve">Organisational </w:t>
      </w:r>
      <w:r>
        <w:rPr>
          <w:color w:val="FFFFFF"/>
          <w:spacing w:val="-2"/>
          <w:w w:val="90"/>
        </w:rPr>
        <w:t>Self-Assessment</w:t>
      </w:r>
      <w:r>
        <w:rPr>
          <w:color w:val="FFFFFF"/>
          <w:spacing w:val="-38"/>
          <w:w w:val="90"/>
        </w:rPr>
        <w:t xml:space="preserve"> </w:t>
      </w:r>
      <w:r>
        <w:rPr>
          <w:color w:val="FFFFFF"/>
          <w:spacing w:val="-2"/>
          <w:w w:val="90"/>
        </w:rPr>
        <w:t>Form</w:t>
      </w:r>
    </w:p>
    <w:p w14:paraId="10807542" w14:textId="39D90C6E" w:rsidR="00F2535B" w:rsidRDefault="00485ECC">
      <w:pPr>
        <w:spacing w:line="999" w:lineRule="exact"/>
        <w:ind w:left="124"/>
        <w:rPr>
          <w:rFonts w:ascii="Corbel Light"/>
          <w:sz w:val="65"/>
        </w:rPr>
      </w:pPr>
      <w:r w:rsidRPr="00485ECC">
        <w:rPr>
          <w:rFonts w:ascii="Tahoma"/>
          <w:noProof/>
          <w:sz w:val="18"/>
        </w:rPr>
        <mc:AlternateContent>
          <mc:Choice Requires="wps">
            <w:drawing>
              <wp:anchor distT="45720" distB="45720" distL="114300" distR="114300" simplePos="0" relativeHeight="487660032" behindDoc="1" locked="0" layoutInCell="1" allowOverlap="1" wp14:anchorId="57948F79" wp14:editId="756A0822">
                <wp:simplePos x="0" y="0"/>
                <wp:positionH relativeFrom="margin">
                  <wp:posOffset>-88900</wp:posOffset>
                </wp:positionH>
                <wp:positionV relativeFrom="paragraph">
                  <wp:posOffset>497205</wp:posOffset>
                </wp:positionV>
                <wp:extent cx="2360930" cy="1404620"/>
                <wp:effectExtent l="0" t="0" r="0" b="0"/>
                <wp:wrapNone/>
                <wp:docPr id="1404414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A19C22" w14:textId="44C356EF" w:rsidR="00485ECC" w:rsidRDefault="00485ECC" w:rsidP="00485ECC">
                            <w:pPr>
                              <w:pStyle w:val="Heading2"/>
                            </w:pPr>
                            <w:r>
                              <w:rPr>
                                <w:color w:val="00B4DA"/>
                                <w:spacing w:val="-2"/>
                                <w:w w:val="85"/>
                              </w:rPr>
                              <w:t xml:space="preserve">Before you start </w:t>
                            </w:r>
                            <w:r>
                              <w:rPr>
                                <w:color w:val="00B4DA"/>
                                <w:spacing w:val="-2"/>
                                <w:w w:val="95"/>
                              </w:rPr>
                              <w:t>checklist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948F79" id="_x0000_t202" coordsize="21600,21600" o:spt="202" path="m,l,21600r21600,l21600,xe">
                <v:stroke joinstyle="miter"/>
                <v:path gradientshapeok="t" o:connecttype="rect"/>
              </v:shapetype>
              <v:shape id="Text Box 2" o:spid="_x0000_s1026" type="#_x0000_t202" style="position:absolute;left:0;text-align:left;margin-left:-7pt;margin-top:39.15pt;width:185.9pt;height:110.6pt;z-index:-156564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" filled="f" stroked="f">
                <v:textbox style="mso-fit-shape-to-text:t">
                  <w:txbxContent>
                    <w:p w14:paraId="3AA19C22" w14:textId="44C356EF" w:rsidR="00485ECC" w:rsidRDefault="00485ECC" w:rsidP="00485ECC">
                      <w:pPr>
                        <w:pStyle w:val="Heading2"/>
                      </w:pPr>
                      <w:r>
                        <w:rPr>
                          <w:color w:val="00B4DA"/>
                          <w:spacing w:val="-2"/>
                          <w:w w:val="85"/>
                        </w:rPr>
                        <w:t xml:space="preserve">Before you start </w:t>
                      </w:r>
                      <w:r>
                        <w:rPr>
                          <w:color w:val="00B4DA"/>
                          <w:spacing w:val="-2"/>
                          <w:w w:val="95"/>
                        </w:rPr>
                        <w:t>checklist</w:t>
                      </w:r>
                    </w:p>
                  </w:txbxContent>
                </v:textbox>
                <w10:wrap anchorx="margin"/>
              </v:shape>
            </w:pict>
          </mc:Fallback>
        </mc:AlternateContent>
      </w:r>
      <w:r>
        <w:br w:type="column"/>
      </w:r>
      <w:r>
        <w:rPr>
          <w:rFonts w:ascii="Adobe Clean Han ExtraBold"/>
          <w:b/>
          <w:color w:val="FFFFFF"/>
          <w:spacing w:val="-11"/>
          <w:sz w:val="65"/>
        </w:rPr>
        <w:t>Skills</w:t>
      </w:r>
      <w:r>
        <w:rPr>
          <w:rFonts w:ascii="Adobe Clean Han ExtraBold"/>
          <w:b/>
          <w:color w:val="FFFFFF"/>
          <w:spacing w:val="-33"/>
          <w:sz w:val="65"/>
        </w:rPr>
        <w:t xml:space="preserve"> </w:t>
      </w:r>
      <w:r>
        <w:rPr>
          <w:rFonts w:ascii="Corbel Light"/>
          <w:color w:val="FFFFFF"/>
          <w:spacing w:val="-5"/>
          <w:sz w:val="65"/>
        </w:rPr>
        <w:t>SA</w:t>
      </w:r>
    </w:p>
    <w:p w14:paraId="2B1F25F1" w14:textId="77777777" w:rsidR="00F2535B" w:rsidRDefault="00192D65">
      <w:pPr>
        <w:spacing w:line="109" w:lineRule="exact"/>
        <w:ind w:left="124"/>
        <w:rPr>
          <w:rFonts w:ascii="Lucida Sans Unicode"/>
          <w:sz w:val="13"/>
        </w:rPr>
      </w:pPr>
      <w:hyperlink r:id="rId11">
        <w:r w:rsidR="00B62A13">
          <w:rPr>
            <w:rFonts w:ascii="Lucida Sans Unicode"/>
            <w:color w:val="FFFFFF"/>
            <w:spacing w:val="-2"/>
            <w:sz w:val="13"/>
          </w:rPr>
          <w:t>skills.sa.gov.au</w:t>
        </w:r>
      </w:hyperlink>
    </w:p>
    <w:p w14:paraId="64FF5488" w14:textId="77777777" w:rsidR="00F2535B" w:rsidRDefault="00F2535B">
      <w:pPr>
        <w:spacing w:line="109" w:lineRule="exact"/>
        <w:rPr>
          <w:rFonts w:ascii="Lucida Sans Unicode"/>
          <w:sz w:val="13"/>
        </w:rPr>
        <w:sectPr w:rsidR="00F2535B">
          <w:headerReference w:type="even" r:id="rId12"/>
          <w:headerReference w:type="default" r:id="rId13"/>
          <w:footerReference w:type="even" r:id="rId14"/>
          <w:footerReference w:type="default" r:id="rId15"/>
          <w:headerReference w:type="first" r:id="rId16"/>
          <w:footerReference w:type="first" r:id="rId17"/>
          <w:type w:val="continuous"/>
          <w:pgSz w:w="11910" w:h="16840"/>
          <w:pgMar w:top="440" w:right="560" w:bottom="520" w:left="560" w:header="0" w:footer="322" w:gutter="0"/>
          <w:pgNumType w:start="1"/>
          <w:cols w:num="2" w:space="720" w:equalWidth="0">
            <w:col w:w="4840" w:space="1222"/>
            <w:col w:w="4728"/>
          </w:cols>
        </w:sectPr>
      </w:pPr>
    </w:p>
    <w:p w14:paraId="29255FD2" w14:textId="51AE4E7F" w:rsidR="00F2535B" w:rsidRDefault="00485ECC" w:rsidP="00485ECC">
      <w:pPr>
        <w:pStyle w:val="BodyText"/>
        <w:tabs>
          <w:tab w:val="left" w:pos="3220"/>
        </w:tabs>
        <w:spacing w:before="0"/>
      </w:pPr>
      <w:r>
        <w:rPr>
          <w:color w:val="00B4DA"/>
          <w:spacing w:val="-6"/>
          <w:w w:val="90"/>
        </w:rPr>
        <w:t xml:space="preserve">   </w:t>
      </w:r>
    </w:p>
    <w:p w14:paraId="19D9D38F" w14:textId="36923873" w:rsidR="00F2535B" w:rsidRDefault="00F2535B">
      <w:pPr>
        <w:pStyle w:val="BodyText"/>
        <w:spacing w:before="13"/>
        <w:rPr>
          <w:rFonts w:ascii="Arial Black"/>
          <w:i w:val="0"/>
        </w:rPr>
      </w:pPr>
    </w:p>
    <w:p w14:paraId="5495C760" w14:textId="5907B5C3" w:rsidR="00F2535B" w:rsidRPr="00C65E48" w:rsidRDefault="00B62A13">
      <w:pPr>
        <w:ind w:left="200"/>
        <w:rPr>
          <w:rFonts w:ascii="Tahoma" w:hAnsi="Tahoma" w:cs="Tahoma"/>
          <w:iCs/>
          <w:sz w:val="18"/>
        </w:rPr>
      </w:pPr>
      <w:r w:rsidRPr="00C65E48">
        <w:rPr>
          <w:rFonts w:ascii="Tahoma" w:hAnsi="Tahoma" w:cs="Tahoma"/>
          <w:w w:val="105"/>
          <w:sz w:val="18"/>
        </w:rPr>
        <w:t>Review</w:t>
      </w:r>
      <w:r w:rsidRPr="00C65E48">
        <w:rPr>
          <w:rFonts w:ascii="Tahoma" w:hAnsi="Tahoma" w:cs="Tahoma"/>
          <w:spacing w:val="1"/>
          <w:w w:val="105"/>
          <w:sz w:val="18"/>
        </w:rPr>
        <w:t xml:space="preserve"> </w:t>
      </w:r>
      <w:r w:rsidRPr="00C65E48">
        <w:rPr>
          <w:rFonts w:ascii="Tahoma" w:hAnsi="Tahoma" w:cs="Tahoma"/>
          <w:w w:val="105"/>
          <w:sz w:val="18"/>
        </w:rPr>
        <w:t>the</w:t>
      </w:r>
      <w:r w:rsidRPr="00C65E48">
        <w:rPr>
          <w:rFonts w:ascii="Tahoma" w:hAnsi="Tahoma" w:cs="Tahoma"/>
          <w:spacing w:val="2"/>
          <w:w w:val="105"/>
          <w:sz w:val="18"/>
        </w:rPr>
        <w:t xml:space="preserve"> </w:t>
      </w:r>
      <w:r w:rsidRPr="00C65E48">
        <w:rPr>
          <w:rFonts w:ascii="Tahoma" w:hAnsi="Tahoma" w:cs="Tahoma"/>
          <w:w w:val="105"/>
          <w:sz w:val="18"/>
        </w:rPr>
        <w:t>information</w:t>
      </w:r>
      <w:r w:rsidRPr="00C65E48">
        <w:rPr>
          <w:rFonts w:ascii="Tahoma" w:hAnsi="Tahoma" w:cs="Tahoma"/>
          <w:spacing w:val="1"/>
          <w:w w:val="105"/>
          <w:sz w:val="18"/>
        </w:rPr>
        <w:t xml:space="preserve"> </w:t>
      </w:r>
      <w:r w:rsidRPr="00C65E48">
        <w:rPr>
          <w:rFonts w:ascii="Tahoma" w:hAnsi="Tahoma" w:cs="Tahoma"/>
          <w:w w:val="105"/>
          <w:sz w:val="18"/>
        </w:rPr>
        <w:t>on</w:t>
      </w:r>
      <w:r w:rsidRPr="00C65E48">
        <w:rPr>
          <w:rFonts w:ascii="Tahoma" w:hAnsi="Tahoma" w:cs="Tahoma"/>
          <w:spacing w:val="2"/>
          <w:w w:val="105"/>
          <w:sz w:val="18"/>
        </w:rPr>
        <w:t xml:space="preserve"> </w:t>
      </w:r>
      <w:r w:rsidRPr="00AB5D86">
        <w:rPr>
          <w:rFonts w:ascii="Tahoma" w:hAnsi="Tahoma" w:cs="Tahoma"/>
          <w:w w:val="105"/>
          <w:sz w:val="18"/>
          <w:szCs w:val="18"/>
        </w:rPr>
        <w:t>the</w:t>
      </w:r>
      <w:r w:rsidRPr="00AB5D86">
        <w:rPr>
          <w:rFonts w:ascii="Tahoma" w:hAnsi="Tahoma" w:cs="Tahoma"/>
          <w:spacing w:val="2"/>
          <w:w w:val="105"/>
          <w:sz w:val="18"/>
          <w:szCs w:val="18"/>
        </w:rPr>
        <w:t xml:space="preserve"> </w:t>
      </w:r>
      <w:hyperlink r:id="rId18" w:history="1">
        <w:r w:rsidRPr="00AB5D86">
          <w:rPr>
            <w:rFonts w:ascii="Tahoma" w:hAnsi="Tahoma" w:cs="Tahoma"/>
            <w:color w:val="00B4DA"/>
            <w:sz w:val="18"/>
            <w:szCs w:val="18"/>
            <w:u w:val="single"/>
          </w:rPr>
          <w:t>Skills SA Student Support Standards web page</w:t>
        </w:r>
      </w:hyperlink>
      <w:r w:rsidR="003E249B" w:rsidRPr="00C65E48">
        <w:rPr>
          <w:rFonts w:ascii="Tahoma" w:hAnsi="Tahoma" w:cs="Tahoma"/>
          <w:i/>
          <w:color w:val="00B4DA"/>
          <w:spacing w:val="-4"/>
          <w:w w:val="105"/>
          <w:sz w:val="18"/>
        </w:rPr>
        <w:t xml:space="preserve">                                                                                                 </w:t>
      </w:r>
    </w:p>
    <w:p w14:paraId="110E9115" w14:textId="31AAE20F" w:rsidR="00F2535B" w:rsidRPr="00C65E48" w:rsidRDefault="00F2535B">
      <w:pPr>
        <w:pStyle w:val="BodyText"/>
        <w:spacing w:before="6"/>
        <w:rPr>
          <w:rFonts w:ascii="Tahoma" w:hAnsi="Tahoma" w:cs="Tahoma"/>
        </w:rPr>
      </w:pPr>
    </w:p>
    <w:p w14:paraId="76E098FC" w14:textId="681CF467" w:rsidR="00F2535B" w:rsidRPr="00C65E48" w:rsidRDefault="00B62A13">
      <w:pPr>
        <w:ind w:left="200"/>
        <w:rPr>
          <w:rFonts w:ascii="Tahoma" w:hAnsi="Tahoma" w:cs="Tahoma"/>
          <w:sz w:val="18"/>
        </w:rPr>
      </w:pPr>
      <w:r w:rsidRPr="00C65E48">
        <w:rPr>
          <w:rFonts w:ascii="Tahoma" w:hAnsi="Tahoma" w:cs="Tahoma"/>
          <w:sz w:val="18"/>
        </w:rPr>
        <w:t>Review</w:t>
      </w:r>
      <w:r w:rsidRPr="00C65E48">
        <w:rPr>
          <w:rFonts w:ascii="Tahoma" w:hAnsi="Tahoma" w:cs="Tahoma"/>
          <w:spacing w:val="5"/>
          <w:sz w:val="18"/>
        </w:rPr>
        <w:t xml:space="preserve"> </w:t>
      </w:r>
      <w:r w:rsidRPr="00C65E48">
        <w:rPr>
          <w:rFonts w:ascii="Tahoma" w:hAnsi="Tahoma" w:cs="Tahoma"/>
          <w:sz w:val="18"/>
        </w:rPr>
        <w:t>and</w:t>
      </w:r>
      <w:r w:rsidRPr="00C65E48">
        <w:rPr>
          <w:rFonts w:ascii="Tahoma" w:hAnsi="Tahoma" w:cs="Tahoma"/>
          <w:spacing w:val="5"/>
          <w:sz w:val="18"/>
        </w:rPr>
        <w:t xml:space="preserve"> </w:t>
      </w:r>
      <w:r w:rsidRPr="00C65E48">
        <w:rPr>
          <w:rFonts w:ascii="Tahoma" w:hAnsi="Tahoma" w:cs="Tahoma"/>
          <w:sz w:val="18"/>
        </w:rPr>
        <w:t>action</w:t>
      </w:r>
      <w:r w:rsidRPr="00C65E48">
        <w:rPr>
          <w:rFonts w:ascii="Tahoma" w:hAnsi="Tahoma" w:cs="Tahoma"/>
          <w:spacing w:val="5"/>
          <w:sz w:val="18"/>
        </w:rPr>
        <w:t xml:space="preserve"> </w:t>
      </w:r>
      <w:r w:rsidRPr="00C65E48">
        <w:rPr>
          <w:rFonts w:ascii="Tahoma" w:hAnsi="Tahoma" w:cs="Tahoma"/>
          <w:sz w:val="18"/>
        </w:rPr>
        <w:t>any</w:t>
      </w:r>
      <w:r w:rsidRPr="00C65E48">
        <w:rPr>
          <w:rFonts w:ascii="Tahoma" w:hAnsi="Tahoma" w:cs="Tahoma"/>
          <w:spacing w:val="5"/>
          <w:sz w:val="18"/>
        </w:rPr>
        <w:t xml:space="preserve"> </w:t>
      </w:r>
      <w:r w:rsidRPr="00C65E48">
        <w:rPr>
          <w:rFonts w:ascii="Tahoma" w:hAnsi="Tahoma" w:cs="Tahoma"/>
          <w:sz w:val="18"/>
        </w:rPr>
        <w:t>Skills</w:t>
      </w:r>
      <w:r w:rsidRPr="00C65E48">
        <w:rPr>
          <w:rFonts w:ascii="Tahoma" w:hAnsi="Tahoma" w:cs="Tahoma"/>
          <w:spacing w:val="5"/>
          <w:sz w:val="18"/>
        </w:rPr>
        <w:t xml:space="preserve"> </w:t>
      </w:r>
      <w:r w:rsidRPr="00C65E48">
        <w:rPr>
          <w:rFonts w:ascii="Tahoma" w:hAnsi="Tahoma" w:cs="Tahoma"/>
          <w:sz w:val="18"/>
        </w:rPr>
        <w:t>SA</w:t>
      </w:r>
      <w:r w:rsidRPr="00C65E48">
        <w:rPr>
          <w:rFonts w:ascii="Tahoma" w:hAnsi="Tahoma" w:cs="Tahoma"/>
          <w:spacing w:val="5"/>
          <w:sz w:val="18"/>
        </w:rPr>
        <w:t xml:space="preserve"> </w:t>
      </w:r>
      <w:r w:rsidRPr="00C65E48">
        <w:rPr>
          <w:rFonts w:ascii="Tahoma" w:hAnsi="Tahoma" w:cs="Tahoma"/>
          <w:sz w:val="18"/>
        </w:rPr>
        <w:t>feedback</w:t>
      </w:r>
      <w:r w:rsidRPr="00C65E48">
        <w:rPr>
          <w:rFonts w:ascii="Tahoma" w:hAnsi="Tahoma" w:cs="Tahoma"/>
          <w:spacing w:val="5"/>
          <w:sz w:val="18"/>
        </w:rPr>
        <w:t xml:space="preserve"> </w:t>
      </w:r>
      <w:r w:rsidRPr="00C65E48">
        <w:rPr>
          <w:rFonts w:ascii="Tahoma" w:hAnsi="Tahoma" w:cs="Tahoma"/>
          <w:sz w:val="18"/>
        </w:rPr>
        <w:t>you</w:t>
      </w:r>
      <w:r w:rsidRPr="00C65E48">
        <w:rPr>
          <w:rFonts w:ascii="Tahoma" w:hAnsi="Tahoma" w:cs="Tahoma"/>
          <w:spacing w:val="5"/>
          <w:sz w:val="18"/>
        </w:rPr>
        <w:t xml:space="preserve"> </w:t>
      </w:r>
      <w:r w:rsidRPr="00C65E48">
        <w:rPr>
          <w:rFonts w:ascii="Tahoma" w:hAnsi="Tahoma" w:cs="Tahoma"/>
          <w:sz w:val="18"/>
        </w:rPr>
        <w:t>received</w:t>
      </w:r>
      <w:r w:rsidRPr="00C65E48">
        <w:rPr>
          <w:rFonts w:ascii="Tahoma" w:hAnsi="Tahoma" w:cs="Tahoma"/>
          <w:spacing w:val="5"/>
          <w:sz w:val="18"/>
        </w:rPr>
        <w:t xml:space="preserve"> </w:t>
      </w:r>
      <w:r w:rsidRPr="00C65E48">
        <w:rPr>
          <w:rFonts w:ascii="Tahoma" w:hAnsi="Tahoma" w:cs="Tahoma"/>
          <w:sz w:val="18"/>
        </w:rPr>
        <w:t>after</w:t>
      </w:r>
      <w:r w:rsidRPr="00C65E48">
        <w:rPr>
          <w:rFonts w:ascii="Tahoma" w:hAnsi="Tahoma" w:cs="Tahoma"/>
          <w:spacing w:val="5"/>
          <w:sz w:val="18"/>
        </w:rPr>
        <w:t xml:space="preserve"> </w:t>
      </w:r>
      <w:r w:rsidRPr="00C65E48">
        <w:rPr>
          <w:rFonts w:ascii="Tahoma" w:hAnsi="Tahoma" w:cs="Tahoma"/>
          <w:sz w:val="18"/>
        </w:rPr>
        <w:t>your</w:t>
      </w:r>
      <w:r w:rsidRPr="00C65E48">
        <w:rPr>
          <w:rFonts w:ascii="Tahoma" w:hAnsi="Tahoma" w:cs="Tahoma"/>
          <w:spacing w:val="5"/>
          <w:sz w:val="18"/>
        </w:rPr>
        <w:t xml:space="preserve"> </w:t>
      </w:r>
      <w:r w:rsidRPr="00C65E48">
        <w:rPr>
          <w:rFonts w:ascii="Tahoma" w:hAnsi="Tahoma" w:cs="Tahoma"/>
          <w:sz w:val="18"/>
        </w:rPr>
        <w:t>last</w:t>
      </w:r>
      <w:r w:rsidRPr="00C65E48">
        <w:rPr>
          <w:rFonts w:ascii="Tahoma" w:hAnsi="Tahoma" w:cs="Tahoma"/>
          <w:spacing w:val="5"/>
          <w:sz w:val="18"/>
        </w:rPr>
        <w:t xml:space="preserve"> </w:t>
      </w:r>
      <w:r w:rsidRPr="00C65E48">
        <w:rPr>
          <w:rFonts w:ascii="Tahoma" w:hAnsi="Tahoma" w:cs="Tahoma"/>
          <w:sz w:val="18"/>
        </w:rPr>
        <w:t>Self-Assessment</w:t>
      </w:r>
      <w:r w:rsidRPr="00C65E48">
        <w:rPr>
          <w:rFonts w:ascii="Tahoma" w:hAnsi="Tahoma" w:cs="Tahoma"/>
          <w:spacing w:val="5"/>
          <w:sz w:val="18"/>
        </w:rPr>
        <w:t xml:space="preserve"> </w:t>
      </w:r>
      <w:r w:rsidRPr="00C65E48">
        <w:rPr>
          <w:rFonts w:ascii="Tahoma" w:hAnsi="Tahoma" w:cs="Tahoma"/>
          <w:spacing w:val="-2"/>
          <w:sz w:val="18"/>
        </w:rPr>
        <w:t>submission</w:t>
      </w:r>
      <w:r w:rsidR="003E249B" w:rsidRPr="00C65E48">
        <w:rPr>
          <w:rFonts w:ascii="Tahoma" w:hAnsi="Tahoma" w:cs="Tahoma"/>
          <w:spacing w:val="-2"/>
          <w:sz w:val="18"/>
        </w:rPr>
        <w:t xml:space="preserve">                                      </w:t>
      </w:r>
      <w:r w:rsidR="003E249B" w:rsidRPr="00C65E48">
        <w:rPr>
          <w:rFonts w:ascii="Tahoma" w:hAnsi="Tahoma" w:cs="Tahoma"/>
          <w:iCs/>
          <w:color w:val="00B4DA"/>
          <w:spacing w:val="-4"/>
          <w:w w:val="105"/>
          <w:sz w:val="18"/>
        </w:rPr>
        <w:t xml:space="preserve"> </w:t>
      </w:r>
    </w:p>
    <w:p w14:paraId="2159EAE4" w14:textId="61B9002E" w:rsidR="00F2535B" w:rsidRPr="00C65E48" w:rsidRDefault="00F2535B">
      <w:pPr>
        <w:pStyle w:val="BodyText"/>
        <w:spacing w:before="2"/>
        <w:rPr>
          <w:rFonts w:ascii="Tahoma" w:hAnsi="Tahoma" w:cs="Tahoma"/>
          <w:i w:val="0"/>
        </w:rPr>
      </w:pPr>
    </w:p>
    <w:p w14:paraId="119503AC" w14:textId="330B26CE" w:rsidR="00F2535B" w:rsidRPr="00C65E48" w:rsidRDefault="003839F2">
      <w:pPr>
        <w:spacing w:line="252" w:lineRule="auto"/>
        <w:ind w:left="200" w:right="1227"/>
        <w:rPr>
          <w:rFonts w:ascii="Tahoma" w:hAnsi="Tahoma" w:cs="Tahoma"/>
          <w:sz w:val="18"/>
        </w:rPr>
      </w:pPr>
      <w:r w:rsidRPr="00C65E48">
        <w:rPr>
          <w:rFonts w:ascii="Tahoma" w:hAnsi="Tahoma" w:cs="Tahoma"/>
          <w:w w:val="105"/>
          <w:sz w:val="18"/>
        </w:rPr>
        <w:t xml:space="preserve">Contact Skills SA at </w:t>
      </w:r>
      <w:hyperlink r:id="rId19">
        <w:r w:rsidRPr="00AB5D86">
          <w:rPr>
            <w:rFonts w:ascii="Tahoma" w:hAnsi="Tahoma" w:cs="Tahoma"/>
            <w:color w:val="00B4DA"/>
            <w:w w:val="105"/>
            <w:sz w:val="18"/>
            <w:u w:val="single"/>
          </w:rPr>
          <w:t>purchaseplanningandstrategy@sa.gov.au</w:t>
        </w:r>
      </w:hyperlink>
      <w:r w:rsidRPr="00C65E48">
        <w:rPr>
          <w:rFonts w:ascii="Tahoma" w:hAnsi="Tahoma" w:cs="Tahoma"/>
          <w:i/>
          <w:color w:val="00B4DA"/>
          <w:spacing w:val="21"/>
          <w:w w:val="105"/>
          <w:sz w:val="18"/>
        </w:rPr>
        <w:t xml:space="preserve"> </w:t>
      </w:r>
      <w:r w:rsidRPr="00C65E48">
        <w:rPr>
          <w:rFonts w:ascii="Tahoma" w:hAnsi="Tahoma" w:cs="Tahoma"/>
          <w:w w:val="105"/>
          <w:sz w:val="18"/>
        </w:rPr>
        <w:t>if you have any questions about the Upfront Assessment</w:t>
      </w:r>
      <w:r w:rsidRPr="00C65E48">
        <w:rPr>
          <w:rFonts w:ascii="Tahoma" w:hAnsi="Tahoma" w:cs="Tahoma"/>
          <w:spacing w:val="-14"/>
          <w:w w:val="105"/>
          <w:sz w:val="18"/>
        </w:rPr>
        <w:t xml:space="preserve"> </w:t>
      </w:r>
      <w:r w:rsidRPr="00C65E48">
        <w:rPr>
          <w:rFonts w:ascii="Tahoma" w:hAnsi="Tahoma" w:cs="Tahoma"/>
          <w:w w:val="105"/>
          <w:sz w:val="18"/>
        </w:rPr>
        <w:t>of</w:t>
      </w:r>
      <w:r w:rsidRPr="00C65E48">
        <w:rPr>
          <w:rFonts w:ascii="Tahoma" w:hAnsi="Tahoma" w:cs="Tahoma"/>
          <w:spacing w:val="-14"/>
          <w:w w:val="105"/>
          <w:sz w:val="18"/>
        </w:rPr>
        <w:t xml:space="preserve"> </w:t>
      </w:r>
      <w:r w:rsidRPr="00C65E48">
        <w:rPr>
          <w:rFonts w:ascii="Tahoma" w:hAnsi="Tahoma" w:cs="Tahoma"/>
          <w:w w:val="105"/>
          <w:sz w:val="18"/>
        </w:rPr>
        <w:t>Need</w:t>
      </w:r>
      <w:r w:rsidRPr="00C65E48">
        <w:rPr>
          <w:rFonts w:ascii="Tahoma" w:hAnsi="Tahoma" w:cs="Tahoma"/>
          <w:spacing w:val="-14"/>
          <w:w w:val="105"/>
          <w:sz w:val="18"/>
        </w:rPr>
        <w:t xml:space="preserve"> </w:t>
      </w:r>
      <w:r w:rsidRPr="00C65E48">
        <w:rPr>
          <w:rFonts w:ascii="Tahoma" w:hAnsi="Tahoma" w:cs="Tahoma"/>
          <w:w w:val="105"/>
          <w:sz w:val="18"/>
        </w:rPr>
        <w:t>(UAN),</w:t>
      </w:r>
      <w:r w:rsidRPr="00C65E48">
        <w:rPr>
          <w:rFonts w:ascii="Tahoma" w:hAnsi="Tahoma" w:cs="Tahoma"/>
          <w:spacing w:val="-14"/>
          <w:w w:val="105"/>
          <w:sz w:val="18"/>
        </w:rPr>
        <w:t xml:space="preserve"> </w:t>
      </w:r>
      <w:r w:rsidRPr="00C65E48">
        <w:rPr>
          <w:rFonts w:ascii="Tahoma" w:hAnsi="Tahoma" w:cs="Tahoma"/>
          <w:w w:val="105"/>
          <w:sz w:val="18"/>
        </w:rPr>
        <w:t>the</w:t>
      </w:r>
      <w:r w:rsidRPr="00C65E48">
        <w:rPr>
          <w:rFonts w:ascii="Tahoma" w:hAnsi="Tahoma" w:cs="Tahoma"/>
          <w:spacing w:val="-14"/>
          <w:w w:val="105"/>
          <w:sz w:val="18"/>
        </w:rPr>
        <w:t xml:space="preserve"> </w:t>
      </w:r>
      <w:r w:rsidRPr="00C65E48">
        <w:rPr>
          <w:rFonts w:ascii="Tahoma" w:hAnsi="Tahoma" w:cs="Tahoma"/>
          <w:w w:val="105"/>
          <w:sz w:val="18"/>
        </w:rPr>
        <w:t>UAN</w:t>
      </w:r>
      <w:r w:rsidRPr="00C65E48">
        <w:rPr>
          <w:rFonts w:ascii="Tahoma" w:hAnsi="Tahoma" w:cs="Tahoma"/>
          <w:spacing w:val="-14"/>
          <w:w w:val="105"/>
          <w:sz w:val="18"/>
        </w:rPr>
        <w:t xml:space="preserve"> </w:t>
      </w:r>
      <w:r w:rsidRPr="00C65E48">
        <w:rPr>
          <w:rFonts w:ascii="Tahoma" w:hAnsi="Tahoma" w:cs="Tahoma"/>
          <w:w w:val="105"/>
          <w:sz w:val="18"/>
        </w:rPr>
        <w:t>Streamlining</w:t>
      </w:r>
      <w:r w:rsidRPr="00C65E48">
        <w:rPr>
          <w:rFonts w:ascii="Tahoma" w:hAnsi="Tahoma" w:cs="Tahoma"/>
          <w:spacing w:val="-14"/>
          <w:w w:val="105"/>
          <w:sz w:val="18"/>
        </w:rPr>
        <w:t xml:space="preserve"> </w:t>
      </w:r>
      <w:r w:rsidRPr="00C65E48">
        <w:rPr>
          <w:rFonts w:ascii="Tahoma" w:hAnsi="Tahoma" w:cs="Tahoma"/>
          <w:w w:val="105"/>
          <w:sz w:val="18"/>
        </w:rPr>
        <w:t>Trial,</w:t>
      </w:r>
      <w:r w:rsidRPr="00C65E48">
        <w:rPr>
          <w:rFonts w:ascii="Tahoma" w:hAnsi="Tahoma" w:cs="Tahoma"/>
          <w:spacing w:val="-14"/>
          <w:w w:val="105"/>
          <w:sz w:val="18"/>
        </w:rPr>
        <w:t xml:space="preserve"> </w:t>
      </w:r>
      <w:r w:rsidRPr="00C65E48">
        <w:rPr>
          <w:rFonts w:ascii="Tahoma" w:hAnsi="Tahoma" w:cs="Tahoma"/>
          <w:w w:val="105"/>
          <w:sz w:val="18"/>
        </w:rPr>
        <w:t>Success</w:t>
      </w:r>
      <w:r w:rsidRPr="00C65E48">
        <w:rPr>
          <w:rFonts w:ascii="Tahoma" w:hAnsi="Tahoma" w:cs="Tahoma"/>
          <w:spacing w:val="-14"/>
          <w:w w:val="105"/>
          <w:sz w:val="18"/>
        </w:rPr>
        <w:t xml:space="preserve"> </w:t>
      </w:r>
      <w:r w:rsidRPr="00C65E48">
        <w:rPr>
          <w:rFonts w:ascii="Tahoma" w:hAnsi="Tahoma" w:cs="Tahoma"/>
          <w:w w:val="105"/>
          <w:sz w:val="18"/>
        </w:rPr>
        <w:t>and</w:t>
      </w:r>
      <w:r w:rsidRPr="00C65E48">
        <w:rPr>
          <w:rFonts w:ascii="Tahoma" w:hAnsi="Tahoma" w:cs="Tahoma"/>
          <w:spacing w:val="-14"/>
          <w:w w:val="105"/>
          <w:sz w:val="18"/>
        </w:rPr>
        <w:t xml:space="preserve"> </w:t>
      </w:r>
      <w:r w:rsidRPr="00C65E48">
        <w:rPr>
          <w:rFonts w:ascii="Tahoma" w:hAnsi="Tahoma" w:cs="Tahoma"/>
          <w:w w:val="105"/>
          <w:sz w:val="18"/>
        </w:rPr>
        <w:t>Wellbeing</w:t>
      </w:r>
      <w:r w:rsidRPr="00C65E48">
        <w:rPr>
          <w:rFonts w:ascii="Tahoma" w:hAnsi="Tahoma" w:cs="Tahoma"/>
          <w:spacing w:val="-14"/>
          <w:w w:val="105"/>
          <w:sz w:val="18"/>
        </w:rPr>
        <w:t xml:space="preserve"> </w:t>
      </w:r>
      <w:r w:rsidRPr="00C65E48">
        <w:rPr>
          <w:rFonts w:ascii="Tahoma" w:hAnsi="Tahoma" w:cs="Tahoma"/>
          <w:w w:val="105"/>
          <w:sz w:val="18"/>
        </w:rPr>
        <w:t>Services</w:t>
      </w:r>
      <w:r w:rsidRPr="00C65E48">
        <w:rPr>
          <w:rFonts w:ascii="Tahoma" w:hAnsi="Tahoma" w:cs="Tahoma"/>
          <w:spacing w:val="-14"/>
          <w:w w:val="105"/>
          <w:sz w:val="18"/>
        </w:rPr>
        <w:t xml:space="preserve"> </w:t>
      </w:r>
      <w:r w:rsidRPr="00C65E48">
        <w:rPr>
          <w:rFonts w:ascii="Tahoma" w:hAnsi="Tahoma" w:cs="Tahoma"/>
          <w:w w:val="105"/>
          <w:sz w:val="18"/>
        </w:rPr>
        <w:t>(SWS),</w:t>
      </w:r>
      <w:r w:rsidRPr="00C65E48">
        <w:rPr>
          <w:rFonts w:ascii="Tahoma" w:hAnsi="Tahoma" w:cs="Tahoma"/>
          <w:spacing w:val="-14"/>
          <w:w w:val="105"/>
          <w:sz w:val="18"/>
        </w:rPr>
        <w:t xml:space="preserve"> </w:t>
      </w:r>
      <w:r w:rsidRPr="00C65E48">
        <w:rPr>
          <w:rFonts w:ascii="Tahoma" w:hAnsi="Tahoma" w:cs="Tahoma"/>
          <w:w w:val="105"/>
          <w:sz w:val="18"/>
        </w:rPr>
        <w:t>or</w:t>
      </w:r>
      <w:r w:rsidRPr="00C65E48">
        <w:rPr>
          <w:rFonts w:ascii="Tahoma" w:hAnsi="Tahoma" w:cs="Tahoma"/>
          <w:spacing w:val="-14"/>
          <w:w w:val="105"/>
          <w:sz w:val="18"/>
        </w:rPr>
        <w:t xml:space="preserve"> </w:t>
      </w:r>
      <w:r w:rsidRPr="00C65E48">
        <w:rPr>
          <w:rFonts w:ascii="Tahoma" w:hAnsi="Tahoma" w:cs="Tahoma"/>
          <w:w w:val="105"/>
          <w:sz w:val="18"/>
        </w:rPr>
        <w:t>the</w:t>
      </w:r>
    </w:p>
    <w:p w14:paraId="1CBAA4F8" w14:textId="516DEB1D" w:rsidR="00F2535B" w:rsidRPr="00C65E48" w:rsidRDefault="00B62A13">
      <w:pPr>
        <w:spacing w:before="12"/>
        <w:ind w:left="200"/>
        <w:rPr>
          <w:rFonts w:ascii="Tahoma" w:hAnsi="Tahoma" w:cs="Tahoma"/>
          <w:sz w:val="18"/>
        </w:rPr>
      </w:pPr>
      <w:r w:rsidRPr="00C65E48">
        <w:rPr>
          <w:rFonts w:ascii="Tahoma" w:hAnsi="Tahoma" w:cs="Tahoma"/>
          <w:spacing w:val="2"/>
          <w:sz w:val="18"/>
        </w:rPr>
        <w:t>Self-Assessment</w:t>
      </w:r>
      <w:r w:rsidRPr="00C65E48">
        <w:rPr>
          <w:rFonts w:ascii="Tahoma" w:hAnsi="Tahoma" w:cs="Tahoma"/>
          <w:spacing w:val="8"/>
          <w:sz w:val="18"/>
        </w:rPr>
        <w:t xml:space="preserve"> </w:t>
      </w:r>
      <w:r w:rsidRPr="00C65E48">
        <w:rPr>
          <w:rFonts w:ascii="Tahoma" w:hAnsi="Tahoma" w:cs="Tahoma"/>
          <w:spacing w:val="-2"/>
          <w:sz w:val="18"/>
        </w:rPr>
        <w:t>process</w:t>
      </w:r>
    </w:p>
    <w:p w14:paraId="3F577C82" w14:textId="7FDE4673" w:rsidR="00F2535B" w:rsidRDefault="00F2535B">
      <w:pPr>
        <w:pStyle w:val="BodyText"/>
        <w:spacing w:before="67"/>
        <w:rPr>
          <w:rFonts w:ascii="Tahoma"/>
          <w:i w:val="0"/>
        </w:rPr>
      </w:pPr>
    </w:p>
    <w:p w14:paraId="1A506CD5" w14:textId="74A38CD1" w:rsidR="00F2535B" w:rsidRDefault="00B62A13">
      <w:pPr>
        <w:pStyle w:val="Heading2"/>
      </w:pPr>
      <w:r>
        <w:rPr>
          <w:color w:val="00B4DA"/>
          <w:spacing w:val="-2"/>
          <w:w w:val="85"/>
        </w:rPr>
        <w:t>Submission</w:t>
      </w:r>
      <w:r>
        <w:rPr>
          <w:color w:val="00B4DA"/>
          <w:spacing w:val="-6"/>
          <w:w w:val="85"/>
        </w:rPr>
        <w:t xml:space="preserve"> </w:t>
      </w:r>
      <w:r>
        <w:rPr>
          <w:color w:val="00B4DA"/>
          <w:spacing w:val="-2"/>
          <w:w w:val="95"/>
        </w:rPr>
        <w:t>checklist</w:t>
      </w:r>
    </w:p>
    <w:p w14:paraId="1A6BE68C" w14:textId="619D9D70" w:rsidR="00F2535B" w:rsidRDefault="00F2535B">
      <w:pPr>
        <w:pStyle w:val="BodyText"/>
        <w:spacing w:before="13"/>
        <w:rPr>
          <w:rFonts w:ascii="Arial Black"/>
          <w:i w:val="0"/>
        </w:rPr>
      </w:pPr>
    </w:p>
    <w:p w14:paraId="3878410E" w14:textId="3820E929" w:rsidR="00F2535B" w:rsidRPr="00AB5D86" w:rsidRDefault="00B62A13">
      <w:pPr>
        <w:ind w:left="200"/>
        <w:rPr>
          <w:rFonts w:ascii="Tahoma" w:hAnsi="Tahoma" w:cs="Tahoma"/>
          <w:sz w:val="18"/>
        </w:rPr>
      </w:pPr>
      <w:r w:rsidRPr="00AB5D86">
        <w:rPr>
          <w:rFonts w:ascii="Tahoma" w:hAnsi="Tahoma" w:cs="Tahoma"/>
          <w:sz w:val="18"/>
        </w:rPr>
        <w:t>Review</w:t>
      </w:r>
      <w:r w:rsidRPr="00AB5D86">
        <w:rPr>
          <w:rFonts w:ascii="Tahoma" w:hAnsi="Tahoma" w:cs="Tahoma"/>
          <w:spacing w:val="5"/>
          <w:sz w:val="18"/>
        </w:rPr>
        <w:t xml:space="preserve"> </w:t>
      </w:r>
      <w:r w:rsidRPr="00AB5D86">
        <w:rPr>
          <w:rFonts w:ascii="Tahoma" w:hAnsi="Tahoma" w:cs="Tahoma"/>
          <w:sz w:val="18"/>
        </w:rPr>
        <w:t>the</w:t>
      </w:r>
      <w:r w:rsidRPr="00AB5D86">
        <w:rPr>
          <w:rFonts w:ascii="Tahoma" w:hAnsi="Tahoma" w:cs="Tahoma"/>
          <w:spacing w:val="6"/>
          <w:sz w:val="18"/>
        </w:rPr>
        <w:t xml:space="preserve"> </w:t>
      </w:r>
      <w:r w:rsidRPr="00AB5D86">
        <w:rPr>
          <w:rFonts w:ascii="Tahoma" w:hAnsi="Tahoma" w:cs="Tahoma"/>
          <w:sz w:val="18"/>
        </w:rPr>
        <w:t>“Before</w:t>
      </w:r>
      <w:r w:rsidRPr="00AB5D86">
        <w:rPr>
          <w:rFonts w:ascii="Tahoma" w:hAnsi="Tahoma" w:cs="Tahoma"/>
          <w:spacing w:val="6"/>
          <w:sz w:val="18"/>
        </w:rPr>
        <w:t xml:space="preserve"> </w:t>
      </w:r>
      <w:r w:rsidRPr="00AB5D86">
        <w:rPr>
          <w:rFonts w:ascii="Tahoma" w:hAnsi="Tahoma" w:cs="Tahoma"/>
          <w:sz w:val="18"/>
        </w:rPr>
        <w:t>you</w:t>
      </w:r>
      <w:r w:rsidRPr="00AB5D86">
        <w:rPr>
          <w:rFonts w:ascii="Tahoma" w:hAnsi="Tahoma" w:cs="Tahoma"/>
          <w:spacing w:val="6"/>
          <w:sz w:val="18"/>
        </w:rPr>
        <w:t xml:space="preserve"> </w:t>
      </w:r>
      <w:r w:rsidRPr="00AB5D86">
        <w:rPr>
          <w:rFonts w:ascii="Tahoma" w:hAnsi="Tahoma" w:cs="Tahoma"/>
          <w:sz w:val="18"/>
        </w:rPr>
        <w:t>Begin”</w:t>
      </w:r>
      <w:r w:rsidRPr="00AB5D86">
        <w:rPr>
          <w:rFonts w:ascii="Tahoma" w:hAnsi="Tahoma" w:cs="Tahoma"/>
          <w:spacing w:val="5"/>
          <w:sz w:val="18"/>
        </w:rPr>
        <w:t xml:space="preserve"> </w:t>
      </w:r>
      <w:r w:rsidRPr="00AB5D86">
        <w:rPr>
          <w:rFonts w:ascii="Tahoma" w:hAnsi="Tahoma" w:cs="Tahoma"/>
          <w:sz w:val="18"/>
        </w:rPr>
        <w:t>information</w:t>
      </w:r>
      <w:r w:rsidRPr="00AB5D86">
        <w:rPr>
          <w:rFonts w:ascii="Tahoma" w:hAnsi="Tahoma" w:cs="Tahoma"/>
          <w:spacing w:val="6"/>
          <w:sz w:val="18"/>
        </w:rPr>
        <w:t xml:space="preserve"> </w:t>
      </w:r>
      <w:r w:rsidRPr="00AB5D86">
        <w:rPr>
          <w:rFonts w:ascii="Tahoma" w:hAnsi="Tahoma" w:cs="Tahoma"/>
          <w:sz w:val="18"/>
        </w:rPr>
        <w:t>for</w:t>
      </w:r>
      <w:r w:rsidRPr="00AB5D86">
        <w:rPr>
          <w:rFonts w:ascii="Tahoma" w:hAnsi="Tahoma" w:cs="Tahoma"/>
          <w:spacing w:val="6"/>
          <w:sz w:val="18"/>
        </w:rPr>
        <w:t xml:space="preserve"> </w:t>
      </w:r>
      <w:r w:rsidRPr="00AB5D86">
        <w:rPr>
          <w:rFonts w:ascii="Tahoma" w:hAnsi="Tahoma" w:cs="Tahoma"/>
          <w:sz w:val="18"/>
        </w:rPr>
        <w:t>each</w:t>
      </w:r>
      <w:r w:rsidRPr="00AB5D86">
        <w:rPr>
          <w:rFonts w:ascii="Tahoma" w:hAnsi="Tahoma" w:cs="Tahoma"/>
          <w:spacing w:val="6"/>
          <w:sz w:val="18"/>
        </w:rPr>
        <w:t xml:space="preserve"> </w:t>
      </w:r>
      <w:r w:rsidRPr="00AB5D86">
        <w:rPr>
          <w:rFonts w:ascii="Tahoma" w:hAnsi="Tahoma" w:cs="Tahoma"/>
          <w:sz w:val="18"/>
        </w:rPr>
        <w:t>section.</w:t>
      </w:r>
      <w:r w:rsidRPr="00AB5D86">
        <w:rPr>
          <w:rFonts w:ascii="Tahoma" w:hAnsi="Tahoma" w:cs="Tahoma"/>
          <w:spacing w:val="6"/>
          <w:sz w:val="18"/>
        </w:rPr>
        <w:t xml:space="preserve"> </w:t>
      </w:r>
      <w:r w:rsidRPr="00AB5D86">
        <w:rPr>
          <w:rFonts w:ascii="Tahoma" w:hAnsi="Tahoma" w:cs="Tahoma"/>
          <w:sz w:val="18"/>
        </w:rPr>
        <w:t>This</w:t>
      </w:r>
      <w:r w:rsidRPr="00AB5D86">
        <w:rPr>
          <w:rFonts w:ascii="Tahoma" w:hAnsi="Tahoma" w:cs="Tahoma"/>
          <w:spacing w:val="5"/>
          <w:sz w:val="18"/>
        </w:rPr>
        <w:t xml:space="preserve"> </w:t>
      </w:r>
      <w:r w:rsidRPr="00AB5D86">
        <w:rPr>
          <w:rFonts w:ascii="Tahoma" w:hAnsi="Tahoma" w:cs="Tahoma"/>
          <w:sz w:val="18"/>
        </w:rPr>
        <w:t>provides</w:t>
      </w:r>
      <w:r w:rsidRPr="00AB5D86">
        <w:rPr>
          <w:rFonts w:ascii="Tahoma" w:hAnsi="Tahoma" w:cs="Tahoma"/>
          <w:spacing w:val="6"/>
          <w:sz w:val="18"/>
        </w:rPr>
        <w:t xml:space="preserve"> </w:t>
      </w:r>
      <w:r w:rsidRPr="00AB5D86">
        <w:rPr>
          <w:rFonts w:ascii="Tahoma" w:hAnsi="Tahoma" w:cs="Tahoma"/>
          <w:sz w:val="18"/>
        </w:rPr>
        <w:t>you</w:t>
      </w:r>
      <w:r w:rsidRPr="00AB5D86">
        <w:rPr>
          <w:rFonts w:ascii="Tahoma" w:hAnsi="Tahoma" w:cs="Tahoma"/>
          <w:spacing w:val="6"/>
          <w:sz w:val="18"/>
        </w:rPr>
        <w:t xml:space="preserve"> </w:t>
      </w:r>
      <w:r w:rsidRPr="00AB5D86">
        <w:rPr>
          <w:rFonts w:ascii="Tahoma" w:hAnsi="Tahoma" w:cs="Tahoma"/>
          <w:sz w:val="18"/>
        </w:rPr>
        <w:t>with</w:t>
      </w:r>
      <w:r w:rsidRPr="00AB5D86">
        <w:rPr>
          <w:rFonts w:ascii="Tahoma" w:hAnsi="Tahoma" w:cs="Tahoma"/>
          <w:spacing w:val="6"/>
          <w:sz w:val="18"/>
        </w:rPr>
        <w:t xml:space="preserve"> </w:t>
      </w:r>
      <w:r w:rsidRPr="00AB5D86">
        <w:rPr>
          <w:rFonts w:ascii="Tahoma" w:hAnsi="Tahoma" w:cs="Tahoma"/>
          <w:sz w:val="18"/>
        </w:rPr>
        <w:t>helpful</w:t>
      </w:r>
      <w:r w:rsidRPr="00AB5D86">
        <w:rPr>
          <w:rFonts w:ascii="Tahoma" w:hAnsi="Tahoma" w:cs="Tahoma"/>
          <w:spacing w:val="6"/>
          <w:sz w:val="18"/>
        </w:rPr>
        <w:t xml:space="preserve"> </w:t>
      </w:r>
      <w:r w:rsidRPr="00AB5D86">
        <w:rPr>
          <w:rFonts w:ascii="Tahoma" w:hAnsi="Tahoma" w:cs="Tahoma"/>
          <w:sz w:val="18"/>
        </w:rPr>
        <w:t>links</w:t>
      </w:r>
      <w:r w:rsidRPr="00AB5D86">
        <w:rPr>
          <w:rFonts w:ascii="Tahoma" w:hAnsi="Tahoma" w:cs="Tahoma"/>
          <w:spacing w:val="5"/>
          <w:sz w:val="18"/>
        </w:rPr>
        <w:t xml:space="preserve"> </w:t>
      </w:r>
      <w:r w:rsidRPr="00AB5D86">
        <w:rPr>
          <w:rFonts w:ascii="Tahoma" w:hAnsi="Tahoma" w:cs="Tahoma"/>
          <w:sz w:val="18"/>
        </w:rPr>
        <w:t>and</w:t>
      </w:r>
      <w:r w:rsidRPr="00AB5D86">
        <w:rPr>
          <w:rFonts w:ascii="Tahoma" w:hAnsi="Tahoma" w:cs="Tahoma"/>
          <w:spacing w:val="6"/>
          <w:sz w:val="18"/>
        </w:rPr>
        <w:t xml:space="preserve"> </w:t>
      </w:r>
      <w:r w:rsidRPr="00AB5D86">
        <w:rPr>
          <w:rFonts w:ascii="Tahoma" w:hAnsi="Tahoma" w:cs="Tahoma"/>
          <w:spacing w:val="-2"/>
          <w:sz w:val="18"/>
        </w:rPr>
        <w:t>resources</w:t>
      </w:r>
      <w:r w:rsidR="003E249B" w:rsidRPr="00AB5D86">
        <w:rPr>
          <w:rFonts w:ascii="Tahoma" w:hAnsi="Tahoma" w:cs="Tahoma"/>
          <w:iCs/>
          <w:color w:val="00B4DA"/>
          <w:spacing w:val="-4"/>
          <w:w w:val="105"/>
          <w:sz w:val="18"/>
        </w:rPr>
        <w:t xml:space="preserve">                      </w:t>
      </w:r>
    </w:p>
    <w:p w14:paraId="786498C3" w14:textId="2196FAD1" w:rsidR="00F2535B" w:rsidRPr="00AB5D86" w:rsidRDefault="00F2535B">
      <w:pPr>
        <w:pStyle w:val="BodyText"/>
        <w:spacing w:before="19"/>
        <w:rPr>
          <w:rFonts w:ascii="Tahoma" w:hAnsi="Tahoma" w:cs="Tahoma"/>
          <w:i w:val="0"/>
        </w:rPr>
      </w:pPr>
    </w:p>
    <w:p w14:paraId="46457982" w14:textId="35EE0FCB" w:rsidR="00F2535B" w:rsidRPr="00AB5D86" w:rsidRDefault="00B62A13">
      <w:pPr>
        <w:ind w:left="200"/>
        <w:rPr>
          <w:rFonts w:ascii="Tahoma" w:hAnsi="Tahoma" w:cs="Tahoma"/>
          <w:sz w:val="18"/>
        </w:rPr>
      </w:pPr>
      <w:r w:rsidRPr="00AB5D86">
        <w:rPr>
          <w:rFonts w:ascii="Tahoma" w:hAnsi="Tahoma" w:cs="Tahoma"/>
          <w:sz w:val="18"/>
        </w:rPr>
        <w:t>Read</w:t>
      </w:r>
      <w:r w:rsidRPr="00AB5D86">
        <w:rPr>
          <w:rFonts w:ascii="Tahoma" w:hAnsi="Tahoma" w:cs="Tahoma"/>
          <w:spacing w:val="7"/>
          <w:sz w:val="18"/>
        </w:rPr>
        <w:t xml:space="preserve"> </w:t>
      </w:r>
      <w:r w:rsidRPr="00AB5D86">
        <w:rPr>
          <w:rFonts w:ascii="Tahoma" w:hAnsi="Tahoma" w:cs="Tahoma"/>
          <w:sz w:val="18"/>
        </w:rPr>
        <w:t>the</w:t>
      </w:r>
      <w:r w:rsidRPr="00AB5D86">
        <w:rPr>
          <w:rFonts w:ascii="Tahoma" w:hAnsi="Tahoma" w:cs="Tahoma"/>
          <w:spacing w:val="7"/>
          <w:sz w:val="18"/>
        </w:rPr>
        <w:t xml:space="preserve"> </w:t>
      </w:r>
      <w:r w:rsidRPr="00AB5D86">
        <w:rPr>
          <w:rFonts w:ascii="Tahoma" w:hAnsi="Tahoma" w:cs="Tahoma"/>
          <w:sz w:val="18"/>
        </w:rPr>
        <w:t>guidance</w:t>
      </w:r>
      <w:r w:rsidRPr="00AB5D86">
        <w:rPr>
          <w:rFonts w:ascii="Tahoma" w:hAnsi="Tahoma" w:cs="Tahoma"/>
          <w:spacing w:val="8"/>
          <w:sz w:val="18"/>
        </w:rPr>
        <w:t xml:space="preserve"> </w:t>
      </w:r>
      <w:r w:rsidRPr="00AB5D86">
        <w:rPr>
          <w:rFonts w:ascii="Tahoma" w:hAnsi="Tahoma" w:cs="Tahoma"/>
          <w:sz w:val="18"/>
        </w:rPr>
        <w:t>for</w:t>
      </w:r>
      <w:r w:rsidRPr="00AB5D86">
        <w:rPr>
          <w:rFonts w:ascii="Tahoma" w:hAnsi="Tahoma" w:cs="Tahoma"/>
          <w:spacing w:val="7"/>
          <w:sz w:val="18"/>
        </w:rPr>
        <w:t xml:space="preserve"> </w:t>
      </w:r>
      <w:r w:rsidRPr="00AB5D86">
        <w:rPr>
          <w:rFonts w:ascii="Tahoma" w:hAnsi="Tahoma" w:cs="Tahoma"/>
          <w:sz w:val="18"/>
        </w:rPr>
        <w:t>each</w:t>
      </w:r>
      <w:r w:rsidRPr="00AB5D86">
        <w:rPr>
          <w:rFonts w:ascii="Tahoma" w:hAnsi="Tahoma" w:cs="Tahoma"/>
          <w:spacing w:val="7"/>
          <w:sz w:val="18"/>
        </w:rPr>
        <w:t xml:space="preserve"> </w:t>
      </w:r>
      <w:r w:rsidRPr="00AB5D86">
        <w:rPr>
          <w:rFonts w:ascii="Tahoma" w:hAnsi="Tahoma" w:cs="Tahoma"/>
          <w:sz w:val="18"/>
        </w:rPr>
        <w:t>question</w:t>
      </w:r>
      <w:r w:rsidRPr="00AB5D86">
        <w:rPr>
          <w:rFonts w:ascii="Tahoma" w:hAnsi="Tahoma" w:cs="Tahoma"/>
          <w:spacing w:val="8"/>
          <w:sz w:val="18"/>
        </w:rPr>
        <w:t xml:space="preserve"> </w:t>
      </w:r>
      <w:r w:rsidRPr="00AB5D86">
        <w:rPr>
          <w:rFonts w:ascii="Tahoma" w:hAnsi="Tahoma" w:cs="Tahoma"/>
          <w:sz w:val="18"/>
        </w:rPr>
        <w:t>(this</w:t>
      </w:r>
      <w:r w:rsidRPr="00AB5D86">
        <w:rPr>
          <w:rFonts w:ascii="Tahoma" w:hAnsi="Tahoma" w:cs="Tahoma"/>
          <w:spacing w:val="7"/>
          <w:sz w:val="18"/>
        </w:rPr>
        <w:t xml:space="preserve"> </w:t>
      </w:r>
      <w:r w:rsidRPr="00AB5D86">
        <w:rPr>
          <w:rFonts w:ascii="Tahoma" w:hAnsi="Tahoma" w:cs="Tahoma"/>
          <w:sz w:val="18"/>
        </w:rPr>
        <w:t>is</w:t>
      </w:r>
      <w:r w:rsidRPr="00AB5D86">
        <w:rPr>
          <w:rFonts w:ascii="Tahoma" w:hAnsi="Tahoma" w:cs="Tahoma"/>
          <w:spacing w:val="8"/>
          <w:sz w:val="18"/>
        </w:rPr>
        <w:t xml:space="preserve"> </w:t>
      </w:r>
      <w:r w:rsidRPr="00AB5D86">
        <w:rPr>
          <w:rFonts w:ascii="Tahoma" w:hAnsi="Tahoma" w:cs="Tahoma"/>
          <w:sz w:val="18"/>
        </w:rPr>
        <w:t>provided</w:t>
      </w:r>
      <w:r w:rsidRPr="00AB5D86">
        <w:rPr>
          <w:rFonts w:ascii="Tahoma" w:hAnsi="Tahoma" w:cs="Tahoma"/>
          <w:spacing w:val="7"/>
          <w:sz w:val="18"/>
        </w:rPr>
        <w:t xml:space="preserve"> </w:t>
      </w:r>
      <w:r w:rsidRPr="00AB5D86">
        <w:rPr>
          <w:rFonts w:ascii="Tahoma" w:hAnsi="Tahoma" w:cs="Tahoma"/>
          <w:i/>
          <w:sz w:val="18"/>
        </w:rPr>
        <w:t>in</w:t>
      </w:r>
      <w:r w:rsidRPr="00AB5D86">
        <w:rPr>
          <w:rFonts w:ascii="Tahoma" w:hAnsi="Tahoma" w:cs="Tahoma"/>
          <w:i/>
          <w:spacing w:val="24"/>
          <w:sz w:val="18"/>
        </w:rPr>
        <w:t xml:space="preserve"> </w:t>
      </w:r>
      <w:r w:rsidRPr="00AB5D86">
        <w:rPr>
          <w:rFonts w:ascii="Tahoma" w:hAnsi="Tahoma" w:cs="Tahoma"/>
          <w:i/>
          <w:sz w:val="18"/>
        </w:rPr>
        <w:t>italics</w:t>
      </w:r>
      <w:r w:rsidRPr="00AB5D86">
        <w:rPr>
          <w:rFonts w:ascii="Tahoma" w:hAnsi="Tahoma" w:cs="Tahoma"/>
          <w:i/>
          <w:spacing w:val="23"/>
          <w:sz w:val="18"/>
        </w:rPr>
        <w:t xml:space="preserve"> </w:t>
      </w:r>
      <w:r w:rsidRPr="00AB5D86">
        <w:rPr>
          <w:rFonts w:ascii="Tahoma" w:hAnsi="Tahoma" w:cs="Tahoma"/>
          <w:sz w:val="18"/>
        </w:rPr>
        <w:t>below</w:t>
      </w:r>
      <w:r w:rsidRPr="00AB5D86">
        <w:rPr>
          <w:rFonts w:ascii="Tahoma" w:hAnsi="Tahoma" w:cs="Tahoma"/>
          <w:spacing w:val="8"/>
          <w:sz w:val="18"/>
        </w:rPr>
        <w:t xml:space="preserve"> </w:t>
      </w:r>
      <w:r w:rsidRPr="00AB5D86">
        <w:rPr>
          <w:rFonts w:ascii="Tahoma" w:hAnsi="Tahoma" w:cs="Tahoma"/>
          <w:sz w:val="18"/>
        </w:rPr>
        <w:t>the</w:t>
      </w:r>
      <w:r w:rsidRPr="00AB5D86">
        <w:rPr>
          <w:rFonts w:ascii="Tahoma" w:hAnsi="Tahoma" w:cs="Tahoma"/>
          <w:spacing w:val="7"/>
          <w:sz w:val="18"/>
        </w:rPr>
        <w:t xml:space="preserve"> </w:t>
      </w:r>
      <w:r w:rsidRPr="00AB5D86">
        <w:rPr>
          <w:rFonts w:ascii="Tahoma" w:hAnsi="Tahoma" w:cs="Tahoma"/>
          <w:sz w:val="18"/>
        </w:rPr>
        <w:t>question)</w:t>
      </w:r>
      <w:r w:rsidRPr="00AB5D86">
        <w:rPr>
          <w:rFonts w:ascii="Tahoma" w:hAnsi="Tahoma" w:cs="Tahoma"/>
          <w:spacing w:val="7"/>
          <w:sz w:val="18"/>
        </w:rPr>
        <w:t xml:space="preserve"> </w:t>
      </w:r>
      <w:r w:rsidRPr="00AB5D86">
        <w:rPr>
          <w:rFonts w:ascii="Tahoma" w:hAnsi="Tahoma" w:cs="Tahoma"/>
          <w:sz w:val="18"/>
        </w:rPr>
        <w:t>before</w:t>
      </w:r>
      <w:r w:rsidRPr="00AB5D86">
        <w:rPr>
          <w:rFonts w:ascii="Tahoma" w:hAnsi="Tahoma" w:cs="Tahoma"/>
          <w:spacing w:val="8"/>
          <w:sz w:val="18"/>
        </w:rPr>
        <w:t xml:space="preserve"> </w:t>
      </w:r>
      <w:r w:rsidRPr="00AB5D86">
        <w:rPr>
          <w:rFonts w:ascii="Tahoma" w:hAnsi="Tahoma" w:cs="Tahoma"/>
          <w:spacing w:val="-2"/>
          <w:sz w:val="18"/>
        </w:rPr>
        <w:t>responding</w:t>
      </w:r>
      <w:r w:rsidR="003E249B" w:rsidRPr="00AB5D86">
        <w:rPr>
          <w:rFonts w:ascii="Tahoma" w:hAnsi="Tahoma" w:cs="Tahoma"/>
          <w:spacing w:val="-2"/>
          <w:sz w:val="18"/>
        </w:rPr>
        <w:t xml:space="preserve">                                        </w:t>
      </w:r>
    </w:p>
    <w:p w14:paraId="7253560D" w14:textId="57B4EFEA" w:rsidR="00F2535B" w:rsidRPr="00AB5D86" w:rsidRDefault="00B14176">
      <w:pPr>
        <w:spacing w:before="208" w:line="264" w:lineRule="auto"/>
        <w:ind w:left="200" w:right="1227"/>
        <w:rPr>
          <w:rFonts w:ascii="Tahoma" w:hAnsi="Tahoma" w:cs="Tahoma"/>
          <w:sz w:val="18"/>
        </w:rPr>
      </w:pPr>
      <w:r w:rsidRPr="00AB5D86">
        <w:rPr>
          <w:rFonts w:ascii="Tahoma" w:hAnsi="Tahoma" w:cs="Tahoma"/>
          <w:sz w:val="18"/>
        </w:rPr>
        <w:t xml:space="preserve">Respond to every question by populating the “RTO response” box for all free text answers, or otherwise by </w:t>
      </w:r>
      <w:r w:rsidRPr="00AB5D86">
        <w:rPr>
          <w:rFonts w:ascii="Tahoma" w:hAnsi="Tahoma" w:cs="Tahoma"/>
          <w:w w:val="105"/>
          <w:sz w:val="18"/>
        </w:rPr>
        <w:t>populating the supplied table or checkboxes</w:t>
      </w:r>
    </w:p>
    <w:p w14:paraId="02192B29" w14:textId="79A77CBB" w:rsidR="00F2535B" w:rsidRPr="00AB5D86" w:rsidRDefault="00B14176" w:rsidP="00DB2870">
      <w:pPr>
        <w:spacing w:before="198"/>
        <w:ind w:left="200"/>
        <w:rPr>
          <w:rFonts w:ascii="Tahoma" w:hAnsi="Tahoma" w:cs="Tahoma"/>
          <w:i/>
          <w:sz w:val="18"/>
        </w:rPr>
      </w:pPr>
      <w:r w:rsidRPr="00AB5D86">
        <w:rPr>
          <w:rFonts w:ascii="Tahoma" w:hAnsi="Tahoma" w:cs="Tahoma"/>
          <w:sz w:val="18"/>
        </w:rPr>
        <w:t>Email</w:t>
      </w:r>
      <w:r w:rsidRPr="00AB5D86">
        <w:rPr>
          <w:rFonts w:ascii="Tahoma" w:hAnsi="Tahoma" w:cs="Tahoma"/>
          <w:spacing w:val="66"/>
          <w:sz w:val="18"/>
        </w:rPr>
        <w:t xml:space="preserve"> </w:t>
      </w:r>
      <w:r w:rsidRPr="00AB5D86">
        <w:rPr>
          <w:rFonts w:ascii="Tahoma" w:hAnsi="Tahoma" w:cs="Tahoma"/>
          <w:sz w:val="18"/>
        </w:rPr>
        <w:t>your</w:t>
      </w:r>
      <w:r w:rsidR="003E249B" w:rsidRPr="00AB5D86">
        <w:rPr>
          <w:rFonts w:ascii="Tahoma" w:hAnsi="Tahoma" w:cs="Tahoma"/>
          <w:spacing w:val="67"/>
          <w:sz w:val="18"/>
        </w:rPr>
        <w:t xml:space="preserve"> </w:t>
      </w:r>
      <w:r w:rsidRPr="00AB5D86">
        <w:rPr>
          <w:rFonts w:ascii="Tahoma" w:hAnsi="Tahoma" w:cs="Tahoma"/>
          <w:sz w:val="18"/>
        </w:rPr>
        <w:t>completed</w:t>
      </w:r>
      <w:r w:rsidRPr="00AB5D86">
        <w:rPr>
          <w:rFonts w:ascii="Tahoma" w:hAnsi="Tahoma" w:cs="Tahoma"/>
          <w:spacing w:val="67"/>
          <w:sz w:val="18"/>
        </w:rPr>
        <w:t xml:space="preserve"> </w:t>
      </w:r>
      <w:r w:rsidRPr="00AB5D86">
        <w:rPr>
          <w:rFonts w:ascii="Tahoma" w:hAnsi="Tahoma" w:cs="Tahoma"/>
          <w:sz w:val="18"/>
        </w:rPr>
        <w:t>Self-Assessment</w:t>
      </w:r>
      <w:r w:rsidRPr="00AB5D86">
        <w:rPr>
          <w:rFonts w:ascii="Tahoma" w:hAnsi="Tahoma" w:cs="Tahoma"/>
          <w:spacing w:val="67"/>
          <w:sz w:val="18"/>
        </w:rPr>
        <w:t xml:space="preserve"> </w:t>
      </w:r>
      <w:r w:rsidRPr="00AB5D86">
        <w:rPr>
          <w:rFonts w:ascii="Tahoma" w:hAnsi="Tahoma" w:cs="Tahoma"/>
          <w:sz w:val="18"/>
        </w:rPr>
        <w:t>to</w:t>
      </w:r>
      <w:r w:rsidRPr="00AB5D86">
        <w:rPr>
          <w:rFonts w:ascii="Tahoma" w:hAnsi="Tahoma" w:cs="Tahoma"/>
          <w:spacing w:val="67"/>
          <w:sz w:val="18"/>
        </w:rPr>
        <w:t xml:space="preserve"> </w:t>
      </w:r>
      <w:hyperlink r:id="rId20">
        <w:r w:rsidRPr="00AB5D86">
          <w:rPr>
            <w:rFonts w:ascii="Tahoma" w:hAnsi="Tahoma" w:cs="Tahoma"/>
            <w:color w:val="00B4DA"/>
            <w:spacing w:val="-2"/>
            <w:sz w:val="18"/>
            <w:u w:val="single"/>
          </w:rPr>
          <w:t>purchaseplanningandstrategy@sa.gov.au</w:t>
        </w:r>
      </w:hyperlink>
    </w:p>
    <w:p w14:paraId="1A996FE1" w14:textId="43BC9D16" w:rsidR="00F2535B" w:rsidRDefault="00F2535B">
      <w:pPr>
        <w:pStyle w:val="BodyText"/>
        <w:spacing w:before="70"/>
      </w:pPr>
    </w:p>
    <w:p w14:paraId="0B65D61F" w14:textId="77777777" w:rsidR="00F2535B" w:rsidRDefault="00B62A13">
      <w:pPr>
        <w:pStyle w:val="Heading2"/>
      </w:pPr>
      <w:r>
        <w:rPr>
          <w:color w:val="00B4DA"/>
          <w:w w:val="85"/>
        </w:rPr>
        <w:t>Submission</w:t>
      </w:r>
      <w:r>
        <w:rPr>
          <w:color w:val="00B4DA"/>
          <w:spacing w:val="-16"/>
          <w:w w:val="85"/>
        </w:rPr>
        <w:t xml:space="preserve"> </w:t>
      </w:r>
      <w:r>
        <w:rPr>
          <w:color w:val="00B4DA"/>
          <w:w w:val="85"/>
        </w:rPr>
        <w:t>Do’s</w:t>
      </w:r>
      <w:r>
        <w:rPr>
          <w:color w:val="00B4DA"/>
          <w:spacing w:val="-15"/>
          <w:w w:val="85"/>
        </w:rPr>
        <w:t xml:space="preserve"> </w:t>
      </w:r>
      <w:r>
        <w:rPr>
          <w:color w:val="00B4DA"/>
          <w:w w:val="85"/>
        </w:rPr>
        <w:t>and</w:t>
      </w:r>
      <w:r>
        <w:rPr>
          <w:color w:val="00B4DA"/>
          <w:spacing w:val="-15"/>
          <w:w w:val="85"/>
        </w:rPr>
        <w:t xml:space="preserve"> </w:t>
      </w:r>
      <w:r>
        <w:rPr>
          <w:color w:val="00B4DA"/>
          <w:spacing w:val="-2"/>
          <w:w w:val="85"/>
        </w:rPr>
        <w:t>Don’ts</w:t>
      </w:r>
    </w:p>
    <w:p w14:paraId="5CD42366" w14:textId="5A1744DA" w:rsidR="00F2535B" w:rsidRPr="00B14176" w:rsidRDefault="00B62A13" w:rsidP="006148C0">
      <w:pPr>
        <w:spacing w:before="82" w:line="244" w:lineRule="auto"/>
        <w:ind w:left="120" w:right="300"/>
        <w:rPr>
          <w:rFonts w:ascii="Tahoma" w:hAnsi="Tahoma" w:cs="Tahoma"/>
          <w:sz w:val="18"/>
        </w:rPr>
      </w:pPr>
      <w:r w:rsidRPr="00B14176">
        <w:rPr>
          <w:rFonts w:ascii="Lucida Sans Unicode" w:hAnsi="Lucida Sans Unicode"/>
          <w:b/>
          <w:bCs/>
          <w:sz w:val="18"/>
        </w:rPr>
        <w:t xml:space="preserve">Do make sure your responses are </w:t>
      </w:r>
      <w:r w:rsidR="00DD1369" w:rsidRPr="00B14176">
        <w:rPr>
          <w:rFonts w:ascii="Lucida Sans Unicode" w:hAnsi="Lucida Sans Unicode"/>
          <w:b/>
          <w:bCs/>
          <w:sz w:val="18"/>
        </w:rPr>
        <w:t>up to date</w:t>
      </w:r>
      <w:r w:rsidRPr="00B14176">
        <w:rPr>
          <w:rFonts w:ascii="Lucida Sans Unicode" w:hAnsi="Lucida Sans Unicode"/>
          <w:b/>
          <w:bCs/>
          <w:sz w:val="18"/>
        </w:rPr>
        <w:t xml:space="preserve">. </w:t>
      </w:r>
      <w:r w:rsidRPr="00B14176">
        <w:rPr>
          <w:rFonts w:ascii="Tahoma" w:hAnsi="Tahoma" w:cs="Tahoma"/>
          <w:sz w:val="18"/>
        </w:rPr>
        <w:t>Wherever possible, include outcomes and examples from the past 12 months, especially in relation to professional development. If you’re a new RTO or you haven’t delivered subsidised training in South Australia in the past 12 months, describe your plans for the coming 12 months.</w:t>
      </w:r>
    </w:p>
    <w:p w14:paraId="515EEC7A" w14:textId="77777777" w:rsidR="00F2535B" w:rsidRPr="00B14176" w:rsidRDefault="00B62A13" w:rsidP="006148C0">
      <w:pPr>
        <w:spacing w:before="108" w:line="244" w:lineRule="auto"/>
        <w:ind w:left="120" w:right="300"/>
        <w:rPr>
          <w:rFonts w:ascii="Tahoma" w:hAnsi="Tahoma" w:cs="Tahoma"/>
          <w:sz w:val="18"/>
        </w:rPr>
      </w:pPr>
      <w:r w:rsidRPr="00B14176">
        <w:rPr>
          <w:rFonts w:ascii="Lucida Sans Unicode" w:hAnsi="Lucida Sans Unicode"/>
          <w:b/>
          <w:bCs/>
          <w:sz w:val="18"/>
        </w:rPr>
        <w:t>Do ensure your responses relate to the identified needs and supports of your South Australian student group/s.</w:t>
      </w:r>
      <w:r w:rsidRPr="00B14176">
        <w:rPr>
          <w:rFonts w:ascii="Tahoma" w:hAnsi="Tahoma" w:cs="Tahoma"/>
          <w:i/>
          <w:sz w:val="18"/>
        </w:rPr>
        <w:t xml:space="preserve"> </w:t>
      </w:r>
      <w:r w:rsidRPr="00B14176">
        <w:rPr>
          <w:rFonts w:ascii="Tahoma" w:hAnsi="Tahoma" w:cs="Tahoma"/>
          <w:w w:val="105"/>
          <w:sz w:val="18"/>
        </w:rPr>
        <w:t>For</w:t>
      </w:r>
      <w:r w:rsidRPr="00B14176">
        <w:rPr>
          <w:rFonts w:ascii="Tahoma" w:hAnsi="Tahoma" w:cs="Tahoma"/>
          <w:spacing w:val="-10"/>
          <w:w w:val="105"/>
          <w:sz w:val="18"/>
        </w:rPr>
        <w:t xml:space="preserve"> </w:t>
      </w:r>
      <w:r w:rsidRPr="00B14176">
        <w:rPr>
          <w:rFonts w:ascii="Tahoma" w:hAnsi="Tahoma" w:cs="Tahoma"/>
          <w:w w:val="105"/>
          <w:sz w:val="18"/>
        </w:rPr>
        <w:t>example,</w:t>
      </w:r>
      <w:r w:rsidRPr="00B14176">
        <w:rPr>
          <w:rFonts w:ascii="Tahoma" w:hAnsi="Tahoma" w:cs="Tahoma"/>
          <w:spacing w:val="-10"/>
          <w:w w:val="105"/>
          <w:sz w:val="18"/>
        </w:rPr>
        <w:t xml:space="preserve"> </w:t>
      </w:r>
      <w:r w:rsidRPr="00B14176">
        <w:rPr>
          <w:rFonts w:ascii="Tahoma" w:hAnsi="Tahoma" w:cs="Tahoma"/>
          <w:w w:val="105"/>
          <w:sz w:val="18"/>
        </w:rPr>
        <w:t>general</w:t>
      </w:r>
      <w:r w:rsidRPr="00B14176">
        <w:rPr>
          <w:rFonts w:ascii="Tahoma" w:hAnsi="Tahoma" w:cs="Tahoma"/>
          <w:spacing w:val="-10"/>
          <w:w w:val="105"/>
          <w:sz w:val="18"/>
        </w:rPr>
        <w:t xml:space="preserve"> </w:t>
      </w:r>
      <w:r w:rsidRPr="00B14176">
        <w:rPr>
          <w:rFonts w:ascii="Tahoma" w:hAnsi="Tahoma" w:cs="Tahoma"/>
          <w:w w:val="105"/>
          <w:sz w:val="18"/>
        </w:rPr>
        <w:t>professional</w:t>
      </w:r>
      <w:r w:rsidRPr="00B14176">
        <w:rPr>
          <w:rFonts w:ascii="Tahoma" w:hAnsi="Tahoma" w:cs="Tahoma"/>
          <w:spacing w:val="-10"/>
          <w:w w:val="105"/>
          <w:sz w:val="18"/>
        </w:rPr>
        <w:t xml:space="preserve"> </w:t>
      </w:r>
      <w:r w:rsidRPr="00B14176">
        <w:rPr>
          <w:rFonts w:ascii="Tahoma" w:hAnsi="Tahoma" w:cs="Tahoma"/>
          <w:w w:val="105"/>
          <w:sz w:val="18"/>
        </w:rPr>
        <w:t>development</w:t>
      </w:r>
      <w:r w:rsidRPr="00B14176">
        <w:rPr>
          <w:rFonts w:ascii="Tahoma" w:hAnsi="Tahoma" w:cs="Tahoma"/>
          <w:spacing w:val="-10"/>
          <w:w w:val="105"/>
          <w:sz w:val="18"/>
        </w:rPr>
        <w:t xml:space="preserve"> </w:t>
      </w:r>
      <w:r w:rsidRPr="00B14176">
        <w:rPr>
          <w:rFonts w:ascii="Tahoma" w:hAnsi="Tahoma" w:cs="Tahoma"/>
          <w:w w:val="105"/>
          <w:sz w:val="18"/>
        </w:rPr>
        <w:t>undertaken</w:t>
      </w:r>
      <w:r w:rsidRPr="00B14176">
        <w:rPr>
          <w:rFonts w:ascii="Tahoma" w:hAnsi="Tahoma" w:cs="Tahoma"/>
          <w:spacing w:val="-10"/>
          <w:w w:val="105"/>
          <w:sz w:val="18"/>
        </w:rPr>
        <w:t xml:space="preserve"> </w:t>
      </w:r>
      <w:r w:rsidRPr="00B14176">
        <w:rPr>
          <w:rFonts w:ascii="Tahoma" w:hAnsi="Tahoma" w:cs="Tahoma"/>
          <w:w w:val="105"/>
          <w:sz w:val="18"/>
        </w:rPr>
        <w:t>to</w:t>
      </w:r>
      <w:r w:rsidRPr="00B14176">
        <w:rPr>
          <w:rFonts w:ascii="Tahoma" w:hAnsi="Tahoma" w:cs="Tahoma"/>
          <w:spacing w:val="-10"/>
          <w:w w:val="105"/>
          <w:sz w:val="18"/>
        </w:rPr>
        <w:t xml:space="preserve"> </w:t>
      </w:r>
      <w:r w:rsidRPr="00B14176">
        <w:rPr>
          <w:rFonts w:ascii="Tahoma" w:hAnsi="Tahoma" w:cs="Tahoma"/>
          <w:w w:val="105"/>
          <w:sz w:val="18"/>
        </w:rPr>
        <w:t>meet</w:t>
      </w:r>
      <w:r w:rsidRPr="00B14176">
        <w:rPr>
          <w:rFonts w:ascii="Tahoma" w:hAnsi="Tahoma" w:cs="Tahoma"/>
          <w:spacing w:val="-10"/>
          <w:w w:val="105"/>
          <w:sz w:val="18"/>
        </w:rPr>
        <w:t xml:space="preserve"> </w:t>
      </w:r>
      <w:r w:rsidRPr="00B14176">
        <w:rPr>
          <w:rFonts w:ascii="Tahoma" w:hAnsi="Tahoma" w:cs="Tahoma"/>
          <w:w w:val="105"/>
          <w:sz w:val="18"/>
        </w:rPr>
        <w:t>the</w:t>
      </w:r>
      <w:r w:rsidRPr="00B14176">
        <w:rPr>
          <w:rFonts w:ascii="Tahoma" w:hAnsi="Tahoma" w:cs="Tahoma"/>
          <w:spacing w:val="-10"/>
          <w:w w:val="105"/>
          <w:sz w:val="18"/>
        </w:rPr>
        <w:t xml:space="preserve"> </w:t>
      </w:r>
      <w:r w:rsidRPr="00B14176">
        <w:rPr>
          <w:rFonts w:ascii="Tahoma" w:hAnsi="Tahoma" w:cs="Tahoma"/>
          <w:w w:val="105"/>
          <w:sz w:val="18"/>
        </w:rPr>
        <w:t>requirements</w:t>
      </w:r>
      <w:r w:rsidRPr="00B14176">
        <w:rPr>
          <w:rFonts w:ascii="Tahoma" w:hAnsi="Tahoma" w:cs="Tahoma"/>
          <w:spacing w:val="-10"/>
          <w:w w:val="105"/>
          <w:sz w:val="18"/>
        </w:rPr>
        <w:t xml:space="preserve"> </w:t>
      </w:r>
      <w:r w:rsidRPr="00B14176">
        <w:rPr>
          <w:rFonts w:ascii="Tahoma" w:hAnsi="Tahoma" w:cs="Tahoma"/>
          <w:w w:val="105"/>
          <w:sz w:val="18"/>
        </w:rPr>
        <w:t>of</w:t>
      </w:r>
      <w:r w:rsidRPr="00B14176">
        <w:rPr>
          <w:rFonts w:ascii="Tahoma" w:hAnsi="Tahoma" w:cs="Tahoma"/>
          <w:spacing w:val="-10"/>
          <w:w w:val="105"/>
          <w:sz w:val="18"/>
        </w:rPr>
        <w:t xml:space="preserve"> </w:t>
      </w:r>
      <w:r w:rsidRPr="00B14176">
        <w:rPr>
          <w:rFonts w:ascii="Tahoma" w:hAnsi="Tahoma" w:cs="Tahoma"/>
          <w:w w:val="105"/>
          <w:sz w:val="18"/>
        </w:rPr>
        <w:t>the</w:t>
      </w:r>
      <w:r w:rsidRPr="00B14176">
        <w:rPr>
          <w:rFonts w:ascii="Tahoma" w:hAnsi="Tahoma" w:cs="Tahoma"/>
          <w:spacing w:val="-10"/>
          <w:w w:val="105"/>
          <w:sz w:val="18"/>
        </w:rPr>
        <w:t xml:space="preserve"> </w:t>
      </w:r>
      <w:r w:rsidRPr="00B14176">
        <w:rPr>
          <w:rFonts w:ascii="Tahoma" w:hAnsi="Tahoma" w:cs="Tahoma"/>
          <w:w w:val="105"/>
          <w:sz w:val="18"/>
        </w:rPr>
        <w:t>Standards</w:t>
      </w:r>
      <w:r w:rsidRPr="00B14176">
        <w:rPr>
          <w:rFonts w:ascii="Tahoma" w:hAnsi="Tahoma" w:cs="Tahoma"/>
          <w:spacing w:val="-10"/>
          <w:w w:val="105"/>
          <w:sz w:val="18"/>
        </w:rPr>
        <w:t xml:space="preserve"> </w:t>
      </w:r>
      <w:r w:rsidRPr="00B14176">
        <w:rPr>
          <w:rFonts w:ascii="Tahoma" w:hAnsi="Tahoma" w:cs="Tahoma"/>
          <w:w w:val="105"/>
          <w:sz w:val="18"/>
        </w:rPr>
        <w:t>for</w:t>
      </w:r>
      <w:r w:rsidRPr="00B14176">
        <w:rPr>
          <w:rFonts w:ascii="Tahoma" w:hAnsi="Tahoma" w:cs="Tahoma"/>
          <w:spacing w:val="-10"/>
          <w:w w:val="105"/>
          <w:sz w:val="18"/>
        </w:rPr>
        <w:t xml:space="preserve"> </w:t>
      </w:r>
      <w:r w:rsidRPr="00B14176">
        <w:rPr>
          <w:rFonts w:ascii="Tahoma" w:hAnsi="Tahoma" w:cs="Tahoma"/>
          <w:w w:val="105"/>
          <w:sz w:val="18"/>
        </w:rPr>
        <w:t>Registered Training</w:t>
      </w:r>
      <w:r w:rsidRPr="00B14176">
        <w:rPr>
          <w:rFonts w:ascii="Tahoma" w:hAnsi="Tahoma" w:cs="Tahoma"/>
          <w:spacing w:val="-11"/>
          <w:w w:val="105"/>
          <w:sz w:val="18"/>
        </w:rPr>
        <w:t xml:space="preserve"> </w:t>
      </w:r>
      <w:r w:rsidRPr="00B14176">
        <w:rPr>
          <w:rFonts w:ascii="Tahoma" w:hAnsi="Tahoma" w:cs="Tahoma"/>
          <w:w w:val="105"/>
          <w:sz w:val="18"/>
        </w:rPr>
        <w:t>Organisations</w:t>
      </w:r>
      <w:r w:rsidRPr="00B14176">
        <w:rPr>
          <w:rFonts w:ascii="Tahoma" w:hAnsi="Tahoma" w:cs="Tahoma"/>
          <w:spacing w:val="-11"/>
          <w:w w:val="105"/>
          <w:sz w:val="18"/>
        </w:rPr>
        <w:t xml:space="preserve"> </w:t>
      </w:r>
      <w:r w:rsidRPr="00B14176">
        <w:rPr>
          <w:rFonts w:ascii="Tahoma" w:hAnsi="Tahoma" w:cs="Tahoma"/>
          <w:w w:val="105"/>
          <w:sz w:val="18"/>
        </w:rPr>
        <w:t>(RTOs)</w:t>
      </w:r>
      <w:r w:rsidRPr="00B14176">
        <w:rPr>
          <w:rFonts w:ascii="Tahoma" w:hAnsi="Tahoma" w:cs="Tahoma"/>
          <w:spacing w:val="-11"/>
          <w:w w:val="105"/>
          <w:sz w:val="18"/>
        </w:rPr>
        <w:t xml:space="preserve"> </w:t>
      </w:r>
      <w:r w:rsidRPr="00B14176">
        <w:rPr>
          <w:rFonts w:ascii="Tahoma" w:hAnsi="Tahoma" w:cs="Tahoma"/>
          <w:w w:val="105"/>
          <w:sz w:val="18"/>
        </w:rPr>
        <w:t>(or</w:t>
      </w:r>
      <w:r w:rsidRPr="00B14176">
        <w:rPr>
          <w:rFonts w:ascii="Tahoma" w:hAnsi="Tahoma" w:cs="Tahoma"/>
          <w:spacing w:val="-11"/>
          <w:w w:val="105"/>
          <w:sz w:val="18"/>
        </w:rPr>
        <w:t xml:space="preserve"> </w:t>
      </w:r>
      <w:r w:rsidRPr="00B14176">
        <w:rPr>
          <w:rFonts w:ascii="Tahoma" w:hAnsi="Tahoma" w:cs="Tahoma"/>
          <w:w w:val="105"/>
          <w:sz w:val="18"/>
        </w:rPr>
        <w:t>its</w:t>
      </w:r>
      <w:r w:rsidRPr="00B14176">
        <w:rPr>
          <w:rFonts w:ascii="Tahoma" w:hAnsi="Tahoma" w:cs="Tahoma"/>
          <w:spacing w:val="-11"/>
          <w:w w:val="105"/>
          <w:sz w:val="18"/>
        </w:rPr>
        <w:t xml:space="preserve"> </w:t>
      </w:r>
      <w:r w:rsidRPr="00B14176">
        <w:rPr>
          <w:rFonts w:ascii="Tahoma" w:hAnsi="Tahoma" w:cs="Tahoma"/>
          <w:w w:val="105"/>
          <w:sz w:val="18"/>
        </w:rPr>
        <w:t>successor)</w:t>
      </w:r>
      <w:r w:rsidRPr="00B14176">
        <w:rPr>
          <w:rFonts w:ascii="Tahoma" w:hAnsi="Tahoma" w:cs="Tahoma"/>
          <w:spacing w:val="-11"/>
          <w:w w:val="105"/>
          <w:sz w:val="18"/>
        </w:rPr>
        <w:t xml:space="preserve"> </w:t>
      </w:r>
      <w:r w:rsidRPr="00B14176">
        <w:rPr>
          <w:rFonts w:ascii="Tahoma" w:hAnsi="Tahoma" w:cs="Tahoma"/>
          <w:w w:val="105"/>
          <w:sz w:val="18"/>
        </w:rPr>
        <w:t>will</w:t>
      </w:r>
      <w:r w:rsidRPr="00B14176">
        <w:rPr>
          <w:rFonts w:ascii="Tahoma" w:hAnsi="Tahoma" w:cs="Tahoma"/>
          <w:spacing w:val="-11"/>
          <w:w w:val="105"/>
          <w:sz w:val="18"/>
        </w:rPr>
        <w:t xml:space="preserve"> </w:t>
      </w:r>
      <w:r w:rsidRPr="00B14176">
        <w:rPr>
          <w:rFonts w:ascii="Tahoma" w:hAnsi="Tahoma" w:cs="Tahoma"/>
          <w:w w:val="105"/>
          <w:sz w:val="18"/>
        </w:rPr>
        <w:t>not</w:t>
      </w:r>
      <w:r w:rsidRPr="00B14176">
        <w:rPr>
          <w:rFonts w:ascii="Tahoma" w:hAnsi="Tahoma" w:cs="Tahoma"/>
          <w:spacing w:val="-11"/>
          <w:w w:val="105"/>
          <w:sz w:val="18"/>
        </w:rPr>
        <w:t xml:space="preserve"> </w:t>
      </w:r>
      <w:r w:rsidRPr="00B14176">
        <w:rPr>
          <w:rFonts w:ascii="Tahoma" w:hAnsi="Tahoma" w:cs="Tahoma"/>
          <w:w w:val="105"/>
          <w:sz w:val="18"/>
        </w:rPr>
        <w:t>be</w:t>
      </w:r>
      <w:r w:rsidRPr="00B14176">
        <w:rPr>
          <w:rFonts w:ascii="Tahoma" w:hAnsi="Tahoma" w:cs="Tahoma"/>
          <w:spacing w:val="-11"/>
          <w:w w:val="105"/>
          <w:sz w:val="18"/>
        </w:rPr>
        <w:t xml:space="preserve"> </w:t>
      </w:r>
      <w:r w:rsidRPr="00B14176">
        <w:rPr>
          <w:rFonts w:ascii="Tahoma" w:hAnsi="Tahoma" w:cs="Tahoma"/>
          <w:w w:val="105"/>
          <w:sz w:val="18"/>
        </w:rPr>
        <w:t>accepted.</w:t>
      </w:r>
    </w:p>
    <w:p w14:paraId="41A2D7CA" w14:textId="77777777" w:rsidR="00F2535B" w:rsidRPr="00B14176" w:rsidRDefault="00B62A13" w:rsidP="006148C0">
      <w:pPr>
        <w:spacing w:before="108" w:line="244" w:lineRule="auto"/>
        <w:ind w:left="120" w:right="300"/>
        <w:rPr>
          <w:rFonts w:ascii="Tahoma" w:hAnsi="Tahoma" w:cs="Tahoma"/>
          <w:sz w:val="18"/>
        </w:rPr>
      </w:pPr>
      <w:r w:rsidRPr="00B14176">
        <w:rPr>
          <w:rFonts w:ascii="Lucida Sans Unicode" w:hAnsi="Lucida Sans Unicode"/>
          <w:b/>
          <w:bCs/>
          <w:sz w:val="18"/>
        </w:rPr>
        <w:t>Don’t repeat responses, wh</w:t>
      </w:r>
      <w:r w:rsidRPr="00B14176">
        <w:rPr>
          <w:rFonts w:ascii="Tahoma" w:hAnsi="Tahoma" w:cs="Tahoma"/>
          <w:w w:val="105"/>
          <w:sz w:val="18"/>
        </w:rPr>
        <w:t xml:space="preserve">ere </w:t>
      </w:r>
      <w:r w:rsidRPr="00B14176">
        <w:rPr>
          <w:rFonts w:ascii="Lucida Sans Unicode" w:hAnsi="Lucida Sans Unicode"/>
          <w:b/>
          <w:bCs/>
          <w:sz w:val="18"/>
        </w:rPr>
        <w:t>the information is relevant to more than one question.</w:t>
      </w:r>
      <w:r w:rsidRPr="00B14176">
        <w:rPr>
          <w:rFonts w:ascii="Tahoma" w:hAnsi="Tahoma" w:cs="Tahoma"/>
          <w:spacing w:val="-2"/>
          <w:sz w:val="18"/>
        </w:rPr>
        <w:t xml:space="preserve"> </w:t>
      </w:r>
      <w:r w:rsidRPr="00B14176">
        <w:rPr>
          <w:rFonts w:ascii="Tahoma" w:hAnsi="Tahoma" w:cs="Tahoma"/>
          <w:sz w:val="18"/>
        </w:rPr>
        <w:t>Instead</w:t>
      </w:r>
      <w:r w:rsidRPr="00B14176">
        <w:rPr>
          <w:rFonts w:ascii="Tahoma" w:hAnsi="Tahoma" w:cs="Tahoma"/>
          <w:spacing w:val="-2"/>
          <w:sz w:val="18"/>
        </w:rPr>
        <w:t xml:space="preserve"> </w:t>
      </w:r>
      <w:r w:rsidRPr="00B14176">
        <w:rPr>
          <w:rFonts w:ascii="Tahoma" w:hAnsi="Tahoma" w:cs="Tahoma"/>
          <w:sz w:val="18"/>
        </w:rPr>
        <w:t>of</w:t>
      </w:r>
      <w:r w:rsidRPr="00B14176">
        <w:rPr>
          <w:rFonts w:ascii="Tahoma" w:hAnsi="Tahoma" w:cs="Tahoma"/>
          <w:spacing w:val="-2"/>
          <w:sz w:val="18"/>
        </w:rPr>
        <w:t xml:space="preserve"> </w:t>
      </w:r>
      <w:r w:rsidRPr="00B14176">
        <w:rPr>
          <w:rFonts w:ascii="Tahoma" w:hAnsi="Tahoma" w:cs="Tahoma"/>
          <w:sz w:val="18"/>
        </w:rPr>
        <w:t>repeating</w:t>
      </w:r>
      <w:r w:rsidRPr="00B14176">
        <w:rPr>
          <w:rFonts w:ascii="Tahoma" w:hAnsi="Tahoma" w:cs="Tahoma"/>
          <w:spacing w:val="-2"/>
          <w:sz w:val="18"/>
        </w:rPr>
        <w:t xml:space="preserve"> </w:t>
      </w:r>
      <w:r w:rsidRPr="00B14176">
        <w:rPr>
          <w:rFonts w:ascii="Tahoma" w:hAnsi="Tahoma" w:cs="Tahoma"/>
          <w:sz w:val="18"/>
        </w:rPr>
        <w:t>yourself,</w:t>
      </w:r>
      <w:r w:rsidRPr="00B14176">
        <w:rPr>
          <w:rFonts w:ascii="Tahoma" w:hAnsi="Tahoma" w:cs="Tahoma"/>
          <w:spacing w:val="-2"/>
          <w:sz w:val="18"/>
        </w:rPr>
        <w:t xml:space="preserve"> </w:t>
      </w:r>
      <w:r w:rsidRPr="00B14176">
        <w:rPr>
          <w:rFonts w:ascii="Tahoma" w:hAnsi="Tahoma" w:cs="Tahoma"/>
          <w:sz w:val="18"/>
        </w:rPr>
        <w:t>you can refer to an earlier response by citing the Support Standard number and providing a brief description of how it is relevant</w:t>
      </w:r>
      <w:r w:rsidRPr="00B14176">
        <w:rPr>
          <w:rFonts w:ascii="Tahoma" w:hAnsi="Tahoma" w:cs="Tahoma"/>
          <w:spacing w:val="80"/>
          <w:sz w:val="18"/>
        </w:rPr>
        <w:t xml:space="preserve"> </w:t>
      </w:r>
      <w:r w:rsidRPr="00B14176">
        <w:rPr>
          <w:rFonts w:ascii="Tahoma" w:hAnsi="Tahoma" w:cs="Tahoma"/>
          <w:sz w:val="18"/>
        </w:rPr>
        <w:t>(for example, “See response to Support Standard 1.2. This is relevant because …”).</w:t>
      </w:r>
    </w:p>
    <w:p w14:paraId="1F3D4790" w14:textId="77777777" w:rsidR="00F2535B" w:rsidRPr="00B14176" w:rsidRDefault="00B62A13" w:rsidP="006148C0">
      <w:pPr>
        <w:spacing w:before="108"/>
        <w:ind w:left="120" w:right="300"/>
        <w:rPr>
          <w:rFonts w:ascii="Tahoma" w:hAnsi="Tahoma" w:cs="Tahoma"/>
          <w:sz w:val="18"/>
        </w:rPr>
      </w:pPr>
      <w:r w:rsidRPr="00B14176">
        <w:rPr>
          <w:rFonts w:ascii="Lucida Sans Unicode" w:hAnsi="Lucida Sans Unicode"/>
          <w:b/>
          <w:bCs/>
          <w:sz w:val="18"/>
        </w:rPr>
        <w:t>Don’t include attachments with your Self-Assessment.</w:t>
      </w:r>
      <w:r w:rsidRPr="00B14176">
        <w:rPr>
          <w:rFonts w:ascii="Tahoma" w:hAnsi="Tahoma" w:cs="Tahoma"/>
          <w:spacing w:val="-2"/>
          <w:sz w:val="18"/>
        </w:rPr>
        <w:t xml:space="preserve"> </w:t>
      </w:r>
      <w:r w:rsidRPr="00B14176">
        <w:rPr>
          <w:rFonts w:ascii="Tahoma" w:hAnsi="Tahoma" w:cs="Tahoma"/>
          <w:sz w:val="18"/>
        </w:rPr>
        <w:t>If</w:t>
      </w:r>
      <w:r w:rsidRPr="00B14176">
        <w:rPr>
          <w:rFonts w:ascii="Tahoma" w:hAnsi="Tahoma" w:cs="Tahoma"/>
          <w:spacing w:val="-2"/>
          <w:sz w:val="18"/>
        </w:rPr>
        <w:t xml:space="preserve"> </w:t>
      </w:r>
      <w:r w:rsidRPr="00B14176">
        <w:rPr>
          <w:rFonts w:ascii="Tahoma" w:hAnsi="Tahoma" w:cs="Tahoma"/>
          <w:sz w:val="18"/>
        </w:rPr>
        <w:t>attachments</w:t>
      </w:r>
      <w:r w:rsidRPr="00B14176">
        <w:rPr>
          <w:rFonts w:ascii="Tahoma" w:hAnsi="Tahoma" w:cs="Tahoma"/>
          <w:spacing w:val="-3"/>
          <w:sz w:val="18"/>
        </w:rPr>
        <w:t xml:space="preserve"> </w:t>
      </w:r>
      <w:r w:rsidRPr="00B14176">
        <w:rPr>
          <w:rFonts w:ascii="Tahoma" w:hAnsi="Tahoma" w:cs="Tahoma"/>
          <w:sz w:val="18"/>
        </w:rPr>
        <w:t>are</w:t>
      </w:r>
      <w:r w:rsidRPr="00B14176">
        <w:rPr>
          <w:rFonts w:ascii="Tahoma" w:hAnsi="Tahoma" w:cs="Tahoma"/>
          <w:spacing w:val="-2"/>
          <w:sz w:val="18"/>
        </w:rPr>
        <w:t xml:space="preserve"> </w:t>
      </w:r>
      <w:r w:rsidRPr="00B14176">
        <w:rPr>
          <w:rFonts w:ascii="Tahoma" w:hAnsi="Tahoma" w:cs="Tahoma"/>
          <w:sz w:val="18"/>
        </w:rPr>
        <w:t>needed,</w:t>
      </w:r>
      <w:r w:rsidRPr="00B14176">
        <w:rPr>
          <w:rFonts w:ascii="Tahoma" w:hAnsi="Tahoma" w:cs="Tahoma"/>
          <w:spacing w:val="-3"/>
          <w:sz w:val="18"/>
        </w:rPr>
        <w:t xml:space="preserve"> </w:t>
      </w:r>
      <w:r w:rsidRPr="00B14176">
        <w:rPr>
          <w:rFonts w:ascii="Tahoma" w:hAnsi="Tahoma" w:cs="Tahoma"/>
          <w:sz w:val="18"/>
        </w:rPr>
        <w:t>your</w:t>
      </w:r>
      <w:r w:rsidRPr="00B14176">
        <w:rPr>
          <w:rFonts w:ascii="Tahoma" w:hAnsi="Tahoma" w:cs="Tahoma"/>
          <w:spacing w:val="-2"/>
          <w:sz w:val="18"/>
        </w:rPr>
        <w:t xml:space="preserve"> </w:t>
      </w:r>
      <w:r w:rsidRPr="00B14176">
        <w:rPr>
          <w:rFonts w:ascii="Tahoma" w:hAnsi="Tahoma" w:cs="Tahoma"/>
          <w:sz w:val="18"/>
        </w:rPr>
        <w:t>assessor</w:t>
      </w:r>
      <w:r w:rsidRPr="00B14176">
        <w:rPr>
          <w:rFonts w:ascii="Tahoma" w:hAnsi="Tahoma" w:cs="Tahoma"/>
          <w:spacing w:val="-2"/>
          <w:sz w:val="18"/>
        </w:rPr>
        <w:t xml:space="preserve"> </w:t>
      </w:r>
      <w:r w:rsidRPr="00B14176">
        <w:rPr>
          <w:rFonts w:ascii="Tahoma" w:hAnsi="Tahoma" w:cs="Tahoma"/>
          <w:sz w:val="18"/>
        </w:rPr>
        <w:t>will</w:t>
      </w:r>
      <w:r w:rsidRPr="00B14176">
        <w:rPr>
          <w:rFonts w:ascii="Tahoma" w:hAnsi="Tahoma" w:cs="Tahoma"/>
          <w:spacing w:val="-3"/>
          <w:sz w:val="18"/>
        </w:rPr>
        <w:t xml:space="preserve"> </w:t>
      </w:r>
      <w:r w:rsidRPr="00B14176">
        <w:rPr>
          <w:rFonts w:ascii="Tahoma" w:hAnsi="Tahoma" w:cs="Tahoma"/>
          <w:sz w:val="18"/>
        </w:rPr>
        <w:t>request</w:t>
      </w:r>
      <w:r w:rsidRPr="00B14176">
        <w:rPr>
          <w:rFonts w:ascii="Tahoma" w:hAnsi="Tahoma" w:cs="Tahoma"/>
          <w:spacing w:val="-2"/>
          <w:sz w:val="18"/>
        </w:rPr>
        <w:t xml:space="preserve"> them.</w:t>
      </w:r>
    </w:p>
    <w:p w14:paraId="0CEF175D" w14:textId="77777777" w:rsidR="00F2535B" w:rsidRPr="00B14176" w:rsidRDefault="00B62A13" w:rsidP="006148C0">
      <w:pPr>
        <w:spacing w:before="90" w:line="223" w:lineRule="auto"/>
        <w:ind w:left="120" w:right="300"/>
        <w:rPr>
          <w:rFonts w:ascii="Tahoma" w:hAnsi="Tahoma" w:cs="Tahoma"/>
          <w:sz w:val="18"/>
        </w:rPr>
      </w:pPr>
      <w:r w:rsidRPr="00B14176">
        <w:rPr>
          <w:rFonts w:ascii="Lucida Sans Unicode" w:hAnsi="Lucida Sans Unicode"/>
          <w:b/>
          <w:bCs/>
          <w:sz w:val="18"/>
        </w:rPr>
        <w:t>Don’t cut and paste generic responses.</w:t>
      </w:r>
      <w:r w:rsidRPr="00B14176">
        <w:rPr>
          <w:rFonts w:ascii="Tahoma" w:hAnsi="Tahoma" w:cs="Tahoma"/>
          <w:sz w:val="18"/>
        </w:rPr>
        <w:t xml:space="preserve"> Cutting and pasting generic descriptions from the UAN Guidelines, </w:t>
      </w:r>
      <w:r w:rsidRPr="00B14176">
        <w:rPr>
          <w:rFonts w:ascii="Tahoma" w:hAnsi="Tahoma" w:cs="Tahoma"/>
          <w:w w:val="105"/>
          <w:sz w:val="18"/>
        </w:rPr>
        <w:t>ASQA documents, or other similar sources, will not be accepted.</w:t>
      </w:r>
    </w:p>
    <w:p w14:paraId="4B5FF92A" w14:textId="77777777" w:rsidR="00F2535B" w:rsidRDefault="00F2535B" w:rsidP="006148C0">
      <w:pPr>
        <w:pStyle w:val="BodyText"/>
        <w:spacing w:before="30"/>
        <w:ind w:right="300"/>
        <w:rPr>
          <w:rFonts w:ascii="Tahoma"/>
          <w:i w:val="0"/>
        </w:rPr>
      </w:pPr>
    </w:p>
    <w:p w14:paraId="3BE6AACE" w14:textId="77777777" w:rsidR="00F2535B" w:rsidRDefault="00B62A13">
      <w:pPr>
        <w:pStyle w:val="Heading2"/>
        <w:jc w:val="both"/>
      </w:pPr>
      <w:r>
        <w:rPr>
          <w:color w:val="00B4DA"/>
          <w:spacing w:val="-4"/>
          <w:w w:val="90"/>
        </w:rPr>
        <w:t>What</w:t>
      </w:r>
      <w:r>
        <w:rPr>
          <w:color w:val="00B4DA"/>
          <w:spacing w:val="-18"/>
          <w:w w:val="90"/>
        </w:rPr>
        <w:t xml:space="preserve"> </w:t>
      </w:r>
      <w:r>
        <w:rPr>
          <w:color w:val="00B4DA"/>
          <w:spacing w:val="-4"/>
          <w:w w:val="90"/>
        </w:rPr>
        <w:t>happens</w:t>
      </w:r>
      <w:r>
        <w:rPr>
          <w:color w:val="00B4DA"/>
          <w:spacing w:val="-17"/>
          <w:w w:val="90"/>
        </w:rPr>
        <w:t xml:space="preserve"> </w:t>
      </w:r>
      <w:r>
        <w:rPr>
          <w:color w:val="00B4DA"/>
          <w:spacing w:val="-4"/>
          <w:w w:val="90"/>
        </w:rPr>
        <w:t>when</w:t>
      </w:r>
      <w:r>
        <w:rPr>
          <w:color w:val="00B4DA"/>
          <w:spacing w:val="-17"/>
          <w:w w:val="90"/>
        </w:rPr>
        <w:t xml:space="preserve"> </w:t>
      </w:r>
      <w:r>
        <w:rPr>
          <w:color w:val="00B4DA"/>
          <w:spacing w:val="-4"/>
          <w:w w:val="90"/>
        </w:rPr>
        <w:t>you</w:t>
      </w:r>
      <w:r>
        <w:rPr>
          <w:color w:val="00B4DA"/>
          <w:spacing w:val="-17"/>
          <w:w w:val="90"/>
        </w:rPr>
        <w:t xml:space="preserve"> </w:t>
      </w:r>
      <w:r>
        <w:rPr>
          <w:color w:val="00B4DA"/>
          <w:spacing w:val="-4"/>
          <w:w w:val="90"/>
        </w:rPr>
        <w:t>submit?</w:t>
      </w:r>
    </w:p>
    <w:p w14:paraId="1B3385EB" w14:textId="77777777" w:rsidR="00F2535B" w:rsidRDefault="00B62A13" w:rsidP="006148C0">
      <w:pPr>
        <w:spacing w:before="99" w:line="264" w:lineRule="auto"/>
        <w:ind w:left="120" w:right="158"/>
        <w:rPr>
          <w:rFonts w:ascii="Tahoma" w:hAnsi="Tahoma"/>
          <w:sz w:val="18"/>
        </w:rPr>
      </w:pPr>
      <w:r>
        <w:rPr>
          <w:rFonts w:ascii="Tahoma" w:hAnsi="Tahoma"/>
          <w:sz w:val="18"/>
        </w:rPr>
        <w:t>A Skills SA assessor will review your submission, typically within 10 working days. They will provide commentary in</w:t>
      </w:r>
      <w:r>
        <w:rPr>
          <w:rFonts w:ascii="Tahoma" w:hAnsi="Tahoma"/>
          <w:spacing w:val="40"/>
          <w:sz w:val="18"/>
        </w:rPr>
        <w:t xml:space="preserve"> </w:t>
      </w:r>
      <w:r>
        <w:rPr>
          <w:rFonts w:ascii="Tahoma" w:hAnsi="Tahoma"/>
          <w:sz w:val="18"/>
        </w:rPr>
        <w:t>the</w:t>
      </w:r>
      <w:r>
        <w:rPr>
          <w:rFonts w:ascii="Tahoma" w:hAnsi="Tahoma"/>
          <w:spacing w:val="11"/>
          <w:sz w:val="18"/>
        </w:rPr>
        <w:t xml:space="preserve"> </w:t>
      </w:r>
      <w:r>
        <w:rPr>
          <w:rFonts w:ascii="Tahoma" w:hAnsi="Tahoma"/>
          <w:sz w:val="18"/>
        </w:rPr>
        <w:t>‘Skills</w:t>
      </w:r>
      <w:r>
        <w:rPr>
          <w:rFonts w:ascii="Tahoma" w:hAnsi="Tahoma"/>
          <w:spacing w:val="11"/>
          <w:sz w:val="18"/>
        </w:rPr>
        <w:t xml:space="preserve"> </w:t>
      </w:r>
      <w:r>
        <w:rPr>
          <w:rFonts w:ascii="Tahoma" w:hAnsi="Tahoma"/>
          <w:sz w:val="18"/>
        </w:rPr>
        <w:t>SA</w:t>
      </w:r>
      <w:r>
        <w:rPr>
          <w:rFonts w:ascii="Tahoma" w:hAnsi="Tahoma"/>
          <w:spacing w:val="11"/>
          <w:sz w:val="18"/>
        </w:rPr>
        <w:t xml:space="preserve"> </w:t>
      </w:r>
      <w:r>
        <w:rPr>
          <w:rFonts w:ascii="Tahoma" w:hAnsi="Tahoma"/>
          <w:sz w:val="18"/>
        </w:rPr>
        <w:t>commentary’</w:t>
      </w:r>
      <w:r>
        <w:rPr>
          <w:rFonts w:ascii="Tahoma" w:hAnsi="Tahoma"/>
          <w:spacing w:val="11"/>
          <w:sz w:val="18"/>
        </w:rPr>
        <w:t xml:space="preserve"> </w:t>
      </w:r>
      <w:r>
        <w:rPr>
          <w:rFonts w:ascii="Tahoma" w:hAnsi="Tahoma"/>
          <w:sz w:val="18"/>
        </w:rPr>
        <w:t>text</w:t>
      </w:r>
      <w:r>
        <w:rPr>
          <w:rFonts w:ascii="Tahoma" w:hAnsi="Tahoma"/>
          <w:spacing w:val="11"/>
          <w:sz w:val="18"/>
        </w:rPr>
        <w:t xml:space="preserve"> </w:t>
      </w:r>
      <w:r>
        <w:rPr>
          <w:rFonts w:ascii="Tahoma" w:hAnsi="Tahoma"/>
          <w:sz w:val="18"/>
        </w:rPr>
        <w:t>box</w:t>
      </w:r>
      <w:r>
        <w:rPr>
          <w:rFonts w:ascii="Tahoma" w:hAnsi="Tahoma"/>
          <w:spacing w:val="11"/>
          <w:sz w:val="18"/>
        </w:rPr>
        <w:t xml:space="preserve"> </w:t>
      </w:r>
      <w:r>
        <w:rPr>
          <w:rFonts w:ascii="Tahoma" w:hAnsi="Tahoma"/>
          <w:sz w:val="18"/>
        </w:rPr>
        <w:t>below</w:t>
      </w:r>
      <w:r>
        <w:rPr>
          <w:rFonts w:ascii="Tahoma" w:hAnsi="Tahoma"/>
          <w:spacing w:val="11"/>
          <w:sz w:val="18"/>
        </w:rPr>
        <w:t xml:space="preserve"> </w:t>
      </w:r>
      <w:r>
        <w:rPr>
          <w:rFonts w:ascii="Tahoma" w:hAnsi="Tahoma"/>
          <w:sz w:val="18"/>
        </w:rPr>
        <w:t>each</w:t>
      </w:r>
      <w:r>
        <w:rPr>
          <w:rFonts w:ascii="Tahoma" w:hAnsi="Tahoma"/>
          <w:spacing w:val="11"/>
          <w:sz w:val="18"/>
        </w:rPr>
        <w:t xml:space="preserve"> </w:t>
      </w:r>
      <w:r>
        <w:rPr>
          <w:rFonts w:ascii="Tahoma" w:hAnsi="Tahoma"/>
          <w:sz w:val="18"/>
        </w:rPr>
        <w:t>question.</w:t>
      </w:r>
      <w:r>
        <w:rPr>
          <w:rFonts w:ascii="Tahoma" w:hAnsi="Tahoma"/>
          <w:spacing w:val="11"/>
          <w:sz w:val="18"/>
        </w:rPr>
        <w:t xml:space="preserve"> </w:t>
      </w:r>
      <w:r>
        <w:rPr>
          <w:rFonts w:ascii="Tahoma" w:hAnsi="Tahoma"/>
          <w:sz w:val="18"/>
        </w:rPr>
        <w:t>They</w:t>
      </w:r>
      <w:r>
        <w:rPr>
          <w:rFonts w:ascii="Tahoma" w:hAnsi="Tahoma"/>
          <w:spacing w:val="11"/>
          <w:sz w:val="18"/>
        </w:rPr>
        <w:t xml:space="preserve"> </w:t>
      </w:r>
      <w:r>
        <w:rPr>
          <w:rFonts w:ascii="Tahoma" w:hAnsi="Tahoma"/>
          <w:sz w:val="18"/>
        </w:rPr>
        <w:t>will</w:t>
      </w:r>
      <w:r>
        <w:rPr>
          <w:rFonts w:ascii="Tahoma" w:hAnsi="Tahoma"/>
          <w:spacing w:val="11"/>
          <w:sz w:val="18"/>
        </w:rPr>
        <w:t xml:space="preserve"> </w:t>
      </w:r>
      <w:r>
        <w:rPr>
          <w:rFonts w:ascii="Tahoma" w:hAnsi="Tahoma"/>
          <w:sz w:val="18"/>
        </w:rPr>
        <w:t>assess</w:t>
      </w:r>
      <w:r>
        <w:rPr>
          <w:rFonts w:ascii="Tahoma" w:hAnsi="Tahoma"/>
          <w:spacing w:val="11"/>
          <w:sz w:val="18"/>
        </w:rPr>
        <w:t xml:space="preserve"> </w:t>
      </w:r>
      <w:r>
        <w:rPr>
          <w:rFonts w:ascii="Tahoma" w:hAnsi="Tahoma"/>
          <w:sz w:val="18"/>
        </w:rPr>
        <w:t>your</w:t>
      </w:r>
      <w:r>
        <w:rPr>
          <w:rFonts w:ascii="Tahoma" w:hAnsi="Tahoma"/>
          <w:spacing w:val="11"/>
          <w:sz w:val="18"/>
        </w:rPr>
        <w:t xml:space="preserve"> </w:t>
      </w:r>
      <w:r>
        <w:rPr>
          <w:rFonts w:ascii="Tahoma" w:hAnsi="Tahoma"/>
          <w:sz w:val="18"/>
        </w:rPr>
        <w:t>response</w:t>
      </w:r>
      <w:r>
        <w:rPr>
          <w:rFonts w:ascii="Tahoma" w:hAnsi="Tahoma"/>
          <w:spacing w:val="11"/>
          <w:sz w:val="18"/>
        </w:rPr>
        <w:t xml:space="preserve"> </w:t>
      </w:r>
      <w:r>
        <w:rPr>
          <w:rFonts w:ascii="Tahoma" w:hAnsi="Tahoma"/>
          <w:sz w:val="18"/>
        </w:rPr>
        <w:t>to</w:t>
      </w:r>
      <w:r>
        <w:rPr>
          <w:rFonts w:ascii="Tahoma" w:hAnsi="Tahoma"/>
          <w:spacing w:val="11"/>
          <w:sz w:val="18"/>
        </w:rPr>
        <w:t xml:space="preserve"> </w:t>
      </w:r>
      <w:r>
        <w:rPr>
          <w:rFonts w:ascii="Tahoma" w:hAnsi="Tahoma"/>
          <w:sz w:val="18"/>
        </w:rPr>
        <w:t>each</w:t>
      </w:r>
      <w:r>
        <w:rPr>
          <w:rFonts w:ascii="Tahoma" w:hAnsi="Tahoma"/>
          <w:spacing w:val="11"/>
          <w:sz w:val="18"/>
        </w:rPr>
        <w:t xml:space="preserve"> </w:t>
      </w:r>
      <w:r>
        <w:rPr>
          <w:rFonts w:ascii="Tahoma" w:hAnsi="Tahoma"/>
          <w:sz w:val="18"/>
        </w:rPr>
        <w:t>question</w:t>
      </w:r>
      <w:r>
        <w:rPr>
          <w:rFonts w:ascii="Tahoma" w:hAnsi="Tahoma"/>
          <w:spacing w:val="11"/>
          <w:sz w:val="18"/>
        </w:rPr>
        <w:t xml:space="preserve"> </w:t>
      </w:r>
      <w:r>
        <w:rPr>
          <w:rFonts w:ascii="Tahoma" w:hAnsi="Tahoma"/>
          <w:sz w:val="18"/>
        </w:rPr>
        <w:t>with</w:t>
      </w:r>
      <w:r>
        <w:rPr>
          <w:rFonts w:ascii="Tahoma" w:hAnsi="Tahoma"/>
          <w:spacing w:val="11"/>
          <w:sz w:val="18"/>
        </w:rPr>
        <w:t xml:space="preserve"> </w:t>
      </w:r>
      <w:r>
        <w:rPr>
          <w:rFonts w:ascii="Tahoma" w:hAnsi="Tahoma"/>
          <w:sz w:val="18"/>
        </w:rPr>
        <w:t>one of the following outcomes:</w:t>
      </w:r>
    </w:p>
    <w:p w14:paraId="22A53D1F" w14:textId="77777777" w:rsidR="00F2535B" w:rsidRDefault="00B62A13" w:rsidP="00EB28D8">
      <w:pPr>
        <w:spacing w:before="99"/>
        <w:ind w:left="120" w:right="158" w:firstLine="600"/>
        <w:rPr>
          <w:rFonts w:ascii="Tahoma" w:hAnsi="Tahoma"/>
          <w:sz w:val="18"/>
        </w:rPr>
      </w:pPr>
      <w:r w:rsidRPr="00B14176">
        <w:rPr>
          <w:rFonts w:ascii="Lucida Sans Unicode" w:hAnsi="Lucida Sans Unicode"/>
          <w:b/>
          <w:bCs/>
          <w:sz w:val="18"/>
        </w:rPr>
        <w:t>“Approved”</w:t>
      </w:r>
      <w:r>
        <w:rPr>
          <w:rFonts w:ascii="Lucida Sans Unicode" w:hAnsi="Lucida Sans Unicode"/>
          <w:spacing w:val="3"/>
          <w:sz w:val="18"/>
        </w:rPr>
        <w:t xml:space="preserve"> </w:t>
      </w:r>
      <w:r>
        <w:rPr>
          <w:rFonts w:ascii="Tahoma" w:hAnsi="Tahoma"/>
          <w:sz w:val="18"/>
        </w:rPr>
        <w:t>(no</w:t>
      </w:r>
      <w:r>
        <w:rPr>
          <w:rFonts w:ascii="Tahoma" w:hAnsi="Tahoma"/>
          <w:spacing w:val="4"/>
          <w:sz w:val="18"/>
        </w:rPr>
        <w:t xml:space="preserve"> </w:t>
      </w:r>
      <w:r>
        <w:rPr>
          <w:rFonts w:ascii="Tahoma" w:hAnsi="Tahoma"/>
          <w:sz w:val="18"/>
        </w:rPr>
        <w:t>further</w:t>
      </w:r>
      <w:r>
        <w:rPr>
          <w:rFonts w:ascii="Tahoma" w:hAnsi="Tahoma"/>
          <w:spacing w:val="4"/>
          <w:sz w:val="18"/>
        </w:rPr>
        <w:t xml:space="preserve"> </w:t>
      </w:r>
      <w:r>
        <w:rPr>
          <w:rFonts w:ascii="Tahoma" w:hAnsi="Tahoma"/>
          <w:sz w:val="18"/>
        </w:rPr>
        <w:t>action</w:t>
      </w:r>
      <w:r>
        <w:rPr>
          <w:rFonts w:ascii="Tahoma" w:hAnsi="Tahoma"/>
          <w:spacing w:val="3"/>
          <w:sz w:val="18"/>
        </w:rPr>
        <w:t xml:space="preserve"> </w:t>
      </w:r>
      <w:r>
        <w:rPr>
          <w:rFonts w:ascii="Tahoma" w:hAnsi="Tahoma"/>
          <w:sz w:val="18"/>
        </w:rPr>
        <w:t>is</w:t>
      </w:r>
      <w:r>
        <w:rPr>
          <w:rFonts w:ascii="Tahoma" w:hAnsi="Tahoma"/>
          <w:spacing w:val="4"/>
          <w:sz w:val="18"/>
        </w:rPr>
        <w:t xml:space="preserve"> </w:t>
      </w:r>
      <w:r>
        <w:rPr>
          <w:rFonts w:ascii="Tahoma" w:hAnsi="Tahoma"/>
          <w:sz w:val="18"/>
        </w:rPr>
        <w:t>required</w:t>
      </w:r>
      <w:r>
        <w:rPr>
          <w:rFonts w:ascii="Tahoma" w:hAnsi="Tahoma"/>
          <w:spacing w:val="4"/>
          <w:sz w:val="18"/>
        </w:rPr>
        <w:t xml:space="preserve"> </w:t>
      </w:r>
      <w:r>
        <w:rPr>
          <w:rFonts w:ascii="Tahoma" w:hAnsi="Tahoma"/>
          <w:sz w:val="18"/>
        </w:rPr>
        <w:t>by</w:t>
      </w:r>
      <w:r>
        <w:rPr>
          <w:rFonts w:ascii="Tahoma" w:hAnsi="Tahoma"/>
          <w:spacing w:val="3"/>
          <w:sz w:val="18"/>
        </w:rPr>
        <w:t xml:space="preserve"> </w:t>
      </w:r>
      <w:r>
        <w:rPr>
          <w:rFonts w:ascii="Tahoma" w:hAnsi="Tahoma"/>
          <w:spacing w:val="-4"/>
          <w:sz w:val="18"/>
        </w:rPr>
        <w:t>you)</w:t>
      </w:r>
    </w:p>
    <w:p w14:paraId="3826A34E" w14:textId="77777777" w:rsidR="00F2535B" w:rsidRDefault="00B62A13" w:rsidP="00EB28D8">
      <w:pPr>
        <w:spacing w:before="77"/>
        <w:ind w:left="120" w:right="158" w:firstLine="600"/>
        <w:rPr>
          <w:rFonts w:ascii="Tahoma" w:hAnsi="Tahoma"/>
          <w:sz w:val="18"/>
        </w:rPr>
      </w:pPr>
      <w:r w:rsidRPr="00B14176">
        <w:rPr>
          <w:rFonts w:ascii="Lucida Sans Unicode" w:hAnsi="Lucida Sans Unicode"/>
          <w:b/>
          <w:bCs/>
          <w:sz w:val="18"/>
        </w:rPr>
        <w:t>“More</w:t>
      </w:r>
      <w:r w:rsidRPr="00B14176">
        <w:rPr>
          <w:rFonts w:ascii="Lucida Sans Unicode" w:hAnsi="Lucida Sans Unicode"/>
          <w:b/>
          <w:bCs/>
          <w:spacing w:val="8"/>
          <w:sz w:val="18"/>
        </w:rPr>
        <w:t xml:space="preserve"> </w:t>
      </w:r>
      <w:r w:rsidRPr="00B14176">
        <w:rPr>
          <w:rFonts w:ascii="Lucida Sans Unicode" w:hAnsi="Lucida Sans Unicode"/>
          <w:b/>
          <w:bCs/>
          <w:sz w:val="18"/>
        </w:rPr>
        <w:t>information</w:t>
      </w:r>
      <w:r w:rsidRPr="00B14176">
        <w:rPr>
          <w:rFonts w:ascii="Lucida Sans Unicode" w:hAnsi="Lucida Sans Unicode"/>
          <w:b/>
          <w:bCs/>
          <w:spacing w:val="9"/>
          <w:sz w:val="18"/>
        </w:rPr>
        <w:t xml:space="preserve"> </w:t>
      </w:r>
      <w:r w:rsidRPr="00B14176">
        <w:rPr>
          <w:rFonts w:ascii="Lucida Sans Unicode" w:hAnsi="Lucida Sans Unicode"/>
          <w:b/>
          <w:bCs/>
          <w:sz w:val="18"/>
        </w:rPr>
        <w:t>required”</w:t>
      </w:r>
      <w:r>
        <w:rPr>
          <w:rFonts w:ascii="Lucida Sans Unicode" w:hAnsi="Lucida Sans Unicode"/>
          <w:spacing w:val="9"/>
          <w:sz w:val="18"/>
        </w:rPr>
        <w:t xml:space="preserve"> </w:t>
      </w:r>
      <w:r>
        <w:rPr>
          <w:rFonts w:ascii="Tahoma" w:hAnsi="Tahoma"/>
          <w:sz w:val="18"/>
        </w:rPr>
        <w:t>(you</w:t>
      </w:r>
      <w:r>
        <w:rPr>
          <w:rFonts w:ascii="Tahoma" w:hAnsi="Tahoma"/>
          <w:spacing w:val="8"/>
          <w:sz w:val="18"/>
        </w:rPr>
        <w:t xml:space="preserve"> </w:t>
      </w:r>
      <w:r>
        <w:rPr>
          <w:rFonts w:ascii="Tahoma" w:hAnsi="Tahoma"/>
          <w:sz w:val="18"/>
        </w:rPr>
        <w:t>will</w:t>
      </w:r>
      <w:r>
        <w:rPr>
          <w:rFonts w:ascii="Tahoma" w:hAnsi="Tahoma"/>
          <w:spacing w:val="8"/>
          <w:sz w:val="18"/>
        </w:rPr>
        <w:t xml:space="preserve"> </w:t>
      </w:r>
      <w:r>
        <w:rPr>
          <w:rFonts w:ascii="Tahoma" w:hAnsi="Tahoma"/>
          <w:sz w:val="18"/>
        </w:rPr>
        <w:t>need</w:t>
      </w:r>
      <w:r>
        <w:rPr>
          <w:rFonts w:ascii="Tahoma" w:hAnsi="Tahoma"/>
          <w:spacing w:val="9"/>
          <w:sz w:val="18"/>
        </w:rPr>
        <w:t xml:space="preserve"> </w:t>
      </w:r>
      <w:r>
        <w:rPr>
          <w:rFonts w:ascii="Tahoma" w:hAnsi="Tahoma"/>
          <w:sz w:val="18"/>
        </w:rPr>
        <w:t>to</w:t>
      </w:r>
      <w:r>
        <w:rPr>
          <w:rFonts w:ascii="Tahoma" w:hAnsi="Tahoma"/>
          <w:spacing w:val="8"/>
          <w:sz w:val="18"/>
        </w:rPr>
        <w:t xml:space="preserve"> </w:t>
      </w:r>
      <w:r>
        <w:rPr>
          <w:rFonts w:ascii="Tahoma" w:hAnsi="Tahoma"/>
          <w:sz w:val="18"/>
        </w:rPr>
        <w:t>provide</w:t>
      </w:r>
      <w:r>
        <w:rPr>
          <w:rFonts w:ascii="Tahoma" w:hAnsi="Tahoma"/>
          <w:spacing w:val="9"/>
          <w:sz w:val="18"/>
        </w:rPr>
        <w:t xml:space="preserve"> </w:t>
      </w:r>
      <w:r>
        <w:rPr>
          <w:rFonts w:ascii="Tahoma" w:hAnsi="Tahoma"/>
          <w:sz w:val="18"/>
        </w:rPr>
        <w:t>the</w:t>
      </w:r>
      <w:r>
        <w:rPr>
          <w:rFonts w:ascii="Tahoma" w:hAnsi="Tahoma"/>
          <w:spacing w:val="8"/>
          <w:sz w:val="18"/>
        </w:rPr>
        <w:t xml:space="preserve"> </w:t>
      </w:r>
      <w:r>
        <w:rPr>
          <w:rFonts w:ascii="Tahoma" w:hAnsi="Tahoma"/>
          <w:sz w:val="18"/>
        </w:rPr>
        <w:t>requested</w:t>
      </w:r>
      <w:r>
        <w:rPr>
          <w:rFonts w:ascii="Tahoma" w:hAnsi="Tahoma"/>
          <w:spacing w:val="8"/>
          <w:sz w:val="18"/>
        </w:rPr>
        <w:t xml:space="preserve"> </w:t>
      </w:r>
      <w:r>
        <w:rPr>
          <w:rFonts w:ascii="Tahoma" w:hAnsi="Tahoma"/>
          <w:sz w:val="18"/>
        </w:rPr>
        <w:t>additional</w:t>
      </w:r>
      <w:r>
        <w:rPr>
          <w:rFonts w:ascii="Tahoma" w:hAnsi="Tahoma"/>
          <w:spacing w:val="9"/>
          <w:sz w:val="18"/>
        </w:rPr>
        <w:t xml:space="preserve"> </w:t>
      </w:r>
      <w:r>
        <w:rPr>
          <w:rFonts w:ascii="Tahoma" w:hAnsi="Tahoma"/>
          <w:sz w:val="18"/>
        </w:rPr>
        <w:t>information</w:t>
      </w:r>
      <w:r>
        <w:rPr>
          <w:rFonts w:ascii="Tahoma" w:hAnsi="Tahoma"/>
          <w:spacing w:val="8"/>
          <w:sz w:val="18"/>
        </w:rPr>
        <w:t xml:space="preserve"> </w:t>
      </w:r>
      <w:r>
        <w:rPr>
          <w:rFonts w:ascii="Tahoma" w:hAnsi="Tahoma"/>
          <w:sz w:val="18"/>
        </w:rPr>
        <w:t>this</w:t>
      </w:r>
      <w:r>
        <w:rPr>
          <w:rFonts w:ascii="Tahoma" w:hAnsi="Tahoma"/>
          <w:spacing w:val="9"/>
          <w:sz w:val="18"/>
        </w:rPr>
        <w:t xml:space="preserve"> </w:t>
      </w:r>
      <w:r>
        <w:rPr>
          <w:rFonts w:ascii="Tahoma" w:hAnsi="Tahoma"/>
          <w:spacing w:val="-2"/>
          <w:sz w:val="18"/>
        </w:rPr>
        <w:t>year)</w:t>
      </w:r>
    </w:p>
    <w:p w14:paraId="3D53C765" w14:textId="77777777" w:rsidR="00F2535B" w:rsidRDefault="00B62A13" w:rsidP="00EB28D8">
      <w:pPr>
        <w:spacing w:before="91" w:line="223" w:lineRule="auto"/>
        <w:ind w:left="720" w:right="158"/>
        <w:rPr>
          <w:rFonts w:ascii="Tahoma" w:hAnsi="Tahoma"/>
          <w:sz w:val="18"/>
        </w:rPr>
      </w:pPr>
      <w:r w:rsidRPr="00B14176">
        <w:rPr>
          <w:rFonts w:ascii="Lucida Sans Unicode" w:hAnsi="Lucida Sans Unicode"/>
          <w:b/>
          <w:bCs/>
          <w:sz w:val="18"/>
        </w:rPr>
        <w:t>“For inclusion next year”</w:t>
      </w:r>
      <w:r>
        <w:rPr>
          <w:rFonts w:ascii="Lucida Sans Unicode" w:hAnsi="Lucida Sans Unicode"/>
          <w:sz w:val="18"/>
        </w:rPr>
        <w:t xml:space="preserve"> </w:t>
      </w:r>
      <w:r>
        <w:rPr>
          <w:rFonts w:ascii="Tahoma" w:hAnsi="Tahoma"/>
          <w:sz w:val="18"/>
        </w:rPr>
        <w:t>(no further action is required by you this year, but you will need to ensure the information</w:t>
      </w:r>
      <w:r>
        <w:rPr>
          <w:rFonts w:ascii="Tahoma" w:hAnsi="Tahoma"/>
          <w:spacing w:val="40"/>
          <w:sz w:val="18"/>
        </w:rPr>
        <w:t xml:space="preserve"> </w:t>
      </w:r>
      <w:r>
        <w:rPr>
          <w:rFonts w:ascii="Tahoma" w:hAnsi="Tahoma"/>
          <w:sz w:val="18"/>
        </w:rPr>
        <w:t>is provided in your next Self-Assessment).</w:t>
      </w:r>
    </w:p>
    <w:p w14:paraId="52154249" w14:textId="77777777" w:rsidR="00F2535B" w:rsidRDefault="00B62A13" w:rsidP="006148C0">
      <w:pPr>
        <w:spacing w:before="137"/>
        <w:ind w:left="120" w:right="158"/>
        <w:jc w:val="both"/>
        <w:rPr>
          <w:rFonts w:ascii="Tahoma"/>
          <w:sz w:val="18"/>
        </w:rPr>
      </w:pPr>
      <w:r>
        <w:rPr>
          <w:rFonts w:ascii="Tahoma"/>
          <w:sz w:val="18"/>
        </w:rPr>
        <w:t>The</w:t>
      </w:r>
      <w:r>
        <w:rPr>
          <w:rFonts w:ascii="Tahoma"/>
          <w:spacing w:val="2"/>
          <w:sz w:val="18"/>
        </w:rPr>
        <w:t xml:space="preserve"> </w:t>
      </w:r>
      <w:r>
        <w:rPr>
          <w:rFonts w:ascii="Tahoma"/>
          <w:sz w:val="18"/>
        </w:rPr>
        <w:t>Skills</w:t>
      </w:r>
      <w:r>
        <w:rPr>
          <w:rFonts w:ascii="Tahoma"/>
          <w:spacing w:val="2"/>
          <w:sz w:val="18"/>
        </w:rPr>
        <w:t xml:space="preserve"> </w:t>
      </w:r>
      <w:r>
        <w:rPr>
          <w:rFonts w:ascii="Tahoma"/>
          <w:sz w:val="18"/>
        </w:rPr>
        <w:t>SA</w:t>
      </w:r>
      <w:r>
        <w:rPr>
          <w:rFonts w:ascii="Tahoma"/>
          <w:spacing w:val="3"/>
          <w:sz w:val="18"/>
        </w:rPr>
        <w:t xml:space="preserve"> </w:t>
      </w:r>
      <w:r>
        <w:rPr>
          <w:rFonts w:ascii="Tahoma"/>
          <w:sz w:val="18"/>
        </w:rPr>
        <w:t>assessor</w:t>
      </w:r>
      <w:r>
        <w:rPr>
          <w:rFonts w:ascii="Tahoma"/>
          <w:spacing w:val="2"/>
          <w:sz w:val="18"/>
        </w:rPr>
        <w:t xml:space="preserve"> </w:t>
      </w:r>
      <w:r>
        <w:rPr>
          <w:rFonts w:ascii="Tahoma"/>
          <w:sz w:val="18"/>
        </w:rPr>
        <w:t>will</w:t>
      </w:r>
      <w:r>
        <w:rPr>
          <w:rFonts w:ascii="Tahoma"/>
          <w:spacing w:val="3"/>
          <w:sz w:val="18"/>
        </w:rPr>
        <w:t xml:space="preserve"> </w:t>
      </w:r>
      <w:r>
        <w:rPr>
          <w:rFonts w:ascii="Tahoma"/>
          <w:sz w:val="18"/>
        </w:rPr>
        <w:t>email</w:t>
      </w:r>
      <w:r>
        <w:rPr>
          <w:rFonts w:ascii="Tahoma"/>
          <w:spacing w:val="2"/>
          <w:sz w:val="18"/>
        </w:rPr>
        <w:t xml:space="preserve"> </w:t>
      </w:r>
      <w:r>
        <w:rPr>
          <w:rFonts w:ascii="Tahoma"/>
          <w:sz w:val="18"/>
        </w:rPr>
        <w:t>you</w:t>
      </w:r>
      <w:r>
        <w:rPr>
          <w:rFonts w:ascii="Tahoma"/>
          <w:spacing w:val="3"/>
          <w:sz w:val="18"/>
        </w:rPr>
        <w:t xml:space="preserve"> </w:t>
      </w:r>
      <w:r>
        <w:rPr>
          <w:rFonts w:ascii="Tahoma"/>
          <w:sz w:val="18"/>
        </w:rPr>
        <w:t>with</w:t>
      </w:r>
      <w:r>
        <w:rPr>
          <w:rFonts w:ascii="Tahoma"/>
          <w:spacing w:val="2"/>
          <w:sz w:val="18"/>
        </w:rPr>
        <w:t xml:space="preserve"> </w:t>
      </w:r>
      <w:r>
        <w:rPr>
          <w:rFonts w:ascii="Tahoma"/>
          <w:sz w:val="18"/>
        </w:rPr>
        <w:t>the</w:t>
      </w:r>
      <w:r>
        <w:rPr>
          <w:rFonts w:ascii="Tahoma"/>
          <w:spacing w:val="3"/>
          <w:sz w:val="18"/>
        </w:rPr>
        <w:t xml:space="preserve"> </w:t>
      </w:r>
      <w:r>
        <w:rPr>
          <w:rFonts w:ascii="Tahoma"/>
          <w:sz w:val="18"/>
        </w:rPr>
        <w:t>outcome</w:t>
      </w:r>
      <w:r>
        <w:rPr>
          <w:rFonts w:ascii="Tahoma"/>
          <w:spacing w:val="2"/>
          <w:sz w:val="18"/>
        </w:rPr>
        <w:t xml:space="preserve"> </w:t>
      </w:r>
      <w:r>
        <w:rPr>
          <w:rFonts w:ascii="Tahoma"/>
          <w:sz w:val="18"/>
        </w:rPr>
        <w:t>of</w:t>
      </w:r>
      <w:r>
        <w:rPr>
          <w:rFonts w:ascii="Tahoma"/>
          <w:spacing w:val="3"/>
          <w:sz w:val="18"/>
        </w:rPr>
        <w:t xml:space="preserve"> </w:t>
      </w:r>
      <w:r>
        <w:rPr>
          <w:rFonts w:ascii="Tahoma"/>
          <w:sz w:val="18"/>
        </w:rPr>
        <w:t>their</w:t>
      </w:r>
      <w:r>
        <w:rPr>
          <w:rFonts w:ascii="Tahoma"/>
          <w:spacing w:val="2"/>
          <w:sz w:val="18"/>
        </w:rPr>
        <w:t xml:space="preserve"> </w:t>
      </w:r>
      <w:r>
        <w:rPr>
          <w:rFonts w:ascii="Tahoma"/>
          <w:sz w:val="18"/>
        </w:rPr>
        <w:t>review.</w:t>
      </w:r>
      <w:r>
        <w:rPr>
          <w:rFonts w:ascii="Tahoma"/>
          <w:spacing w:val="3"/>
          <w:sz w:val="18"/>
        </w:rPr>
        <w:t xml:space="preserve"> </w:t>
      </w:r>
      <w:r>
        <w:rPr>
          <w:rFonts w:ascii="Tahoma"/>
          <w:sz w:val="18"/>
        </w:rPr>
        <w:t>They</w:t>
      </w:r>
      <w:r>
        <w:rPr>
          <w:rFonts w:ascii="Tahoma"/>
          <w:spacing w:val="2"/>
          <w:sz w:val="18"/>
        </w:rPr>
        <w:t xml:space="preserve"> </w:t>
      </w:r>
      <w:r>
        <w:rPr>
          <w:rFonts w:ascii="Tahoma"/>
          <w:sz w:val="18"/>
        </w:rPr>
        <w:t>will</w:t>
      </w:r>
      <w:r>
        <w:rPr>
          <w:rFonts w:ascii="Tahoma"/>
          <w:spacing w:val="2"/>
          <w:sz w:val="18"/>
        </w:rPr>
        <w:t xml:space="preserve"> </w:t>
      </w:r>
      <w:r>
        <w:rPr>
          <w:rFonts w:ascii="Tahoma"/>
          <w:sz w:val="18"/>
        </w:rPr>
        <w:t>either</w:t>
      </w:r>
      <w:r>
        <w:rPr>
          <w:rFonts w:ascii="Tahoma"/>
          <w:spacing w:val="3"/>
          <w:sz w:val="18"/>
        </w:rPr>
        <w:t xml:space="preserve"> </w:t>
      </w:r>
      <w:r>
        <w:rPr>
          <w:rFonts w:ascii="Tahoma"/>
          <w:sz w:val="18"/>
        </w:rPr>
        <w:t>provisionally</w:t>
      </w:r>
      <w:r>
        <w:rPr>
          <w:rFonts w:ascii="Tahoma"/>
          <w:spacing w:val="2"/>
          <w:sz w:val="18"/>
        </w:rPr>
        <w:t xml:space="preserve"> </w:t>
      </w:r>
      <w:r>
        <w:rPr>
          <w:rFonts w:ascii="Tahoma"/>
          <w:sz w:val="18"/>
        </w:rPr>
        <w:t>approve</w:t>
      </w:r>
      <w:r>
        <w:rPr>
          <w:rFonts w:ascii="Tahoma"/>
          <w:spacing w:val="3"/>
          <w:sz w:val="18"/>
        </w:rPr>
        <w:t xml:space="preserve"> </w:t>
      </w:r>
      <w:r>
        <w:rPr>
          <w:rFonts w:ascii="Tahoma"/>
          <w:spacing w:val="-4"/>
          <w:sz w:val="18"/>
        </w:rPr>
        <w:t>your</w:t>
      </w:r>
    </w:p>
    <w:p w14:paraId="149CC722" w14:textId="77777777" w:rsidR="00F2535B" w:rsidRDefault="00B62A13" w:rsidP="006148C0">
      <w:pPr>
        <w:spacing w:before="23" w:line="264" w:lineRule="auto"/>
        <w:ind w:left="120" w:right="158"/>
        <w:rPr>
          <w:rFonts w:ascii="Tahoma"/>
          <w:sz w:val="18"/>
        </w:rPr>
      </w:pPr>
      <w:r>
        <w:rPr>
          <w:rFonts w:ascii="Tahoma"/>
          <w:sz w:val="18"/>
        </w:rPr>
        <w:t>Self-Assessment or will request more information from you. You will typically have one week to resubmit a Self-Assessment that requires more information.</w:t>
      </w:r>
    </w:p>
    <w:p w14:paraId="5D902A4F" w14:textId="77777777" w:rsidR="00F2535B" w:rsidRDefault="00F2535B">
      <w:pPr>
        <w:spacing w:line="264" w:lineRule="auto"/>
        <w:rPr>
          <w:rFonts w:ascii="Tahoma"/>
          <w:sz w:val="18"/>
        </w:rPr>
        <w:sectPr w:rsidR="00F2535B">
          <w:type w:val="continuous"/>
          <w:pgSz w:w="11910" w:h="16840"/>
          <w:pgMar w:top="440" w:right="560" w:bottom="520" w:left="560" w:header="0" w:footer="322" w:gutter="0"/>
          <w:cols w:space="720"/>
        </w:sectPr>
      </w:pPr>
    </w:p>
    <w:p w14:paraId="7EB3F30F" w14:textId="02C71E32" w:rsidR="00F2535B" w:rsidRDefault="00B62A13">
      <w:pPr>
        <w:pStyle w:val="Heading2"/>
        <w:spacing w:before="75"/>
      </w:pPr>
      <w:r>
        <w:rPr>
          <w:noProof/>
        </w:rPr>
        <w:lastRenderedPageBreak/>
        <mc:AlternateContent>
          <mc:Choice Requires="wpg">
            <w:drawing>
              <wp:anchor distT="0" distB="0" distL="0" distR="0" simplePos="0" relativeHeight="486419456" behindDoc="1" locked="0" layoutInCell="1" allowOverlap="1" wp14:anchorId="5B008B8A" wp14:editId="012CAC8B">
                <wp:simplePos x="0" y="0"/>
                <wp:positionH relativeFrom="page">
                  <wp:posOffset>-2</wp:posOffset>
                </wp:positionH>
                <wp:positionV relativeFrom="page">
                  <wp:posOffset>3</wp:posOffset>
                </wp:positionV>
                <wp:extent cx="7560309" cy="106921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8" name="Graphic 3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9" name="Graphic 3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0" name="Graphic 4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1" name="Graphic 4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2" name="Graphic 4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3" name="Graphic 4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4" name="Graphic 44"/>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0CE4359" id="Group 37" o:spid="_x0000_s1026" style="position:absolute;margin-left:0;margin-top:0;width:595.3pt;height:841.9pt;z-index:-1689702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">
                <v:shape id="Graphic 3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" path="m,l,1678698r3600005,l,xe" fillcolor="#cdced2" stroked="f">
                  <v:path arrowok="t"/>
                </v:shape>
                <v:shape id="Graphic 3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" path="m72898,l,134696,199351,259257,72898,xe" fillcolor="#d1d3d4" stroked="f">
                  <v:path arrowok="t"/>
                </v:shape>
                <v:shape id="Graphic 4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" path="m7559992,l,,,1983358,7559992,4439767,7559992,xe" fillcolor="#eae9ea" stroked="f">
                  <v:path arrowok="t"/>
                </v:shape>
                <v:shape id="Graphic 4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" path="m3457536,l,,,2825470,3922217,996505,3457536,xe" fillcolor="#293b46" stroked="f">
                  <v:path arrowok="t"/>
                </v:shape>
                <v:shape id="Graphic 4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" path="m1582331,l,737844r273964,587502l1856295,587501,1582331,xe" fillcolor="#00b4da" stroked="f">
                  <v:path arrowok="t"/>
                </v:shape>
                <v:shape id="Graphic 4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" path="m3999966,l,,1866392,4002506,3999966,3007601,3999966,xe" fillcolor="#ed1d24" stroked="f">
                  <v:path arrowok="t"/>
                </v:shape>
                <v:shape id="Graphic 44"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" path="m6912000,l,,,9954006r6912000,l6912000,xe" stroked="f">
                  <v:path arrowok="t"/>
                </v:shape>
                <w10:wrap anchorx="page" anchory="page"/>
              </v:group>
            </w:pict>
          </mc:Fallback>
        </mc:AlternateContent>
      </w:r>
      <w:r>
        <w:rPr>
          <w:color w:val="00B4DA"/>
          <w:w w:val="85"/>
        </w:rPr>
        <w:t>What</w:t>
      </w:r>
      <w:r>
        <w:rPr>
          <w:color w:val="00B4DA"/>
          <w:spacing w:val="-12"/>
          <w:w w:val="85"/>
        </w:rPr>
        <w:t xml:space="preserve"> </w:t>
      </w:r>
      <w:r>
        <w:rPr>
          <w:color w:val="00B4DA"/>
          <w:w w:val="85"/>
        </w:rPr>
        <w:t>happens</w:t>
      </w:r>
      <w:r>
        <w:rPr>
          <w:color w:val="00B4DA"/>
          <w:spacing w:val="-12"/>
          <w:w w:val="85"/>
        </w:rPr>
        <w:t xml:space="preserve"> </w:t>
      </w:r>
      <w:r>
        <w:rPr>
          <w:color w:val="00B4DA"/>
          <w:w w:val="85"/>
        </w:rPr>
        <w:t>when</w:t>
      </w:r>
      <w:r>
        <w:rPr>
          <w:color w:val="00B4DA"/>
          <w:spacing w:val="-12"/>
          <w:w w:val="85"/>
        </w:rPr>
        <w:t xml:space="preserve"> </w:t>
      </w:r>
      <w:r>
        <w:rPr>
          <w:color w:val="00B4DA"/>
          <w:w w:val="85"/>
        </w:rPr>
        <w:t>your</w:t>
      </w:r>
      <w:r>
        <w:rPr>
          <w:color w:val="00B4DA"/>
          <w:spacing w:val="-12"/>
          <w:w w:val="85"/>
        </w:rPr>
        <w:t xml:space="preserve"> </w:t>
      </w:r>
      <w:r>
        <w:rPr>
          <w:color w:val="00B4DA"/>
          <w:w w:val="85"/>
        </w:rPr>
        <w:t>Self-Assessment</w:t>
      </w:r>
      <w:r>
        <w:rPr>
          <w:color w:val="00B4DA"/>
          <w:spacing w:val="-12"/>
          <w:w w:val="85"/>
        </w:rPr>
        <w:t xml:space="preserve"> </w:t>
      </w:r>
      <w:r>
        <w:rPr>
          <w:color w:val="00B4DA"/>
          <w:w w:val="85"/>
        </w:rPr>
        <w:t>is</w:t>
      </w:r>
      <w:r>
        <w:rPr>
          <w:color w:val="00B4DA"/>
          <w:spacing w:val="-12"/>
          <w:w w:val="85"/>
        </w:rPr>
        <w:t xml:space="preserve"> </w:t>
      </w:r>
      <w:r>
        <w:rPr>
          <w:color w:val="00B4DA"/>
          <w:w w:val="85"/>
        </w:rPr>
        <w:t>provisionally</w:t>
      </w:r>
      <w:r>
        <w:rPr>
          <w:color w:val="00B4DA"/>
          <w:spacing w:val="-12"/>
          <w:w w:val="85"/>
        </w:rPr>
        <w:t xml:space="preserve"> </w:t>
      </w:r>
      <w:r>
        <w:rPr>
          <w:color w:val="00B4DA"/>
          <w:spacing w:val="-2"/>
          <w:w w:val="85"/>
        </w:rPr>
        <w:t>approved?</w:t>
      </w:r>
    </w:p>
    <w:p w14:paraId="588088E6" w14:textId="77777777" w:rsidR="00F2535B" w:rsidRPr="006148C0" w:rsidRDefault="00B62A13">
      <w:pPr>
        <w:spacing w:before="99"/>
        <w:ind w:left="120"/>
        <w:rPr>
          <w:rFonts w:ascii="Tahoma" w:hAnsi="Tahoma" w:cs="Tahoma"/>
          <w:sz w:val="18"/>
        </w:rPr>
      </w:pPr>
      <w:r w:rsidRPr="006148C0">
        <w:rPr>
          <w:rFonts w:ascii="Tahoma" w:hAnsi="Tahoma" w:cs="Tahoma"/>
          <w:sz w:val="18"/>
        </w:rPr>
        <w:t>Your</w:t>
      </w:r>
      <w:r w:rsidRPr="006148C0">
        <w:rPr>
          <w:rFonts w:ascii="Tahoma" w:hAnsi="Tahoma" w:cs="Tahoma"/>
          <w:spacing w:val="8"/>
          <w:sz w:val="18"/>
        </w:rPr>
        <w:t xml:space="preserve"> </w:t>
      </w:r>
      <w:r w:rsidRPr="006148C0">
        <w:rPr>
          <w:rFonts w:ascii="Tahoma" w:hAnsi="Tahoma" w:cs="Tahoma"/>
          <w:sz w:val="18"/>
        </w:rPr>
        <w:t>assigned</w:t>
      </w:r>
      <w:r w:rsidRPr="006148C0">
        <w:rPr>
          <w:rFonts w:ascii="Tahoma" w:hAnsi="Tahoma" w:cs="Tahoma"/>
          <w:spacing w:val="9"/>
          <w:sz w:val="18"/>
        </w:rPr>
        <w:t xml:space="preserve"> </w:t>
      </w:r>
      <w:r w:rsidRPr="006148C0">
        <w:rPr>
          <w:rFonts w:ascii="Tahoma" w:hAnsi="Tahoma" w:cs="Tahoma"/>
          <w:sz w:val="18"/>
        </w:rPr>
        <w:t>Skills</w:t>
      </w:r>
      <w:r w:rsidRPr="006148C0">
        <w:rPr>
          <w:rFonts w:ascii="Tahoma" w:hAnsi="Tahoma" w:cs="Tahoma"/>
          <w:spacing w:val="9"/>
          <w:sz w:val="18"/>
        </w:rPr>
        <w:t xml:space="preserve"> </w:t>
      </w:r>
      <w:r w:rsidRPr="006148C0">
        <w:rPr>
          <w:rFonts w:ascii="Tahoma" w:hAnsi="Tahoma" w:cs="Tahoma"/>
          <w:sz w:val="18"/>
        </w:rPr>
        <w:t>SA</w:t>
      </w:r>
      <w:r w:rsidRPr="006148C0">
        <w:rPr>
          <w:rFonts w:ascii="Tahoma" w:hAnsi="Tahoma" w:cs="Tahoma"/>
          <w:spacing w:val="8"/>
          <w:sz w:val="18"/>
        </w:rPr>
        <w:t xml:space="preserve"> </w:t>
      </w:r>
      <w:r w:rsidRPr="006148C0">
        <w:rPr>
          <w:rFonts w:ascii="Tahoma" w:hAnsi="Tahoma" w:cs="Tahoma"/>
          <w:sz w:val="18"/>
        </w:rPr>
        <w:t>assessor</w:t>
      </w:r>
      <w:r w:rsidRPr="006148C0">
        <w:rPr>
          <w:rFonts w:ascii="Tahoma" w:hAnsi="Tahoma" w:cs="Tahoma"/>
          <w:spacing w:val="9"/>
          <w:sz w:val="18"/>
        </w:rPr>
        <w:t xml:space="preserve"> </w:t>
      </w:r>
      <w:r w:rsidRPr="006148C0">
        <w:rPr>
          <w:rFonts w:ascii="Tahoma" w:hAnsi="Tahoma" w:cs="Tahoma"/>
          <w:sz w:val="18"/>
        </w:rPr>
        <w:t>will</w:t>
      </w:r>
      <w:r w:rsidRPr="006148C0">
        <w:rPr>
          <w:rFonts w:ascii="Tahoma" w:hAnsi="Tahoma" w:cs="Tahoma"/>
          <w:spacing w:val="9"/>
          <w:sz w:val="18"/>
        </w:rPr>
        <w:t xml:space="preserve"> </w:t>
      </w:r>
      <w:r w:rsidRPr="006148C0">
        <w:rPr>
          <w:rFonts w:ascii="Tahoma" w:hAnsi="Tahoma" w:cs="Tahoma"/>
          <w:sz w:val="18"/>
        </w:rPr>
        <w:t>provisionally</w:t>
      </w:r>
      <w:r w:rsidRPr="006148C0">
        <w:rPr>
          <w:rFonts w:ascii="Tahoma" w:hAnsi="Tahoma" w:cs="Tahoma"/>
          <w:spacing w:val="8"/>
          <w:sz w:val="18"/>
        </w:rPr>
        <w:t xml:space="preserve"> </w:t>
      </w:r>
      <w:r w:rsidRPr="006148C0">
        <w:rPr>
          <w:rFonts w:ascii="Tahoma" w:hAnsi="Tahoma" w:cs="Tahoma"/>
          <w:sz w:val="18"/>
        </w:rPr>
        <w:t>approve</w:t>
      </w:r>
      <w:r w:rsidRPr="006148C0">
        <w:rPr>
          <w:rFonts w:ascii="Tahoma" w:hAnsi="Tahoma" w:cs="Tahoma"/>
          <w:spacing w:val="9"/>
          <w:sz w:val="18"/>
        </w:rPr>
        <w:t xml:space="preserve"> </w:t>
      </w:r>
      <w:r w:rsidRPr="006148C0">
        <w:rPr>
          <w:rFonts w:ascii="Tahoma" w:hAnsi="Tahoma" w:cs="Tahoma"/>
          <w:sz w:val="18"/>
        </w:rPr>
        <w:t>your</w:t>
      </w:r>
      <w:r w:rsidRPr="006148C0">
        <w:rPr>
          <w:rFonts w:ascii="Tahoma" w:hAnsi="Tahoma" w:cs="Tahoma"/>
          <w:spacing w:val="9"/>
          <w:sz w:val="18"/>
        </w:rPr>
        <w:t xml:space="preserve"> </w:t>
      </w:r>
      <w:r w:rsidRPr="006148C0">
        <w:rPr>
          <w:rFonts w:ascii="Tahoma" w:hAnsi="Tahoma" w:cs="Tahoma"/>
          <w:sz w:val="18"/>
        </w:rPr>
        <w:t>Self-Assessment</w:t>
      </w:r>
      <w:r w:rsidRPr="006148C0">
        <w:rPr>
          <w:rFonts w:ascii="Tahoma" w:hAnsi="Tahoma" w:cs="Tahoma"/>
          <w:spacing w:val="8"/>
          <w:sz w:val="18"/>
        </w:rPr>
        <w:t xml:space="preserve"> </w:t>
      </w:r>
      <w:r w:rsidRPr="006148C0">
        <w:rPr>
          <w:rFonts w:ascii="Tahoma" w:hAnsi="Tahoma" w:cs="Tahoma"/>
          <w:sz w:val="18"/>
        </w:rPr>
        <w:t>in</w:t>
      </w:r>
      <w:r w:rsidRPr="006148C0">
        <w:rPr>
          <w:rFonts w:ascii="Tahoma" w:hAnsi="Tahoma" w:cs="Tahoma"/>
          <w:spacing w:val="9"/>
          <w:sz w:val="18"/>
        </w:rPr>
        <w:t xml:space="preserve"> </w:t>
      </w:r>
      <w:r w:rsidRPr="006148C0">
        <w:rPr>
          <w:rFonts w:ascii="Tahoma" w:hAnsi="Tahoma" w:cs="Tahoma"/>
          <w:sz w:val="18"/>
        </w:rPr>
        <w:t>an</w:t>
      </w:r>
      <w:r w:rsidRPr="006148C0">
        <w:rPr>
          <w:rFonts w:ascii="Tahoma" w:hAnsi="Tahoma" w:cs="Tahoma"/>
          <w:spacing w:val="9"/>
          <w:sz w:val="18"/>
        </w:rPr>
        <w:t xml:space="preserve"> </w:t>
      </w:r>
      <w:r w:rsidRPr="006148C0">
        <w:rPr>
          <w:rFonts w:ascii="Tahoma" w:hAnsi="Tahoma" w:cs="Tahoma"/>
          <w:spacing w:val="-2"/>
          <w:sz w:val="18"/>
        </w:rPr>
        <w:t>email.</w:t>
      </w:r>
    </w:p>
    <w:p w14:paraId="5610C289" w14:textId="77777777" w:rsidR="00F2535B" w:rsidRPr="006148C0" w:rsidRDefault="00B62A13">
      <w:pPr>
        <w:spacing w:before="136" w:line="264" w:lineRule="auto"/>
        <w:ind w:left="120"/>
        <w:rPr>
          <w:rFonts w:ascii="Tahoma" w:hAnsi="Tahoma" w:cs="Tahoma"/>
          <w:sz w:val="18"/>
        </w:rPr>
      </w:pPr>
      <w:r w:rsidRPr="006148C0">
        <w:rPr>
          <w:rFonts w:ascii="Tahoma" w:hAnsi="Tahoma" w:cs="Tahoma"/>
          <w:sz w:val="18"/>
        </w:rPr>
        <w:t xml:space="preserve">Provisional approval of your Self-Assessment means you can </w:t>
      </w:r>
      <w:proofErr w:type="gramStart"/>
      <w:r w:rsidRPr="006148C0">
        <w:rPr>
          <w:rFonts w:ascii="Tahoma" w:hAnsi="Tahoma" w:cs="Tahoma"/>
          <w:sz w:val="18"/>
        </w:rPr>
        <w:t>enter into</w:t>
      </w:r>
      <w:proofErr w:type="gramEnd"/>
      <w:r w:rsidRPr="006148C0">
        <w:rPr>
          <w:rFonts w:ascii="Tahoma" w:hAnsi="Tahoma" w:cs="Tahoma"/>
          <w:sz w:val="18"/>
        </w:rPr>
        <w:t xml:space="preserve">, or renew, a Success and Wellbeing Services (SWS) </w:t>
      </w:r>
      <w:r w:rsidRPr="006148C0">
        <w:rPr>
          <w:rFonts w:ascii="Tahoma" w:hAnsi="Tahoma" w:cs="Tahoma"/>
          <w:w w:val="105"/>
          <w:sz w:val="18"/>
        </w:rPr>
        <w:t>Partnership Agreement with one or more SWS providers of your choice.</w:t>
      </w:r>
    </w:p>
    <w:p w14:paraId="5C03D996" w14:textId="77777777" w:rsidR="00F2535B" w:rsidRPr="006148C0" w:rsidRDefault="00B62A13">
      <w:pPr>
        <w:spacing w:before="115"/>
        <w:ind w:left="120"/>
        <w:rPr>
          <w:rFonts w:ascii="Tahoma" w:hAnsi="Tahoma" w:cs="Tahoma"/>
          <w:sz w:val="18"/>
        </w:rPr>
      </w:pPr>
      <w:r w:rsidRPr="006148C0">
        <w:rPr>
          <w:rFonts w:ascii="Tahoma" w:hAnsi="Tahoma" w:cs="Tahoma"/>
          <w:sz w:val="18"/>
        </w:rPr>
        <w:t>Once</w:t>
      </w:r>
      <w:r w:rsidRPr="006148C0">
        <w:rPr>
          <w:rFonts w:ascii="Tahoma" w:hAnsi="Tahoma" w:cs="Tahoma"/>
          <w:spacing w:val="6"/>
          <w:sz w:val="18"/>
        </w:rPr>
        <w:t xml:space="preserve"> </w:t>
      </w:r>
      <w:r w:rsidRPr="006148C0">
        <w:rPr>
          <w:rFonts w:ascii="Tahoma" w:hAnsi="Tahoma" w:cs="Tahoma"/>
          <w:sz w:val="18"/>
        </w:rPr>
        <w:t>the</w:t>
      </w:r>
      <w:r w:rsidRPr="006148C0">
        <w:rPr>
          <w:rFonts w:ascii="Tahoma" w:hAnsi="Tahoma" w:cs="Tahoma"/>
          <w:spacing w:val="6"/>
          <w:sz w:val="18"/>
        </w:rPr>
        <w:t xml:space="preserve"> </w:t>
      </w:r>
      <w:r w:rsidRPr="006148C0">
        <w:rPr>
          <w:rFonts w:ascii="Tahoma" w:hAnsi="Tahoma" w:cs="Tahoma"/>
          <w:sz w:val="18"/>
        </w:rPr>
        <w:t>SWS</w:t>
      </w:r>
      <w:r w:rsidRPr="006148C0">
        <w:rPr>
          <w:rFonts w:ascii="Tahoma" w:hAnsi="Tahoma" w:cs="Tahoma"/>
          <w:spacing w:val="7"/>
          <w:sz w:val="18"/>
        </w:rPr>
        <w:t xml:space="preserve"> </w:t>
      </w:r>
      <w:r w:rsidRPr="006148C0">
        <w:rPr>
          <w:rFonts w:ascii="Tahoma" w:hAnsi="Tahoma" w:cs="Tahoma"/>
          <w:sz w:val="18"/>
        </w:rPr>
        <w:t>Partnership</w:t>
      </w:r>
      <w:r w:rsidRPr="006148C0">
        <w:rPr>
          <w:rFonts w:ascii="Tahoma" w:hAnsi="Tahoma" w:cs="Tahoma"/>
          <w:spacing w:val="6"/>
          <w:sz w:val="18"/>
        </w:rPr>
        <w:t xml:space="preserve"> </w:t>
      </w:r>
      <w:r w:rsidRPr="006148C0">
        <w:rPr>
          <w:rFonts w:ascii="Tahoma" w:hAnsi="Tahoma" w:cs="Tahoma"/>
          <w:sz w:val="18"/>
        </w:rPr>
        <w:t>Agreement/s</w:t>
      </w:r>
      <w:r w:rsidRPr="006148C0">
        <w:rPr>
          <w:rFonts w:ascii="Tahoma" w:hAnsi="Tahoma" w:cs="Tahoma"/>
          <w:spacing w:val="7"/>
          <w:sz w:val="18"/>
        </w:rPr>
        <w:t xml:space="preserve"> </w:t>
      </w:r>
      <w:r w:rsidRPr="006148C0">
        <w:rPr>
          <w:rFonts w:ascii="Tahoma" w:hAnsi="Tahoma" w:cs="Tahoma"/>
          <w:sz w:val="18"/>
        </w:rPr>
        <w:t>are</w:t>
      </w:r>
      <w:r w:rsidRPr="006148C0">
        <w:rPr>
          <w:rFonts w:ascii="Tahoma" w:hAnsi="Tahoma" w:cs="Tahoma"/>
          <w:spacing w:val="6"/>
          <w:sz w:val="18"/>
        </w:rPr>
        <w:t xml:space="preserve"> </w:t>
      </w:r>
      <w:r w:rsidRPr="006148C0">
        <w:rPr>
          <w:rFonts w:ascii="Tahoma" w:hAnsi="Tahoma" w:cs="Tahoma"/>
          <w:sz w:val="18"/>
        </w:rPr>
        <w:t>signed,</w:t>
      </w:r>
      <w:r w:rsidRPr="006148C0">
        <w:rPr>
          <w:rFonts w:ascii="Tahoma" w:hAnsi="Tahoma" w:cs="Tahoma"/>
          <w:spacing w:val="7"/>
          <w:sz w:val="18"/>
        </w:rPr>
        <w:t xml:space="preserve"> </w:t>
      </w:r>
      <w:r w:rsidRPr="006148C0">
        <w:rPr>
          <w:rFonts w:ascii="Tahoma" w:hAnsi="Tahoma" w:cs="Tahoma"/>
          <w:sz w:val="18"/>
        </w:rPr>
        <w:t>you</w:t>
      </w:r>
      <w:r w:rsidRPr="006148C0">
        <w:rPr>
          <w:rFonts w:ascii="Tahoma" w:hAnsi="Tahoma" w:cs="Tahoma"/>
          <w:spacing w:val="6"/>
          <w:sz w:val="18"/>
        </w:rPr>
        <w:t xml:space="preserve"> </w:t>
      </w:r>
      <w:r w:rsidRPr="006148C0">
        <w:rPr>
          <w:rFonts w:ascii="Tahoma" w:hAnsi="Tahoma" w:cs="Tahoma"/>
          <w:sz w:val="18"/>
        </w:rPr>
        <w:t>need</w:t>
      </w:r>
      <w:r w:rsidRPr="006148C0">
        <w:rPr>
          <w:rFonts w:ascii="Tahoma" w:hAnsi="Tahoma" w:cs="Tahoma"/>
          <w:spacing w:val="7"/>
          <w:sz w:val="18"/>
        </w:rPr>
        <w:t xml:space="preserve"> </w:t>
      </w:r>
      <w:r w:rsidRPr="006148C0">
        <w:rPr>
          <w:rFonts w:ascii="Tahoma" w:hAnsi="Tahoma" w:cs="Tahoma"/>
          <w:sz w:val="18"/>
        </w:rPr>
        <w:t>to</w:t>
      </w:r>
      <w:r w:rsidRPr="006148C0">
        <w:rPr>
          <w:rFonts w:ascii="Tahoma" w:hAnsi="Tahoma" w:cs="Tahoma"/>
          <w:spacing w:val="6"/>
          <w:sz w:val="18"/>
        </w:rPr>
        <w:t xml:space="preserve"> </w:t>
      </w:r>
      <w:r w:rsidRPr="006148C0">
        <w:rPr>
          <w:rFonts w:ascii="Tahoma" w:hAnsi="Tahoma" w:cs="Tahoma"/>
          <w:sz w:val="18"/>
        </w:rPr>
        <w:t>email</w:t>
      </w:r>
      <w:r w:rsidRPr="006148C0">
        <w:rPr>
          <w:rFonts w:ascii="Tahoma" w:hAnsi="Tahoma" w:cs="Tahoma"/>
          <w:spacing w:val="7"/>
          <w:sz w:val="18"/>
        </w:rPr>
        <w:t xml:space="preserve"> </w:t>
      </w:r>
      <w:r w:rsidRPr="006148C0">
        <w:rPr>
          <w:rFonts w:ascii="Tahoma" w:hAnsi="Tahoma" w:cs="Tahoma"/>
          <w:sz w:val="18"/>
        </w:rPr>
        <w:t>a</w:t>
      </w:r>
      <w:r w:rsidRPr="006148C0">
        <w:rPr>
          <w:rFonts w:ascii="Tahoma" w:hAnsi="Tahoma" w:cs="Tahoma"/>
          <w:spacing w:val="6"/>
          <w:sz w:val="18"/>
        </w:rPr>
        <w:t xml:space="preserve"> </w:t>
      </w:r>
      <w:r w:rsidRPr="006148C0">
        <w:rPr>
          <w:rFonts w:ascii="Tahoma" w:hAnsi="Tahoma" w:cs="Tahoma"/>
          <w:sz w:val="18"/>
        </w:rPr>
        <w:t>PDF</w:t>
      </w:r>
      <w:r w:rsidRPr="006148C0">
        <w:rPr>
          <w:rFonts w:ascii="Tahoma" w:hAnsi="Tahoma" w:cs="Tahoma"/>
          <w:spacing w:val="7"/>
          <w:sz w:val="18"/>
        </w:rPr>
        <w:t xml:space="preserve"> </w:t>
      </w:r>
      <w:r w:rsidRPr="006148C0">
        <w:rPr>
          <w:rFonts w:ascii="Tahoma" w:hAnsi="Tahoma" w:cs="Tahoma"/>
          <w:sz w:val="18"/>
        </w:rPr>
        <w:t>copy</w:t>
      </w:r>
      <w:r w:rsidRPr="006148C0">
        <w:rPr>
          <w:rFonts w:ascii="Tahoma" w:hAnsi="Tahoma" w:cs="Tahoma"/>
          <w:spacing w:val="6"/>
          <w:sz w:val="18"/>
        </w:rPr>
        <w:t xml:space="preserve"> </w:t>
      </w:r>
      <w:r w:rsidRPr="006148C0">
        <w:rPr>
          <w:rFonts w:ascii="Tahoma" w:hAnsi="Tahoma" w:cs="Tahoma"/>
          <w:sz w:val="18"/>
        </w:rPr>
        <w:t>of</w:t>
      </w:r>
      <w:r w:rsidRPr="006148C0">
        <w:rPr>
          <w:rFonts w:ascii="Tahoma" w:hAnsi="Tahoma" w:cs="Tahoma"/>
          <w:spacing w:val="7"/>
          <w:sz w:val="18"/>
        </w:rPr>
        <w:t xml:space="preserve"> </w:t>
      </w:r>
      <w:r w:rsidRPr="006148C0">
        <w:rPr>
          <w:rFonts w:ascii="Tahoma" w:hAnsi="Tahoma" w:cs="Tahoma"/>
          <w:sz w:val="18"/>
        </w:rPr>
        <w:t>the</w:t>
      </w:r>
      <w:r w:rsidRPr="006148C0">
        <w:rPr>
          <w:rFonts w:ascii="Tahoma" w:hAnsi="Tahoma" w:cs="Tahoma"/>
          <w:spacing w:val="6"/>
          <w:sz w:val="18"/>
        </w:rPr>
        <w:t xml:space="preserve"> </w:t>
      </w:r>
      <w:r w:rsidRPr="006148C0">
        <w:rPr>
          <w:rFonts w:ascii="Tahoma" w:hAnsi="Tahoma" w:cs="Tahoma"/>
          <w:sz w:val="18"/>
        </w:rPr>
        <w:t>agreement/s</w:t>
      </w:r>
      <w:r w:rsidRPr="006148C0">
        <w:rPr>
          <w:rFonts w:ascii="Tahoma" w:hAnsi="Tahoma" w:cs="Tahoma"/>
          <w:spacing w:val="7"/>
          <w:sz w:val="18"/>
        </w:rPr>
        <w:t xml:space="preserve"> </w:t>
      </w:r>
      <w:r w:rsidRPr="006148C0">
        <w:rPr>
          <w:rFonts w:ascii="Tahoma" w:hAnsi="Tahoma" w:cs="Tahoma"/>
          <w:spacing w:val="-5"/>
          <w:sz w:val="18"/>
        </w:rPr>
        <w:t>to</w:t>
      </w:r>
    </w:p>
    <w:p w14:paraId="1ABF24D7" w14:textId="77777777" w:rsidR="00F2535B" w:rsidRPr="006148C0" w:rsidRDefault="00192D65">
      <w:pPr>
        <w:pStyle w:val="BodyText"/>
        <w:spacing w:before="31"/>
        <w:ind w:left="120"/>
        <w:rPr>
          <w:rFonts w:ascii="Tahoma" w:hAnsi="Tahoma" w:cs="Tahoma"/>
          <w:i w:val="0"/>
          <w:iCs w:val="0"/>
          <w:u w:val="single"/>
        </w:rPr>
      </w:pPr>
      <w:hyperlink r:id="rId21">
        <w:r w:rsidR="00B62A13" w:rsidRPr="006148C0">
          <w:rPr>
            <w:rFonts w:ascii="Tahoma" w:hAnsi="Tahoma" w:cs="Tahoma"/>
            <w:i w:val="0"/>
            <w:iCs w:val="0"/>
            <w:color w:val="00B4DA"/>
            <w:spacing w:val="-2"/>
            <w:w w:val="110"/>
            <w:u w:val="single"/>
          </w:rPr>
          <w:t>purchaseplanningandstrategy@sa.gov.au</w:t>
        </w:r>
      </w:hyperlink>
    </w:p>
    <w:p w14:paraId="31F4FB50" w14:textId="77777777" w:rsidR="00F2535B" w:rsidRPr="006148C0" w:rsidRDefault="00B62A13">
      <w:pPr>
        <w:spacing w:before="125"/>
        <w:ind w:left="120"/>
        <w:rPr>
          <w:rFonts w:ascii="Tahoma" w:hAnsi="Tahoma" w:cs="Tahoma"/>
          <w:sz w:val="18"/>
        </w:rPr>
      </w:pPr>
      <w:r w:rsidRPr="006148C0">
        <w:rPr>
          <w:rFonts w:ascii="Tahoma" w:hAnsi="Tahoma" w:cs="Tahoma"/>
          <w:sz w:val="18"/>
        </w:rPr>
        <w:t>Skills</w:t>
      </w:r>
      <w:r w:rsidRPr="006148C0">
        <w:rPr>
          <w:rFonts w:ascii="Tahoma" w:hAnsi="Tahoma" w:cs="Tahoma"/>
          <w:spacing w:val="5"/>
          <w:sz w:val="18"/>
        </w:rPr>
        <w:t xml:space="preserve"> </w:t>
      </w:r>
      <w:r w:rsidRPr="006148C0">
        <w:rPr>
          <w:rFonts w:ascii="Tahoma" w:hAnsi="Tahoma" w:cs="Tahoma"/>
          <w:sz w:val="18"/>
        </w:rPr>
        <w:t>SA</w:t>
      </w:r>
      <w:r w:rsidRPr="006148C0">
        <w:rPr>
          <w:rFonts w:ascii="Tahoma" w:hAnsi="Tahoma" w:cs="Tahoma"/>
          <w:spacing w:val="6"/>
          <w:sz w:val="18"/>
        </w:rPr>
        <w:t xml:space="preserve"> </w:t>
      </w:r>
      <w:r w:rsidRPr="006148C0">
        <w:rPr>
          <w:rFonts w:ascii="Tahoma" w:hAnsi="Tahoma" w:cs="Tahoma"/>
          <w:sz w:val="18"/>
        </w:rPr>
        <w:t>will</w:t>
      </w:r>
      <w:r w:rsidRPr="006148C0">
        <w:rPr>
          <w:rFonts w:ascii="Tahoma" w:hAnsi="Tahoma" w:cs="Tahoma"/>
          <w:spacing w:val="6"/>
          <w:sz w:val="18"/>
        </w:rPr>
        <w:t xml:space="preserve"> </w:t>
      </w:r>
      <w:r w:rsidRPr="006148C0">
        <w:rPr>
          <w:rFonts w:ascii="Tahoma" w:hAnsi="Tahoma" w:cs="Tahoma"/>
          <w:sz w:val="18"/>
        </w:rPr>
        <w:t>then</w:t>
      </w:r>
      <w:r w:rsidRPr="006148C0">
        <w:rPr>
          <w:rFonts w:ascii="Tahoma" w:hAnsi="Tahoma" w:cs="Tahoma"/>
          <w:spacing w:val="6"/>
          <w:sz w:val="18"/>
        </w:rPr>
        <w:t xml:space="preserve"> </w:t>
      </w:r>
      <w:r w:rsidRPr="006148C0">
        <w:rPr>
          <w:rFonts w:ascii="Tahoma" w:hAnsi="Tahoma" w:cs="Tahoma"/>
          <w:sz w:val="18"/>
        </w:rPr>
        <w:t>update</w:t>
      </w:r>
      <w:r w:rsidRPr="006148C0">
        <w:rPr>
          <w:rFonts w:ascii="Tahoma" w:hAnsi="Tahoma" w:cs="Tahoma"/>
          <w:spacing w:val="5"/>
          <w:sz w:val="18"/>
        </w:rPr>
        <w:t xml:space="preserve"> </w:t>
      </w:r>
      <w:r w:rsidRPr="006148C0">
        <w:rPr>
          <w:rFonts w:ascii="Tahoma" w:hAnsi="Tahoma" w:cs="Tahoma"/>
          <w:sz w:val="18"/>
        </w:rPr>
        <w:t>your</w:t>
      </w:r>
      <w:r w:rsidRPr="006148C0">
        <w:rPr>
          <w:rFonts w:ascii="Tahoma" w:hAnsi="Tahoma" w:cs="Tahoma"/>
          <w:spacing w:val="6"/>
          <w:sz w:val="18"/>
        </w:rPr>
        <w:t xml:space="preserve"> </w:t>
      </w:r>
      <w:r w:rsidRPr="006148C0">
        <w:rPr>
          <w:rFonts w:ascii="Tahoma" w:hAnsi="Tahoma" w:cs="Tahoma"/>
          <w:sz w:val="18"/>
        </w:rPr>
        <w:t>status</w:t>
      </w:r>
      <w:r w:rsidRPr="006148C0">
        <w:rPr>
          <w:rFonts w:ascii="Tahoma" w:hAnsi="Tahoma" w:cs="Tahoma"/>
          <w:spacing w:val="6"/>
          <w:sz w:val="18"/>
        </w:rPr>
        <w:t xml:space="preserve"> </w:t>
      </w:r>
      <w:r w:rsidRPr="006148C0">
        <w:rPr>
          <w:rFonts w:ascii="Tahoma" w:hAnsi="Tahoma" w:cs="Tahoma"/>
          <w:sz w:val="18"/>
        </w:rPr>
        <w:t>from</w:t>
      </w:r>
      <w:r w:rsidRPr="006148C0">
        <w:rPr>
          <w:rFonts w:ascii="Tahoma" w:hAnsi="Tahoma" w:cs="Tahoma"/>
          <w:spacing w:val="6"/>
          <w:sz w:val="18"/>
        </w:rPr>
        <w:t xml:space="preserve"> </w:t>
      </w:r>
      <w:r w:rsidRPr="006148C0">
        <w:rPr>
          <w:rFonts w:ascii="Tahoma" w:hAnsi="Tahoma" w:cs="Tahoma"/>
          <w:sz w:val="18"/>
        </w:rPr>
        <w:t>‘provisionally</w:t>
      </w:r>
      <w:r w:rsidRPr="006148C0">
        <w:rPr>
          <w:rFonts w:ascii="Tahoma" w:hAnsi="Tahoma" w:cs="Tahoma"/>
          <w:spacing w:val="6"/>
          <w:sz w:val="18"/>
        </w:rPr>
        <w:t xml:space="preserve"> </w:t>
      </w:r>
      <w:r w:rsidRPr="006148C0">
        <w:rPr>
          <w:rFonts w:ascii="Tahoma" w:hAnsi="Tahoma" w:cs="Tahoma"/>
          <w:sz w:val="18"/>
        </w:rPr>
        <w:t>approved’</w:t>
      </w:r>
      <w:r w:rsidRPr="006148C0">
        <w:rPr>
          <w:rFonts w:ascii="Tahoma" w:hAnsi="Tahoma" w:cs="Tahoma"/>
          <w:spacing w:val="5"/>
          <w:sz w:val="18"/>
        </w:rPr>
        <w:t xml:space="preserve"> </w:t>
      </w:r>
      <w:r w:rsidRPr="006148C0">
        <w:rPr>
          <w:rFonts w:ascii="Tahoma" w:hAnsi="Tahoma" w:cs="Tahoma"/>
          <w:sz w:val="18"/>
        </w:rPr>
        <w:t>to</w:t>
      </w:r>
      <w:r w:rsidRPr="006148C0">
        <w:rPr>
          <w:rFonts w:ascii="Tahoma" w:hAnsi="Tahoma" w:cs="Tahoma"/>
          <w:spacing w:val="6"/>
          <w:sz w:val="18"/>
        </w:rPr>
        <w:t xml:space="preserve"> </w:t>
      </w:r>
      <w:r w:rsidRPr="006148C0">
        <w:rPr>
          <w:rFonts w:ascii="Tahoma" w:hAnsi="Tahoma" w:cs="Tahoma"/>
          <w:spacing w:val="-2"/>
          <w:sz w:val="18"/>
        </w:rPr>
        <w:t>‘approved’.</w:t>
      </w:r>
    </w:p>
    <w:p w14:paraId="1E59F02D" w14:textId="77777777" w:rsidR="00F2535B" w:rsidRPr="006148C0" w:rsidRDefault="00B62A13">
      <w:pPr>
        <w:spacing w:before="136"/>
        <w:ind w:left="120"/>
        <w:rPr>
          <w:rFonts w:ascii="Tahoma" w:hAnsi="Tahoma" w:cs="Tahoma"/>
          <w:sz w:val="18"/>
        </w:rPr>
      </w:pPr>
      <w:r w:rsidRPr="006148C0">
        <w:rPr>
          <w:rFonts w:ascii="Tahoma" w:hAnsi="Tahoma" w:cs="Tahoma"/>
          <w:sz w:val="18"/>
        </w:rPr>
        <w:t>You</w:t>
      </w:r>
      <w:r w:rsidRPr="006148C0">
        <w:rPr>
          <w:rFonts w:ascii="Tahoma" w:hAnsi="Tahoma" w:cs="Tahoma"/>
          <w:spacing w:val="10"/>
          <w:sz w:val="18"/>
        </w:rPr>
        <w:t xml:space="preserve"> </w:t>
      </w:r>
      <w:r w:rsidRPr="006148C0">
        <w:rPr>
          <w:rFonts w:ascii="Tahoma" w:hAnsi="Tahoma" w:cs="Tahoma"/>
          <w:sz w:val="18"/>
        </w:rPr>
        <w:t>must</w:t>
      </w:r>
      <w:r w:rsidRPr="006148C0">
        <w:rPr>
          <w:rFonts w:ascii="Tahoma" w:hAnsi="Tahoma" w:cs="Tahoma"/>
          <w:spacing w:val="10"/>
          <w:sz w:val="18"/>
        </w:rPr>
        <w:t xml:space="preserve"> </w:t>
      </w:r>
      <w:r w:rsidRPr="006148C0">
        <w:rPr>
          <w:rFonts w:ascii="Tahoma" w:hAnsi="Tahoma" w:cs="Tahoma"/>
          <w:sz w:val="18"/>
        </w:rPr>
        <w:t>complete</w:t>
      </w:r>
      <w:r w:rsidRPr="006148C0">
        <w:rPr>
          <w:rFonts w:ascii="Tahoma" w:hAnsi="Tahoma" w:cs="Tahoma"/>
          <w:spacing w:val="11"/>
          <w:sz w:val="18"/>
        </w:rPr>
        <w:t xml:space="preserve"> </w:t>
      </w:r>
      <w:r w:rsidRPr="006148C0">
        <w:rPr>
          <w:rFonts w:ascii="Tahoma" w:hAnsi="Tahoma" w:cs="Tahoma"/>
          <w:sz w:val="18"/>
        </w:rPr>
        <w:t>this</w:t>
      </w:r>
      <w:r w:rsidRPr="006148C0">
        <w:rPr>
          <w:rFonts w:ascii="Tahoma" w:hAnsi="Tahoma" w:cs="Tahoma"/>
          <w:spacing w:val="10"/>
          <w:sz w:val="18"/>
        </w:rPr>
        <w:t xml:space="preserve"> </w:t>
      </w:r>
      <w:r w:rsidRPr="006148C0">
        <w:rPr>
          <w:rFonts w:ascii="Tahoma" w:hAnsi="Tahoma" w:cs="Tahoma"/>
          <w:sz w:val="18"/>
        </w:rPr>
        <w:t>step</w:t>
      </w:r>
      <w:r w:rsidRPr="006148C0">
        <w:rPr>
          <w:rFonts w:ascii="Tahoma" w:hAnsi="Tahoma" w:cs="Tahoma"/>
          <w:spacing w:val="11"/>
          <w:sz w:val="18"/>
        </w:rPr>
        <w:t xml:space="preserve"> </w:t>
      </w:r>
      <w:r w:rsidRPr="006148C0">
        <w:rPr>
          <w:rFonts w:ascii="Tahoma" w:hAnsi="Tahoma" w:cs="Tahoma"/>
          <w:sz w:val="18"/>
        </w:rPr>
        <w:t>to</w:t>
      </w:r>
      <w:r w:rsidRPr="006148C0">
        <w:rPr>
          <w:rFonts w:ascii="Tahoma" w:hAnsi="Tahoma" w:cs="Tahoma"/>
          <w:spacing w:val="10"/>
          <w:sz w:val="18"/>
        </w:rPr>
        <w:t xml:space="preserve"> </w:t>
      </w:r>
      <w:r w:rsidRPr="006148C0">
        <w:rPr>
          <w:rFonts w:ascii="Tahoma" w:hAnsi="Tahoma" w:cs="Tahoma"/>
          <w:sz w:val="18"/>
        </w:rPr>
        <w:t>be</w:t>
      </w:r>
      <w:r w:rsidRPr="006148C0">
        <w:rPr>
          <w:rFonts w:ascii="Tahoma" w:hAnsi="Tahoma" w:cs="Tahoma"/>
          <w:spacing w:val="11"/>
          <w:sz w:val="18"/>
        </w:rPr>
        <w:t xml:space="preserve"> </w:t>
      </w:r>
      <w:r w:rsidRPr="006148C0">
        <w:rPr>
          <w:rFonts w:ascii="Tahoma" w:hAnsi="Tahoma" w:cs="Tahoma"/>
          <w:sz w:val="18"/>
        </w:rPr>
        <w:t>considered</w:t>
      </w:r>
      <w:r w:rsidRPr="006148C0">
        <w:rPr>
          <w:rFonts w:ascii="Tahoma" w:hAnsi="Tahoma" w:cs="Tahoma"/>
          <w:spacing w:val="10"/>
          <w:sz w:val="18"/>
        </w:rPr>
        <w:t xml:space="preserve"> </w:t>
      </w:r>
      <w:r w:rsidRPr="006148C0">
        <w:rPr>
          <w:rFonts w:ascii="Tahoma" w:hAnsi="Tahoma" w:cs="Tahoma"/>
          <w:sz w:val="18"/>
        </w:rPr>
        <w:t>compliant</w:t>
      </w:r>
      <w:r w:rsidRPr="006148C0">
        <w:rPr>
          <w:rFonts w:ascii="Tahoma" w:hAnsi="Tahoma" w:cs="Tahoma"/>
          <w:spacing w:val="11"/>
          <w:sz w:val="18"/>
        </w:rPr>
        <w:t xml:space="preserve"> </w:t>
      </w:r>
      <w:r w:rsidRPr="006148C0">
        <w:rPr>
          <w:rFonts w:ascii="Tahoma" w:hAnsi="Tahoma" w:cs="Tahoma"/>
          <w:sz w:val="18"/>
        </w:rPr>
        <w:t>with</w:t>
      </w:r>
      <w:r w:rsidRPr="006148C0">
        <w:rPr>
          <w:rFonts w:ascii="Tahoma" w:hAnsi="Tahoma" w:cs="Tahoma"/>
          <w:spacing w:val="10"/>
          <w:sz w:val="18"/>
        </w:rPr>
        <w:t xml:space="preserve"> </w:t>
      </w:r>
      <w:r w:rsidRPr="006148C0">
        <w:rPr>
          <w:rFonts w:ascii="Tahoma" w:hAnsi="Tahoma" w:cs="Tahoma"/>
          <w:sz w:val="18"/>
        </w:rPr>
        <w:t>your</w:t>
      </w:r>
      <w:r w:rsidRPr="006148C0">
        <w:rPr>
          <w:rFonts w:ascii="Tahoma" w:hAnsi="Tahoma" w:cs="Tahoma"/>
          <w:spacing w:val="10"/>
          <w:sz w:val="18"/>
        </w:rPr>
        <w:t xml:space="preserve"> </w:t>
      </w:r>
      <w:r w:rsidRPr="006148C0">
        <w:rPr>
          <w:rFonts w:ascii="Tahoma" w:hAnsi="Tahoma" w:cs="Tahoma"/>
          <w:sz w:val="18"/>
        </w:rPr>
        <w:t>obligations</w:t>
      </w:r>
      <w:r w:rsidRPr="006148C0">
        <w:rPr>
          <w:rFonts w:ascii="Tahoma" w:hAnsi="Tahoma" w:cs="Tahoma"/>
          <w:spacing w:val="11"/>
          <w:sz w:val="18"/>
        </w:rPr>
        <w:t xml:space="preserve"> </w:t>
      </w:r>
      <w:r w:rsidRPr="006148C0">
        <w:rPr>
          <w:rFonts w:ascii="Tahoma" w:hAnsi="Tahoma" w:cs="Tahoma"/>
          <w:sz w:val="18"/>
        </w:rPr>
        <w:t>in</w:t>
      </w:r>
      <w:r w:rsidRPr="006148C0">
        <w:rPr>
          <w:rFonts w:ascii="Tahoma" w:hAnsi="Tahoma" w:cs="Tahoma"/>
          <w:spacing w:val="10"/>
          <w:sz w:val="18"/>
        </w:rPr>
        <w:t xml:space="preserve"> </w:t>
      </w:r>
      <w:r w:rsidRPr="006148C0">
        <w:rPr>
          <w:rFonts w:ascii="Tahoma" w:hAnsi="Tahoma" w:cs="Tahoma"/>
          <w:sz w:val="18"/>
        </w:rPr>
        <w:t>your</w:t>
      </w:r>
      <w:r w:rsidRPr="006148C0">
        <w:rPr>
          <w:rFonts w:ascii="Tahoma" w:hAnsi="Tahoma" w:cs="Tahoma"/>
          <w:spacing w:val="11"/>
          <w:sz w:val="18"/>
        </w:rPr>
        <w:t xml:space="preserve"> </w:t>
      </w:r>
      <w:r w:rsidRPr="006148C0">
        <w:rPr>
          <w:rFonts w:ascii="Tahoma" w:hAnsi="Tahoma" w:cs="Tahoma"/>
          <w:sz w:val="18"/>
        </w:rPr>
        <w:t>Funded</w:t>
      </w:r>
      <w:r w:rsidRPr="006148C0">
        <w:rPr>
          <w:rFonts w:ascii="Tahoma" w:hAnsi="Tahoma" w:cs="Tahoma"/>
          <w:spacing w:val="10"/>
          <w:sz w:val="18"/>
        </w:rPr>
        <w:t xml:space="preserve"> </w:t>
      </w:r>
      <w:r w:rsidRPr="006148C0">
        <w:rPr>
          <w:rFonts w:ascii="Tahoma" w:hAnsi="Tahoma" w:cs="Tahoma"/>
          <w:sz w:val="18"/>
        </w:rPr>
        <w:t>Activities</w:t>
      </w:r>
      <w:r w:rsidRPr="006148C0">
        <w:rPr>
          <w:rFonts w:ascii="Tahoma" w:hAnsi="Tahoma" w:cs="Tahoma"/>
          <w:spacing w:val="11"/>
          <w:sz w:val="18"/>
        </w:rPr>
        <w:t xml:space="preserve"> </w:t>
      </w:r>
      <w:r w:rsidRPr="006148C0">
        <w:rPr>
          <w:rFonts w:ascii="Tahoma" w:hAnsi="Tahoma" w:cs="Tahoma"/>
          <w:spacing w:val="-2"/>
          <w:sz w:val="18"/>
        </w:rPr>
        <w:t>Agreement.</w:t>
      </w:r>
    </w:p>
    <w:p w14:paraId="7B5FA617" w14:textId="77777777" w:rsidR="00F2535B" w:rsidRDefault="00F2535B">
      <w:pPr>
        <w:pStyle w:val="BodyText"/>
        <w:spacing w:before="29"/>
        <w:rPr>
          <w:rFonts w:ascii="Tahoma"/>
          <w:i w:val="0"/>
        </w:rPr>
      </w:pPr>
    </w:p>
    <w:p w14:paraId="1F73C5F4" w14:textId="77777777" w:rsidR="00F2535B" w:rsidRDefault="00B62A13">
      <w:pPr>
        <w:ind w:left="120"/>
        <w:rPr>
          <w:rFonts w:ascii="Arial Black"/>
          <w:sz w:val="24"/>
        </w:rPr>
      </w:pPr>
      <w:r>
        <w:rPr>
          <w:rFonts w:ascii="Arial Black"/>
          <w:color w:val="00B4DA"/>
          <w:spacing w:val="-5"/>
          <w:w w:val="85"/>
          <w:sz w:val="24"/>
        </w:rPr>
        <w:t>RTO</w:t>
      </w:r>
      <w:r>
        <w:rPr>
          <w:rFonts w:ascii="Arial Black"/>
          <w:color w:val="00B4DA"/>
          <w:spacing w:val="-14"/>
          <w:w w:val="85"/>
          <w:sz w:val="24"/>
        </w:rPr>
        <w:t xml:space="preserve"> </w:t>
      </w:r>
      <w:r>
        <w:rPr>
          <w:rFonts w:ascii="Arial Black"/>
          <w:color w:val="00B4DA"/>
          <w:spacing w:val="-2"/>
          <w:w w:val="95"/>
          <w:sz w:val="24"/>
        </w:rPr>
        <w:t>details</w:t>
      </w:r>
    </w:p>
    <w:p w14:paraId="377DF663" w14:textId="34B16F73" w:rsidR="00F2535B" w:rsidRDefault="00F2535B">
      <w:pPr>
        <w:pStyle w:val="BodyText"/>
        <w:spacing w:before="4"/>
        <w:rPr>
          <w:rFonts w:ascii="Arial Black"/>
          <w:i w:val="0"/>
          <w:sz w:val="19"/>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4535"/>
        <w:gridCol w:w="3174"/>
        <w:gridCol w:w="850"/>
        <w:gridCol w:w="907"/>
        <w:gridCol w:w="1077"/>
      </w:tblGrid>
      <w:tr w:rsidR="00F2535B" w14:paraId="2779AEE3" w14:textId="77777777">
        <w:trPr>
          <w:trHeight w:val="458"/>
        </w:trPr>
        <w:tc>
          <w:tcPr>
            <w:tcW w:w="10543" w:type="dxa"/>
            <w:gridSpan w:val="5"/>
            <w:tcBorders>
              <w:top w:val="nil"/>
              <w:left w:val="nil"/>
              <w:bottom w:val="nil"/>
              <w:right w:val="nil"/>
            </w:tcBorders>
            <w:shd w:val="clear" w:color="auto" w:fill="00B4DA"/>
          </w:tcPr>
          <w:p w14:paraId="7661F826" w14:textId="77777777" w:rsidR="00F2535B" w:rsidRDefault="00B62A13">
            <w:pPr>
              <w:pStyle w:val="TableParagraph"/>
              <w:tabs>
                <w:tab w:val="left" w:pos="4885"/>
              </w:tabs>
              <w:spacing w:before="78"/>
              <w:ind w:right="337"/>
              <w:jc w:val="center"/>
              <w:rPr>
                <w:rFonts w:ascii="Arial Black"/>
                <w:sz w:val="20"/>
              </w:rPr>
            </w:pPr>
            <w:r>
              <w:rPr>
                <w:noProof/>
              </w:rPr>
              <mc:AlternateContent>
                <mc:Choice Requires="wpg">
                  <w:drawing>
                    <wp:anchor distT="0" distB="0" distL="0" distR="0" simplePos="0" relativeHeight="15738368" behindDoc="0" locked="0" layoutInCell="1" allowOverlap="1" wp14:anchorId="003CA736" wp14:editId="657B27F5">
                      <wp:simplePos x="0" y="0"/>
                      <wp:positionH relativeFrom="column">
                        <wp:posOffset>2876825</wp:posOffset>
                      </wp:positionH>
                      <wp:positionV relativeFrom="paragraph">
                        <wp:posOffset>5921</wp:posOffset>
                      </wp:positionV>
                      <wp:extent cx="6350" cy="28194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81940"/>
                                <a:chOff x="0" y="0"/>
                                <a:chExt cx="6350" cy="281940"/>
                              </a:xfrm>
                            </wpg:grpSpPr>
                            <wps:wsp>
                              <wps:cNvPr id="46" name="Graphic 46"/>
                              <wps:cNvSpPr/>
                              <wps:spPr>
                                <a:xfrm>
                                  <a:off x="3175" y="0"/>
                                  <a:ext cx="1270" cy="281940"/>
                                </a:xfrm>
                                <a:custGeom>
                                  <a:avLst/>
                                  <a:gdLst/>
                                  <a:ahLst/>
                                  <a:cxnLst/>
                                  <a:rect l="l" t="t" r="r" b="b"/>
                                  <a:pathLst>
                                    <a:path h="281940">
                                      <a:moveTo>
                                        <a:pt x="0" y="28164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3A43B27" id="Group 45" o:spid="_x0000_s1026" style="position:absolute;margin-left:226.5pt;margin-top:.45pt;width:.5pt;height:22.2pt;z-index:15738368;mso-wrap-distance-left:0;mso-wrap-distance-right:0" coordsize="635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">
                      <v:shape id="Graphic 46" o:spid="_x0000_s1027" style="position:absolute;left:3175;width:1270;height:281940;visibility:visible;mso-wrap-style:square;v-text-anchor:top" coordsize="127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" path="m,281647l,e" filled="f" strokecolor="white" strokeweight=".5pt">
                        <v:path arrowok="t"/>
                      </v:shape>
                    </v:group>
                  </w:pict>
                </mc:Fallback>
              </mc:AlternateContent>
            </w:r>
            <w:r>
              <w:rPr>
                <w:rFonts w:ascii="Arial Black"/>
                <w:color w:val="FFFFFF"/>
                <w:spacing w:val="-2"/>
                <w:sz w:val="20"/>
              </w:rPr>
              <w:t>Detail</w:t>
            </w:r>
            <w:r>
              <w:rPr>
                <w:rFonts w:ascii="Arial Black"/>
                <w:color w:val="FFFFFF"/>
                <w:sz w:val="20"/>
              </w:rPr>
              <w:tab/>
            </w:r>
            <w:r>
              <w:rPr>
                <w:rFonts w:ascii="Arial Black"/>
                <w:color w:val="FFFFFF"/>
                <w:w w:val="85"/>
                <w:sz w:val="20"/>
              </w:rPr>
              <w:t>RTO</w:t>
            </w:r>
            <w:r>
              <w:rPr>
                <w:rFonts w:ascii="Arial Black"/>
                <w:color w:val="FFFFFF"/>
                <w:spacing w:val="-9"/>
                <w:sz w:val="20"/>
              </w:rPr>
              <w:t xml:space="preserve"> </w:t>
            </w:r>
            <w:r>
              <w:rPr>
                <w:rFonts w:ascii="Arial Black"/>
                <w:color w:val="FFFFFF"/>
                <w:spacing w:val="-2"/>
                <w:sz w:val="20"/>
              </w:rPr>
              <w:t>response</w:t>
            </w:r>
          </w:p>
        </w:tc>
      </w:tr>
      <w:tr w:rsidR="00F2535B" w14:paraId="1D62BE22" w14:textId="77777777" w:rsidTr="004947B8">
        <w:trPr>
          <w:trHeight w:val="448"/>
        </w:trPr>
        <w:tc>
          <w:tcPr>
            <w:tcW w:w="4535" w:type="dxa"/>
            <w:tcBorders>
              <w:top w:val="nil"/>
            </w:tcBorders>
            <w:shd w:val="clear" w:color="auto" w:fill="FFFFFF"/>
          </w:tcPr>
          <w:p w14:paraId="0236EF4B" w14:textId="77777777" w:rsidR="00F2535B" w:rsidRDefault="00B62A13">
            <w:pPr>
              <w:pStyle w:val="TableParagraph"/>
              <w:spacing w:before="74"/>
              <w:ind w:left="80"/>
              <w:rPr>
                <w:rFonts w:ascii="Calibri"/>
                <w:i/>
                <w:sz w:val="18"/>
              </w:rPr>
            </w:pPr>
            <w:r w:rsidRPr="0097295C">
              <w:rPr>
                <w:rFonts w:ascii="Arial Black"/>
                <w:w w:val="90"/>
                <w:sz w:val="18"/>
              </w:rPr>
              <w:t>RTO legal name</w:t>
            </w:r>
            <w:r>
              <w:rPr>
                <w:rFonts w:ascii="Arial Black"/>
                <w:spacing w:val="62"/>
                <w:sz w:val="18"/>
              </w:rPr>
              <w:t xml:space="preserve"> </w:t>
            </w:r>
            <w:r>
              <w:rPr>
                <w:rFonts w:ascii="Calibri"/>
                <w:i/>
                <w:sz w:val="18"/>
              </w:rPr>
              <w:t>As</w:t>
            </w:r>
            <w:r>
              <w:rPr>
                <w:rFonts w:ascii="Calibri"/>
                <w:i/>
                <w:spacing w:val="-6"/>
                <w:sz w:val="18"/>
              </w:rPr>
              <w:t xml:space="preserve"> </w:t>
            </w:r>
            <w:r>
              <w:rPr>
                <w:rFonts w:ascii="Calibri"/>
                <w:i/>
                <w:sz w:val="18"/>
              </w:rPr>
              <w:t>listed</w:t>
            </w:r>
            <w:r>
              <w:rPr>
                <w:rFonts w:ascii="Calibri"/>
                <w:i/>
                <w:spacing w:val="-5"/>
                <w:sz w:val="18"/>
              </w:rPr>
              <w:t xml:space="preserve"> </w:t>
            </w:r>
            <w:r>
              <w:rPr>
                <w:rFonts w:ascii="Calibri"/>
                <w:i/>
                <w:sz w:val="18"/>
              </w:rPr>
              <w:t>on</w:t>
            </w:r>
            <w:r>
              <w:rPr>
                <w:rFonts w:ascii="Calibri"/>
                <w:i/>
                <w:spacing w:val="-6"/>
                <w:sz w:val="18"/>
              </w:rPr>
              <w:t xml:space="preserve"> </w:t>
            </w:r>
            <w:r>
              <w:rPr>
                <w:rFonts w:ascii="Calibri"/>
                <w:i/>
                <w:spacing w:val="-2"/>
                <w:sz w:val="18"/>
              </w:rPr>
              <w:t>training.gov.au</w:t>
            </w:r>
          </w:p>
        </w:tc>
        <w:tc>
          <w:tcPr>
            <w:tcW w:w="6008" w:type="dxa"/>
            <w:gridSpan w:val="4"/>
            <w:tcBorders>
              <w:top w:val="nil"/>
            </w:tcBorders>
            <w:shd w:val="clear" w:color="auto" w:fill="FFFFFF"/>
            <w:vAlign w:val="center"/>
          </w:tcPr>
          <w:p w14:paraId="1086C5E6" w14:textId="77777777" w:rsidR="00F2535B" w:rsidRPr="0005221D" w:rsidRDefault="00F2535B" w:rsidP="009A7996">
            <w:pPr>
              <w:pStyle w:val="TableParagraph"/>
              <w:ind w:left="150"/>
              <w:rPr>
                <w:rFonts w:asciiTheme="minorHAnsi" w:hAnsiTheme="minorHAnsi" w:cstheme="minorHAnsi"/>
                <w:sz w:val="18"/>
              </w:rPr>
            </w:pPr>
          </w:p>
        </w:tc>
      </w:tr>
      <w:tr w:rsidR="00F2535B" w14:paraId="0162E9DF" w14:textId="77777777" w:rsidTr="004947B8">
        <w:trPr>
          <w:trHeight w:val="443"/>
        </w:trPr>
        <w:tc>
          <w:tcPr>
            <w:tcW w:w="4535" w:type="dxa"/>
            <w:shd w:val="clear" w:color="auto" w:fill="FFFFFF"/>
          </w:tcPr>
          <w:p w14:paraId="7024E3F5" w14:textId="77777777" w:rsidR="00F2535B" w:rsidRDefault="00B62A13">
            <w:pPr>
              <w:pStyle w:val="TableParagraph"/>
              <w:spacing w:before="69"/>
              <w:ind w:left="80"/>
              <w:rPr>
                <w:rFonts w:ascii="Arial Black"/>
                <w:sz w:val="18"/>
              </w:rPr>
            </w:pPr>
            <w:r>
              <w:rPr>
                <w:rFonts w:ascii="Arial Black"/>
                <w:w w:val="90"/>
                <w:sz w:val="18"/>
              </w:rPr>
              <w:t>RTO</w:t>
            </w:r>
            <w:r w:rsidRPr="0097295C">
              <w:rPr>
                <w:rFonts w:ascii="Arial Black"/>
                <w:w w:val="90"/>
                <w:sz w:val="18"/>
              </w:rPr>
              <w:t xml:space="preserve"> </w:t>
            </w:r>
            <w:r>
              <w:rPr>
                <w:rFonts w:ascii="Arial Black"/>
                <w:w w:val="90"/>
                <w:sz w:val="18"/>
              </w:rPr>
              <w:t>trading</w:t>
            </w:r>
            <w:r w:rsidRPr="0097295C">
              <w:rPr>
                <w:rFonts w:ascii="Arial Black"/>
                <w:w w:val="90"/>
                <w:sz w:val="18"/>
              </w:rPr>
              <w:t xml:space="preserve"> name</w:t>
            </w:r>
          </w:p>
        </w:tc>
        <w:tc>
          <w:tcPr>
            <w:tcW w:w="6008" w:type="dxa"/>
            <w:gridSpan w:val="4"/>
            <w:shd w:val="clear" w:color="auto" w:fill="FFFFFF"/>
            <w:vAlign w:val="center"/>
          </w:tcPr>
          <w:p w14:paraId="524A2464" w14:textId="77777777" w:rsidR="00F2535B" w:rsidRPr="0005221D" w:rsidRDefault="00F2535B" w:rsidP="009A7996">
            <w:pPr>
              <w:pStyle w:val="TableParagraph"/>
              <w:ind w:left="150"/>
              <w:rPr>
                <w:rFonts w:asciiTheme="minorHAnsi" w:hAnsiTheme="minorHAnsi" w:cstheme="minorHAnsi"/>
                <w:sz w:val="18"/>
              </w:rPr>
            </w:pPr>
          </w:p>
        </w:tc>
      </w:tr>
      <w:tr w:rsidR="00F2535B" w14:paraId="1C4D3118" w14:textId="77777777" w:rsidTr="004947B8">
        <w:trPr>
          <w:trHeight w:val="443"/>
        </w:trPr>
        <w:tc>
          <w:tcPr>
            <w:tcW w:w="4535" w:type="dxa"/>
            <w:shd w:val="clear" w:color="auto" w:fill="FFFFFF"/>
          </w:tcPr>
          <w:p w14:paraId="4AB2C5CF" w14:textId="77777777" w:rsidR="00F2535B" w:rsidRDefault="00B62A13">
            <w:pPr>
              <w:pStyle w:val="TableParagraph"/>
              <w:spacing w:before="69"/>
              <w:ind w:left="80"/>
              <w:rPr>
                <w:rFonts w:ascii="Calibri"/>
                <w:i/>
                <w:sz w:val="18"/>
              </w:rPr>
            </w:pPr>
            <w:r w:rsidRPr="0097295C">
              <w:rPr>
                <w:rFonts w:ascii="Arial Black"/>
                <w:w w:val="90"/>
                <w:sz w:val="18"/>
              </w:rPr>
              <w:t>RTO code</w:t>
            </w:r>
            <w:r>
              <w:rPr>
                <w:rFonts w:ascii="Arial Black"/>
                <w:spacing w:val="76"/>
                <w:sz w:val="18"/>
              </w:rPr>
              <w:t xml:space="preserve"> </w:t>
            </w:r>
            <w:r>
              <w:rPr>
                <w:rFonts w:ascii="Calibri"/>
                <w:i/>
                <w:sz w:val="18"/>
              </w:rPr>
              <w:t>As</w:t>
            </w:r>
            <w:r>
              <w:rPr>
                <w:rFonts w:ascii="Calibri"/>
                <w:i/>
                <w:spacing w:val="-5"/>
                <w:sz w:val="18"/>
              </w:rPr>
              <w:t xml:space="preserve"> </w:t>
            </w:r>
            <w:r>
              <w:rPr>
                <w:rFonts w:ascii="Calibri"/>
                <w:i/>
                <w:sz w:val="18"/>
              </w:rPr>
              <w:t>listed</w:t>
            </w:r>
            <w:r>
              <w:rPr>
                <w:rFonts w:ascii="Calibri"/>
                <w:i/>
                <w:spacing w:val="-4"/>
                <w:sz w:val="18"/>
              </w:rPr>
              <w:t xml:space="preserve"> </w:t>
            </w:r>
            <w:r>
              <w:rPr>
                <w:rFonts w:ascii="Calibri"/>
                <w:i/>
                <w:sz w:val="18"/>
              </w:rPr>
              <w:t>on</w:t>
            </w:r>
            <w:r>
              <w:rPr>
                <w:rFonts w:ascii="Calibri"/>
                <w:i/>
                <w:spacing w:val="-5"/>
                <w:sz w:val="18"/>
              </w:rPr>
              <w:t xml:space="preserve"> </w:t>
            </w:r>
            <w:r>
              <w:rPr>
                <w:rFonts w:ascii="Calibri"/>
                <w:i/>
                <w:spacing w:val="-2"/>
                <w:sz w:val="18"/>
              </w:rPr>
              <w:t>training.gov.au</w:t>
            </w:r>
          </w:p>
        </w:tc>
        <w:tc>
          <w:tcPr>
            <w:tcW w:w="6008" w:type="dxa"/>
            <w:gridSpan w:val="4"/>
            <w:shd w:val="clear" w:color="auto" w:fill="FFFFFF"/>
            <w:vAlign w:val="center"/>
          </w:tcPr>
          <w:p w14:paraId="475B8013" w14:textId="77777777" w:rsidR="00F2535B" w:rsidRPr="0005221D" w:rsidRDefault="00F2535B" w:rsidP="009A7996">
            <w:pPr>
              <w:pStyle w:val="TableParagraph"/>
              <w:ind w:left="150"/>
              <w:rPr>
                <w:rFonts w:asciiTheme="minorHAnsi" w:hAnsiTheme="minorHAnsi" w:cstheme="minorHAnsi"/>
                <w:sz w:val="18"/>
              </w:rPr>
            </w:pPr>
          </w:p>
        </w:tc>
      </w:tr>
      <w:tr w:rsidR="00F2535B" w14:paraId="5984D967" w14:textId="77777777">
        <w:trPr>
          <w:trHeight w:val="443"/>
        </w:trPr>
        <w:tc>
          <w:tcPr>
            <w:tcW w:w="4535" w:type="dxa"/>
            <w:vMerge w:val="restart"/>
            <w:shd w:val="clear" w:color="auto" w:fill="FFFFFF"/>
          </w:tcPr>
          <w:p w14:paraId="5861378A" w14:textId="77777777" w:rsidR="00F2535B" w:rsidRPr="0097295C" w:rsidRDefault="00B62A13">
            <w:pPr>
              <w:pStyle w:val="TableParagraph"/>
              <w:spacing w:before="79" w:line="228" w:lineRule="auto"/>
              <w:ind w:left="80"/>
              <w:rPr>
                <w:rFonts w:ascii="Arial Black"/>
                <w:w w:val="90"/>
                <w:sz w:val="18"/>
              </w:rPr>
            </w:pPr>
            <w:r>
              <w:rPr>
                <w:rFonts w:ascii="Arial Black"/>
                <w:w w:val="90"/>
                <w:sz w:val="18"/>
              </w:rPr>
              <w:t xml:space="preserve">Current or proposed Success and Wellbeing </w:t>
            </w:r>
            <w:r w:rsidRPr="0097295C">
              <w:rPr>
                <w:rFonts w:ascii="Arial Black"/>
                <w:w w:val="90"/>
                <w:sz w:val="18"/>
              </w:rPr>
              <w:t>Services (SWS) provider/s</w:t>
            </w:r>
          </w:p>
          <w:p w14:paraId="249C9076" w14:textId="77777777" w:rsidR="00F2535B" w:rsidRDefault="00B62A13">
            <w:pPr>
              <w:pStyle w:val="TableParagraph"/>
              <w:spacing w:before="128" w:line="261" w:lineRule="auto"/>
              <w:ind w:left="80" w:right="173"/>
              <w:rPr>
                <w:rFonts w:ascii="Calibri"/>
                <w:i/>
                <w:sz w:val="18"/>
              </w:rPr>
            </w:pPr>
            <w:r>
              <w:rPr>
                <w:rFonts w:ascii="Calibri"/>
                <w:i/>
                <w:w w:val="105"/>
                <w:sz w:val="18"/>
              </w:rPr>
              <w:t>If you do not have a current SWS Partnership Agreement, select the SWS provider/s you propose to enter into an agreement with.</w:t>
            </w:r>
          </w:p>
        </w:tc>
        <w:tc>
          <w:tcPr>
            <w:tcW w:w="4024" w:type="dxa"/>
            <w:gridSpan w:val="2"/>
            <w:shd w:val="clear" w:color="auto" w:fill="FFFFFF"/>
          </w:tcPr>
          <w:p w14:paraId="255EC4DA" w14:textId="77777777" w:rsidR="00F2535B" w:rsidRDefault="00F2535B">
            <w:pPr>
              <w:pStyle w:val="TableParagraph"/>
              <w:rPr>
                <w:rFonts w:ascii="Times New Roman"/>
                <w:sz w:val="18"/>
              </w:rPr>
            </w:pPr>
          </w:p>
        </w:tc>
        <w:tc>
          <w:tcPr>
            <w:tcW w:w="907" w:type="dxa"/>
            <w:shd w:val="clear" w:color="auto" w:fill="FFFFFF"/>
          </w:tcPr>
          <w:p w14:paraId="3FB2ABB3" w14:textId="77777777" w:rsidR="00F2535B" w:rsidRPr="0097295C" w:rsidRDefault="00B62A13" w:rsidP="008240FA">
            <w:pPr>
              <w:pStyle w:val="TableParagraph"/>
              <w:spacing w:before="69"/>
              <w:jc w:val="center"/>
              <w:rPr>
                <w:rFonts w:ascii="Arial Black"/>
                <w:w w:val="90"/>
                <w:sz w:val="18"/>
              </w:rPr>
            </w:pPr>
            <w:r w:rsidRPr="0097295C">
              <w:rPr>
                <w:rFonts w:ascii="Arial Black"/>
                <w:w w:val="90"/>
                <w:sz w:val="18"/>
              </w:rPr>
              <w:t>Current</w:t>
            </w:r>
          </w:p>
        </w:tc>
        <w:tc>
          <w:tcPr>
            <w:tcW w:w="1077" w:type="dxa"/>
            <w:shd w:val="clear" w:color="auto" w:fill="FFFFFF"/>
          </w:tcPr>
          <w:p w14:paraId="4471B6F6" w14:textId="77777777" w:rsidR="00F2535B" w:rsidRPr="0097295C" w:rsidRDefault="00B62A13" w:rsidP="008240FA">
            <w:pPr>
              <w:pStyle w:val="TableParagraph"/>
              <w:spacing w:before="69"/>
              <w:jc w:val="center"/>
              <w:rPr>
                <w:rFonts w:ascii="Arial Black"/>
                <w:w w:val="90"/>
                <w:sz w:val="18"/>
              </w:rPr>
            </w:pPr>
            <w:r w:rsidRPr="0097295C">
              <w:rPr>
                <w:rFonts w:ascii="Arial Black"/>
                <w:w w:val="90"/>
                <w:sz w:val="18"/>
              </w:rPr>
              <w:t>Proposed</w:t>
            </w:r>
          </w:p>
        </w:tc>
      </w:tr>
      <w:tr w:rsidR="00F2535B" w14:paraId="328ED986" w14:textId="77777777" w:rsidTr="0097295C">
        <w:trPr>
          <w:trHeight w:val="491"/>
        </w:trPr>
        <w:tc>
          <w:tcPr>
            <w:tcW w:w="4535" w:type="dxa"/>
            <w:vMerge/>
            <w:tcBorders>
              <w:top w:val="nil"/>
            </w:tcBorders>
            <w:shd w:val="clear" w:color="auto" w:fill="FFFFFF"/>
          </w:tcPr>
          <w:p w14:paraId="58951CAF" w14:textId="77777777" w:rsidR="00F2535B" w:rsidRDefault="00F2535B">
            <w:pPr>
              <w:rPr>
                <w:sz w:val="2"/>
                <w:szCs w:val="2"/>
              </w:rPr>
            </w:pPr>
          </w:p>
        </w:tc>
        <w:tc>
          <w:tcPr>
            <w:tcW w:w="4024" w:type="dxa"/>
            <w:gridSpan w:val="2"/>
            <w:shd w:val="clear" w:color="auto" w:fill="FFFFFF"/>
          </w:tcPr>
          <w:p w14:paraId="6B7A3E5D" w14:textId="16605FC2" w:rsidR="00F2535B" w:rsidRDefault="00B62A13" w:rsidP="0097295C">
            <w:pPr>
              <w:pStyle w:val="TableParagraph"/>
              <w:spacing w:before="64" w:line="240" w:lineRule="atLeast"/>
              <w:ind w:left="80"/>
              <w:rPr>
                <w:sz w:val="18"/>
              </w:rPr>
            </w:pPr>
            <w:r>
              <w:rPr>
                <w:sz w:val="18"/>
              </w:rPr>
              <w:t xml:space="preserve">Adelaide Training and Employment </w:t>
            </w:r>
            <w:r>
              <w:rPr>
                <w:w w:val="105"/>
                <w:sz w:val="18"/>
              </w:rPr>
              <w:t>Centre</w:t>
            </w:r>
          </w:p>
        </w:tc>
        <w:tc>
          <w:tcPr>
            <w:tcW w:w="907" w:type="dxa"/>
            <w:shd w:val="clear" w:color="auto" w:fill="FFFFFF"/>
          </w:tcPr>
          <w:p w14:paraId="4BB758FD" w14:textId="77777777" w:rsidR="00F2535B" w:rsidRDefault="00F2535B">
            <w:pPr>
              <w:pStyle w:val="TableParagraph"/>
              <w:spacing w:before="13"/>
              <w:rPr>
                <w:rFonts w:ascii="Arial Black"/>
                <w:sz w:val="7"/>
              </w:rPr>
            </w:pPr>
          </w:p>
          <w:p w14:paraId="53DDCEA1" w14:textId="7C3F2F35" w:rsidR="00F2535B" w:rsidRDefault="00192D65">
            <w:pPr>
              <w:pStyle w:val="TableParagraph"/>
              <w:spacing w:line="212" w:lineRule="exact"/>
              <w:ind w:left="348"/>
              <w:rPr>
                <w:rFonts w:ascii="Arial Black"/>
                <w:sz w:val="20"/>
              </w:rPr>
            </w:pPr>
            <w:sdt>
              <w:sdtPr>
                <w:rPr>
                  <w:iCs/>
                  <w:color w:val="00B4DA"/>
                  <w:spacing w:val="-4"/>
                  <w:w w:val="105"/>
                  <w:sz w:val="18"/>
                </w:rPr>
                <w:id w:val="1747296987"/>
                <w14:checkbox>
                  <w14:checked w14:val="0"/>
                  <w14:checkedState w14:val="2612" w14:font="MS Gothic"/>
                  <w14:uncheckedState w14:val="2610" w14:font="MS Gothic"/>
                </w14:checkbox>
              </w:sdtPr>
              <w:sdtEndPr/>
              <w:sdtContent>
                <w:r w:rsidR="007F557A">
                  <w:rPr>
                    <w:rFonts w:ascii="MS Gothic" w:eastAsia="MS Gothic" w:hAnsi="MS Gothic" w:hint="eastAsia"/>
                    <w:iCs/>
                    <w:color w:val="00B4DA"/>
                    <w:spacing w:val="-4"/>
                    <w:w w:val="105"/>
                    <w:sz w:val="18"/>
                  </w:rPr>
                  <w:t>☐</w:t>
                </w:r>
              </w:sdtContent>
            </w:sdt>
          </w:p>
        </w:tc>
        <w:tc>
          <w:tcPr>
            <w:tcW w:w="1077" w:type="dxa"/>
            <w:shd w:val="clear" w:color="auto" w:fill="FFFFFF"/>
          </w:tcPr>
          <w:p w14:paraId="7F4CE5D4" w14:textId="77777777" w:rsidR="00F2535B" w:rsidRDefault="00F2535B">
            <w:pPr>
              <w:pStyle w:val="TableParagraph"/>
              <w:spacing w:before="13"/>
              <w:rPr>
                <w:rFonts w:ascii="Arial Black"/>
                <w:sz w:val="7"/>
              </w:rPr>
            </w:pPr>
          </w:p>
          <w:p w14:paraId="4419F312" w14:textId="5CEBC091" w:rsidR="00F2535B" w:rsidRDefault="00192D65">
            <w:pPr>
              <w:pStyle w:val="TableParagraph"/>
              <w:spacing w:line="212" w:lineRule="exact"/>
              <w:ind w:left="433"/>
              <w:rPr>
                <w:rFonts w:ascii="Arial Black"/>
                <w:sz w:val="20"/>
              </w:rPr>
            </w:pPr>
            <w:sdt>
              <w:sdtPr>
                <w:rPr>
                  <w:iCs/>
                  <w:color w:val="00B4DA"/>
                  <w:spacing w:val="-4"/>
                  <w:w w:val="105"/>
                  <w:sz w:val="18"/>
                </w:rPr>
                <w:id w:val="599538725"/>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p>
        </w:tc>
      </w:tr>
      <w:tr w:rsidR="00F2535B" w14:paraId="5767D70E" w14:textId="77777777">
        <w:trPr>
          <w:trHeight w:val="443"/>
        </w:trPr>
        <w:tc>
          <w:tcPr>
            <w:tcW w:w="4535" w:type="dxa"/>
            <w:vMerge/>
            <w:tcBorders>
              <w:top w:val="nil"/>
            </w:tcBorders>
            <w:shd w:val="clear" w:color="auto" w:fill="FFFFFF"/>
          </w:tcPr>
          <w:p w14:paraId="2D3BB74F" w14:textId="77777777" w:rsidR="00F2535B" w:rsidRDefault="00F2535B">
            <w:pPr>
              <w:rPr>
                <w:sz w:val="2"/>
                <w:szCs w:val="2"/>
              </w:rPr>
            </w:pPr>
          </w:p>
        </w:tc>
        <w:tc>
          <w:tcPr>
            <w:tcW w:w="4024" w:type="dxa"/>
            <w:gridSpan w:val="2"/>
            <w:shd w:val="clear" w:color="auto" w:fill="FFFFFF"/>
          </w:tcPr>
          <w:p w14:paraId="66F40C11" w14:textId="77777777" w:rsidR="00F2535B" w:rsidRDefault="00B62A13">
            <w:pPr>
              <w:pStyle w:val="TableParagraph"/>
              <w:spacing w:before="87"/>
              <w:ind w:left="80"/>
              <w:rPr>
                <w:sz w:val="18"/>
              </w:rPr>
            </w:pPr>
            <w:r>
              <w:rPr>
                <w:sz w:val="18"/>
              </w:rPr>
              <w:t>Enhance</w:t>
            </w:r>
            <w:r>
              <w:rPr>
                <w:spacing w:val="12"/>
                <w:sz w:val="18"/>
              </w:rPr>
              <w:t xml:space="preserve"> </w:t>
            </w:r>
            <w:r>
              <w:rPr>
                <w:spacing w:val="-2"/>
                <w:sz w:val="18"/>
              </w:rPr>
              <w:t>Training</w:t>
            </w:r>
          </w:p>
        </w:tc>
        <w:tc>
          <w:tcPr>
            <w:tcW w:w="907" w:type="dxa"/>
            <w:shd w:val="clear" w:color="auto" w:fill="FFFFFF"/>
          </w:tcPr>
          <w:p w14:paraId="3B7FD51F" w14:textId="77777777" w:rsidR="00F2535B" w:rsidRDefault="00F2535B">
            <w:pPr>
              <w:pStyle w:val="TableParagraph"/>
              <w:spacing w:before="13"/>
              <w:rPr>
                <w:rFonts w:ascii="Arial Black"/>
                <w:sz w:val="7"/>
              </w:rPr>
            </w:pPr>
          </w:p>
          <w:p w14:paraId="321FE426" w14:textId="2BE198ED" w:rsidR="00F2535B" w:rsidRDefault="00192D65">
            <w:pPr>
              <w:pStyle w:val="TableParagraph"/>
              <w:spacing w:line="212" w:lineRule="exact"/>
              <w:ind w:left="348"/>
              <w:rPr>
                <w:rFonts w:ascii="Arial Black"/>
                <w:sz w:val="20"/>
              </w:rPr>
            </w:pPr>
            <w:sdt>
              <w:sdtPr>
                <w:rPr>
                  <w:iCs/>
                  <w:color w:val="00B4DA"/>
                  <w:spacing w:val="-4"/>
                  <w:w w:val="105"/>
                  <w:sz w:val="18"/>
                </w:rPr>
                <w:id w:val="-1156368907"/>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p>
        </w:tc>
        <w:tc>
          <w:tcPr>
            <w:tcW w:w="1077" w:type="dxa"/>
            <w:shd w:val="clear" w:color="auto" w:fill="FFFFFF"/>
          </w:tcPr>
          <w:p w14:paraId="0C805023" w14:textId="77777777" w:rsidR="00F2535B" w:rsidRDefault="00F2535B">
            <w:pPr>
              <w:pStyle w:val="TableParagraph"/>
              <w:spacing w:before="13"/>
              <w:rPr>
                <w:rFonts w:ascii="Arial Black"/>
                <w:sz w:val="7"/>
              </w:rPr>
            </w:pPr>
          </w:p>
          <w:p w14:paraId="318F0963" w14:textId="62FE6FC1" w:rsidR="00F2535B" w:rsidRDefault="00192D65">
            <w:pPr>
              <w:pStyle w:val="TableParagraph"/>
              <w:spacing w:line="212" w:lineRule="exact"/>
              <w:ind w:left="433"/>
              <w:rPr>
                <w:rFonts w:ascii="Arial Black"/>
                <w:sz w:val="20"/>
              </w:rPr>
            </w:pPr>
            <w:sdt>
              <w:sdtPr>
                <w:rPr>
                  <w:iCs/>
                  <w:color w:val="00B4DA"/>
                  <w:spacing w:val="-4"/>
                  <w:w w:val="105"/>
                  <w:sz w:val="18"/>
                </w:rPr>
                <w:id w:val="605152727"/>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c>
      </w:tr>
      <w:tr w:rsidR="00F2535B" w14:paraId="17B3A9D6" w14:textId="77777777">
        <w:trPr>
          <w:trHeight w:val="443"/>
        </w:trPr>
        <w:tc>
          <w:tcPr>
            <w:tcW w:w="4535" w:type="dxa"/>
            <w:vMerge/>
            <w:tcBorders>
              <w:top w:val="nil"/>
            </w:tcBorders>
            <w:shd w:val="clear" w:color="auto" w:fill="FFFFFF"/>
          </w:tcPr>
          <w:p w14:paraId="45B227DA" w14:textId="77777777" w:rsidR="00F2535B" w:rsidRDefault="00F2535B">
            <w:pPr>
              <w:rPr>
                <w:sz w:val="2"/>
                <w:szCs w:val="2"/>
              </w:rPr>
            </w:pPr>
          </w:p>
        </w:tc>
        <w:tc>
          <w:tcPr>
            <w:tcW w:w="4024" w:type="dxa"/>
            <w:gridSpan w:val="2"/>
          </w:tcPr>
          <w:p w14:paraId="5EAFA205" w14:textId="77777777" w:rsidR="00F2535B" w:rsidRDefault="00B62A13">
            <w:pPr>
              <w:pStyle w:val="TableParagraph"/>
              <w:spacing w:before="87"/>
              <w:ind w:left="80"/>
              <w:rPr>
                <w:sz w:val="18"/>
              </w:rPr>
            </w:pPr>
            <w:r>
              <w:rPr>
                <w:sz w:val="18"/>
              </w:rPr>
              <w:t>Interskills</w:t>
            </w:r>
            <w:r>
              <w:rPr>
                <w:spacing w:val="3"/>
                <w:sz w:val="18"/>
              </w:rPr>
              <w:t xml:space="preserve"> </w:t>
            </w:r>
            <w:r>
              <w:rPr>
                <w:spacing w:val="-2"/>
                <w:sz w:val="18"/>
              </w:rPr>
              <w:t>Training</w:t>
            </w:r>
          </w:p>
        </w:tc>
        <w:tc>
          <w:tcPr>
            <w:tcW w:w="907" w:type="dxa"/>
          </w:tcPr>
          <w:p w14:paraId="12E79321" w14:textId="77777777" w:rsidR="00F2535B" w:rsidRDefault="00F2535B">
            <w:pPr>
              <w:pStyle w:val="TableParagraph"/>
              <w:spacing w:before="13"/>
              <w:rPr>
                <w:rFonts w:ascii="Arial Black"/>
                <w:sz w:val="7"/>
              </w:rPr>
            </w:pPr>
          </w:p>
          <w:p w14:paraId="59040F63" w14:textId="5AD77A7F" w:rsidR="00F2535B" w:rsidRDefault="00192D65">
            <w:pPr>
              <w:pStyle w:val="TableParagraph"/>
              <w:spacing w:line="212" w:lineRule="exact"/>
              <w:ind w:left="348"/>
              <w:rPr>
                <w:rFonts w:ascii="Arial Black"/>
                <w:sz w:val="20"/>
              </w:rPr>
            </w:pPr>
            <w:sdt>
              <w:sdtPr>
                <w:rPr>
                  <w:iCs/>
                  <w:color w:val="00B4DA"/>
                  <w:spacing w:val="-4"/>
                  <w:w w:val="105"/>
                  <w:sz w:val="18"/>
                </w:rPr>
                <w:id w:val="-1454865819"/>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p>
        </w:tc>
        <w:tc>
          <w:tcPr>
            <w:tcW w:w="1077" w:type="dxa"/>
          </w:tcPr>
          <w:p w14:paraId="0BCF1DDD" w14:textId="77777777" w:rsidR="00F2535B" w:rsidRDefault="00F2535B">
            <w:pPr>
              <w:pStyle w:val="TableParagraph"/>
              <w:spacing w:before="13"/>
              <w:rPr>
                <w:rFonts w:ascii="Arial Black"/>
                <w:sz w:val="7"/>
              </w:rPr>
            </w:pPr>
          </w:p>
          <w:p w14:paraId="23B9530C" w14:textId="0AD36224" w:rsidR="00F2535B" w:rsidRDefault="00192D65">
            <w:pPr>
              <w:pStyle w:val="TableParagraph"/>
              <w:spacing w:line="212" w:lineRule="exact"/>
              <w:ind w:left="433"/>
              <w:rPr>
                <w:rFonts w:ascii="Arial Black"/>
                <w:sz w:val="20"/>
              </w:rPr>
            </w:pPr>
            <w:sdt>
              <w:sdtPr>
                <w:rPr>
                  <w:iCs/>
                  <w:color w:val="00B4DA"/>
                  <w:spacing w:val="-4"/>
                  <w:w w:val="105"/>
                  <w:sz w:val="18"/>
                </w:rPr>
                <w:id w:val="1089267735"/>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p>
        </w:tc>
      </w:tr>
      <w:tr w:rsidR="00F2535B" w14:paraId="279BEBE3" w14:textId="77777777">
        <w:trPr>
          <w:trHeight w:val="443"/>
        </w:trPr>
        <w:tc>
          <w:tcPr>
            <w:tcW w:w="4535" w:type="dxa"/>
            <w:vMerge/>
            <w:tcBorders>
              <w:top w:val="nil"/>
            </w:tcBorders>
            <w:shd w:val="clear" w:color="auto" w:fill="FFFFFF"/>
          </w:tcPr>
          <w:p w14:paraId="62872C3D" w14:textId="77777777" w:rsidR="00F2535B" w:rsidRDefault="00F2535B">
            <w:pPr>
              <w:rPr>
                <w:sz w:val="2"/>
                <w:szCs w:val="2"/>
              </w:rPr>
            </w:pPr>
          </w:p>
        </w:tc>
        <w:tc>
          <w:tcPr>
            <w:tcW w:w="4024" w:type="dxa"/>
            <w:gridSpan w:val="2"/>
          </w:tcPr>
          <w:p w14:paraId="76B91485" w14:textId="77777777" w:rsidR="00F2535B" w:rsidRDefault="00B62A13">
            <w:pPr>
              <w:pStyle w:val="TableParagraph"/>
              <w:spacing w:before="87"/>
              <w:ind w:left="80"/>
              <w:rPr>
                <w:sz w:val="18"/>
              </w:rPr>
            </w:pPr>
            <w:r>
              <w:rPr>
                <w:spacing w:val="-5"/>
                <w:sz w:val="18"/>
              </w:rPr>
              <w:t>SYC</w:t>
            </w:r>
          </w:p>
        </w:tc>
        <w:tc>
          <w:tcPr>
            <w:tcW w:w="907" w:type="dxa"/>
          </w:tcPr>
          <w:p w14:paraId="355535E4" w14:textId="77777777" w:rsidR="00F2535B" w:rsidRDefault="00F2535B">
            <w:pPr>
              <w:pStyle w:val="TableParagraph"/>
              <w:spacing w:before="13"/>
              <w:rPr>
                <w:rFonts w:ascii="Arial Black"/>
                <w:sz w:val="7"/>
              </w:rPr>
            </w:pPr>
          </w:p>
          <w:p w14:paraId="2101442C" w14:textId="455FBBD7" w:rsidR="00F2535B" w:rsidRDefault="00192D65">
            <w:pPr>
              <w:pStyle w:val="TableParagraph"/>
              <w:spacing w:line="212" w:lineRule="exact"/>
              <w:ind w:left="348"/>
              <w:rPr>
                <w:rFonts w:ascii="Arial Black"/>
                <w:sz w:val="20"/>
              </w:rPr>
            </w:pPr>
            <w:sdt>
              <w:sdtPr>
                <w:rPr>
                  <w:iCs/>
                  <w:color w:val="00B4DA"/>
                  <w:spacing w:val="-4"/>
                  <w:w w:val="105"/>
                  <w:sz w:val="18"/>
                </w:rPr>
                <w:id w:val="-1655436182"/>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p>
        </w:tc>
        <w:tc>
          <w:tcPr>
            <w:tcW w:w="1077" w:type="dxa"/>
          </w:tcPr>
          <w:p w14:paraId="48A10561" w14:textId="77777777" w:rsidR="00F2535B" w:rsidRDefault="00F2535B">
            <w:pPr>
              <w:pStyle w:val="TableParagraph"/>
              <w:spacing w:before="13"/>
              <w:rPr>
                <w:rFonts w:ascii="Arial Black"/>
                <w:sz w:val="7"/>
              </w:rPr>
            </w:pPr>
          </w:p>
          <w:p w14:paraId="64583952" w14:textId="43E51373" w:rsidR="00F2535B" w:rsidRDefault="00192D65">
            <w:pPr>
              <w:pStyle w:val="TableParagraph"/>
              <w:spacing w:line="212" w:lineRule="exact"/>
              <w:ind w:left="433"/>
              <w:rPr>
                <w:rFonts w:ascii="Arial Black"/>
                <w:sz w:val="20"/>
              </w:rPr>
            </w:pPr>
            <w:sdt>
              <w:sdtPr>
                <w:rPr>
                  <w:iCs/>
                  <w:color w:val="00B4DA"/>
                  <w:spacing w:val="-4"/>
                  <w:w w:val="105"/>
                  <w:sz w:val="18"/>
                </w:rPr>
                <w:id w:val="-1467192997"/>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c>
      </w:tr>
      <w:tr w:rsidR="00F2535B" w14:paraId="291B8B0E" w14:textId="77777777">
        <w:trPr>
          <w:trHeight w:val="443"/>
        </w:trPr>
        <w:tc>
          <w:tcPr>
            <w:tcW w:w="4535" w:type="dxa"/>
            <w:vMerge/>
            <w:tcBorders>
              <w:top w:val="nil"/>
            </w:tcBorders>
            <w:shd w:val="clear" w:color="auto" w:fill="FFFFFF"/>
          </w:tcPr>
          <w:p w14:paraId="23B528ED" w14:textId="77777777" w:rsidR="00F2535B" w:rsidRDefault="00F2535B">
            <w:pPr>
              <w:rPr>
                <w:sz w:val="2"/>
                <w:szCs w:val="2"/>
              </w:rPr>
            </w:pPr>
          </w:p>
        </w:tc>
        <w:tc>
          <w:tcPr>
            <w:tcW w:w="4024" w:type="dxa"/>
            <w:gridSpan w:val="2"/>
          </w:tcPr>
          <w:p w14:paraId="77EFCE2E" w14:textId="77777777" w:rsidR="00F2535B" w:rsidRDefault="00B62A13">
            <w:pPr>
              <w:pStyle w:val="TableParagraph"/>
              <w:spacing w:before="87"/>
              <w:ind w:left="80"/>
              <w:rPr>
                <w:sz w:val="18"/>
              </w:rPr>
            </w:pPr>
            <w:r>
              <w:rPr>
                <w:sz w:val="18"/>
              </w:rPr>
              <w:t>Tauondi</w:t>
            </w:r>
            <w:r>
              <w:rPr>
                <w:spacing w:val="17"/>
                <w:sz w:val="18"/>
              </w:rPr>
              <w:t xml:space="preserve"> </w:t>
            </w:r>
            <w:r>
              <w:rPr>
                <w:sz w:val="18"/>
              </w:rPr>
              <w:t>Aboriginal</w:t>
            </w:r>
            <w:r>
              <w:rPr>
                <w:spacing w:val="18"/>
                <w:sz w:val="18"/>
              </w:rPr>
              <w:t xml:space="preserve"> </w:t>
            </w:r>
            <w:r>
              <w:rPr>
                <w:spacing w:val="-2"/>
                <w:sz w:val="18"/>
              </w:rPr>
              <w:t>College</w:t>
            </w:r>
          </w:p>
        </w:tc>
        <w:tc>
          <w:tcPr>
            <w:tcW w:w="907" w:type="dxa"/>
          </w:tcPr>
          <w:p w14:paraId="45C5C2DB" w14:textId="77777777" w:rsidR="00F2535B" w:rsidRDefault="00F2535B">
            <w:pPr>
              <w:pStyle w:val="TableParagraph"/>
              <w:spacing w:before="13"/>
              <w:rPr>
                <w:rFonts w:ascii="Arial Black"/>
                <w:sz w:val="7"/>
              </w:rPr>
            </w:pPr>
          </w:p>
          <w:p w14:paraId="4ED1270C" w14:textId="2886CA69" w:rsidR="00F2535B" w:rsidRDefault="00192D65">
            <w:pPr>
              <w:pStyle w:val="TableParagraph"/>
              <w:spacing w:line="212" w:lineRule="exact"/>
              <w:ind w:left="348"/>
              <w:rPr>
                <w:rFonts w:ascii="Arial Black"/>
                <w:sz w:val="20"/>
              </w:rPr>
            </w:pPr>
            <w:sdt>
              <w:sdtPr>
                <w:rPr>
                  <w:iCs/>
                  <w:color w:val="00B4DA"/>
                  <w:spacing w:val="-4"/>
                  <w:w w:val="105"/>
                  <w:sz w:val="18"/>
                </w:rPr>
                <w:id w:val="-393201339"/>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p>
        </w:tc>
        <w:tc>
          <w:tcPr>
            <w:tcW w:w="1077" w:type="dxa"/>
          </w:tcPr>
          <w:p w14:paraId="48D3C8E2" w14:textId="77777777" w:rsidR="00F2535B" w:rsidRDefault="00F2535B">
            <w:pPr>
              <w:pStyle w:val="TableParagraph"/>
              <w:spacing w:before="13"/>
              <w:rPr>
                <w:rFonts w:ascii="Arial Black"/>
                <w:sz w:val="7"/>
              </w:rPr>
            </w:pPr>
          </w:p>
          <w:p w14:paraId="7FCE518D" w14:textId="2CA0C50D" w:rsidR="00F2535B" w:rsidRDefault="00192D65">
            <w:pPr>
              <w:pStyle w:val="TableParagraph"/>
              <w:spacing w:line="212" w:lineRule="exact"/>
              <w:ind w:left="433"/>
              <w:rPr>
                <w:rFonts w:ascii="Arial Black"/>
                <w:sz w:val="20"/>
              </w:rPr>
            </w:pPr>
            <w:sdt>
              <w:sdtPr>
                <w:rPr>
                  <w:iCs/>
                  <w:color w:val="00B4DA"/>
                  <w:spacing w:val="-4"/>
                  <w:w w:val="105"/>
                  <w:sz w:val="18"/>
                </w:rPr>
                <w:id w:val="1903563119"/>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c>
      </w:tr>
      <w:tr w:rsidR="00F2535B" w14:paraId="5E94358F" w14:textId="77777777">
        <w:trPr>
          <w:trHeight w:val="443"/>
        </w:trPr>
        <w:tc>
          <w:tcPr>
            <w:tcW w:w="4535" w:type="dxa"/>
            <w:vMerge w:val="restart"/>
          </w:tcPr>
          <w:p w14:paraId="20B2633E" w14:textId="77777777" w:rsidR="00F2535B" w:rsidRPr="0097295C" w:rsidRDefault="00B62A13">
            <w:pPr>
              <w:pStyle w:val="TableParagraph"/>
              <w:spacing w:before="69"/>
              <w:ind w:left="80"/>
              <w:rPr>
                <w:rFonts w:ascii="Arial Black"/>
                <w:w w:val="90"/>
                <w:sz w:val="18"/>
              </w:rPr>
            </w:pPr>
            <w:r w:rsidRPr="0097295C">
              <w:rPr>
                <w:rFonts w:ascii="Arial Black"/>
                <w:w w:val="90"/>
                <w:sz w:val="18"/>
              </w:rPr>
              <w:t>RTO contact person</w:t>
            </w:r>
          </w:p>
          <w:p w14:paraId="7695FC1D" w14:textId="77777777" w:rsidR="00F2535B" w:rsidRDefault="00B62A13">
            <w:pPr>
              <w:pStyle w:val="TableParagraph"/>
              <w:spacing w:before="126" w:line="261" w:lineRule="auto"/>
              <w:ind w:left="80"/>
              <w:rPr>
                <w:rFonts w:ascii="Calibri"/>
                <w:i/>
                <w:sz w:val="18"/>
              </w:rPr>
            </w:pPr>
            <w:r>
              <w:rPr>
                <w:rFonts w:ascii="Calibri"/>
                <w:i/>
                <w:w w:val="105"/>
                <w:sz w:val="18"/>
              </w:rPr>
              <w:t>The person who is best placed to answer questions and respond to Skills SA queries on behalf</w:t>
            </w:r>
            <w:r>
              <w:rPr>
                <w:rFonts w:ascii="Calibri"/>
                <w:i/>
                <w:spacing w:val="40"/>
                <w:w w:val="105"/>
                <w:sz w:val="18"/>
              </w:rPr>
              <w:t xml:space="preserve"> </w:t>
            </w:r>
            <w:r>
              <w:rPr>
                <w:rFonts w:ascii="Calibri"/>
                <w:i/>
                <w:w w:val="105"/>
                <w:sz w:val="18"/>
              </w:rPr>
              <w:t>of the RTO.</w:t>
            </w:r>
          </w:p>
        </w:tc>
        <w:tc>
          <w:tcPr>
            <w:tcW w:w="6008" w:type="dxa"/>
            <w:gridSpan w:val="4"/>
          </w:tcPr>
          <w:p w14:paraId="72F5E662" w14:textId="2668D595" w:rsidR="00F2535B" w:rsidRDefault="00B62A13">
            <w:pPr>
              <w:pStyle w:val="TableParagraph"/>
              <w:spacing w:before="87"/>
              <w:ind w:left="80"/>
              <w:rPr>
                <w:sz w:val="18"/>
              </w:rPr>
            </w:pPr>
            <w:r>
              <w:rPr>
                <w:spacing w:val="-4"/>
                <w:sz w:val="18"/>
              </w:rPr>
              <w:t>Name:</w:t>
            </w:r>
            <w:r w:rsidR="004947B8">
              <w:rPr>
                <w:spacing w:val="-4"/>
                <w:sz w:val="18"/>
              </w:rPr>
              <w:t xml:space="preserve"> </w:t>
            </w:r>
          </w:p>
        </w:tc>
      </w:tr>
      <w:tr w:rsidR="00F2535B" w14:paraId="1BA15436" w14:textId="77777777">
        <w:trPr>
          <w:trHeight w:val="443"/>
        </w:trPr>
        <w:tc>
          <w:tcPr>
            <w:tcW w:w="4535" w:type="dxa"/>
            <w:vMerge/>
            <w:tcBorders>
              <w:top w:val="nil"/>
            </w:tcBorders>
          </w:tcPr>
          <w:p w14:paraId="76D7A7CE" w14:textId="77777777" w:rsidR="00F2535B" w:rsidRDefault="00F2535B">
            <w:pPr>
              <w:rPr>
                <w:sz w:val="2"/>
                <w:szCs w:val="2"/>
              </w:rPr>
            </w:pPr>
          </w:p>
        </w:tc>
        <w:tc>
          <w:tcPr>
            <w:tcW w:w="6008" w:type="dxa"/>
            <w:gridSpan w:val="4"/>
          </w:tcPr>
          <w:p w14:paraId="4A4D8983" w14:textId="1ED68155" w:rsidR="00F2535B" w:rsidRDefault="00B62A13">
            <w:pPr>
              <w:pStyle w:val="TableParagraph"/>
              <w:spacing w:before="87"/>
              <w:ind w:left="80"/>
              <w:rPr>
                <w:sz w:val="18"/>
              </w:rPr>
            </w:pPr>
            <w:r>
              <w:rPr>
                <w:spacing w:val="-2"/>
                <w:sz w:val="18"/>
              </w:rPr>
              <w:t>Position:</w:t>
            </w:r>
            <w:r w:rsidR="004947B8">
              <w:rPr>
                <w:spacing w:val="-2"/>
                <w:sz w:val="18"/>
              </w:rPr>
              <w:t xml:space="preserve"> </w:t>
            </w:r>
          </w:p>
        </w:tc>
      </w:tr>
      <w:tr w:rsidR="00F2535B" w14:paraId="04062348" w14:textId="77777777">
        <w:trPr>
          <w:trHeight w:val="443"/>
        </w:trPr>
        <w:tc>
          <w:tcPr>
            <w:tcW w:w="4535" w:type="dxa"/>
            <w:vMerge/>
            <w:tcBorders>
              <w:top w:val="nil"/>
            </w:tcBorders>
          </w:tcPr>
          <w:p w14:paraId="17286B7E" w14:textId="77777777" w:rsidR="00F2535B" w:rsidRDefault="00F2535B">
            <w:pPr>
              <w:rPr>
                <w:sz w:val="2"/>
                <w:szCs w:val="2"/>
              </w:rPr>
            </w:pPr>
          </w:p>
        </w:tc>
        <w:tc>
          <w:tcPr>
            <w:tcW w:w="6008" w:type="dxa"/>
            <w:gridSpan w:val="4"/>
          </w:tcPr>
          <w:p w14:paraId="04B08C61" w14:textId="262C694E" w:rsidR="00F2535B" w:rsidRDefault="00B62A13">
            <w:pPr>
              <w:pStyle w:val="TableParagraph"/>
              <w:spacing w:before="87"/>
              <w:ind w:left="80"/>
              <w:rPr>
                <w:sz w:val="18"/>
              </w:rPr>
            </w:pPr>
            <w:r>
              <w:rPr>
                <w:spacing w:val="-2"/>
                <w:sz w:val="18"/>
              </w:rPr>
              <w:t>Email:</w:t>
            </w:r>
            <w:r w:rsidR="004947B8">
              <w:rPr>
                <w:spacing w:val="-2"/>
                <w:sz w:val="18"/>
              </w:rPr>
              <w:t xml:space="preserve"> </w:t>
            </w:r>
          </w:p>
        </w:tc>
      </w:tr>
      <w:tr w:rsidR="00F2535B" w14:paraId="1E3C7BDF" w14:textId="77777777">
        <w:trPr>
          <w:trHeight w:val="582"/>
        </w:trPr>
        <w:tc>
          <w:tcPr>
            <w:tcW w:w="4535" w:type="dxa"/>
            <w:vMerge w:val="restart"/>
          </w:tcPr>
          <w:p w14:paraId="7A8443EA" w14:textId="3FAA4934" w:rsidR="00F2535B" w:rsidRPr="0097295C" w:rsidRDefault="00B62A13" w:rsidP="00AD2F7C">
            <w:pPr>
              <w:pStyle w:val="TableParagraph"/>
              <w:spacing w:before="69"/>
              <w:ind w:left="80"/>
              <w:rPr>
                <w:rFonts w:ascii="Arial Black"/>
                <w:w w:val="90"/>
                <w:sz w:val="18"/>
              </w:rPr>
            </w:pPr>
            <w:r>
              <w:rPr>
                <w:rFonts w:ascii="Arial Black"/>
                <w:w w:val="90"/>
                <w:sz w:val="18"/>
              </w:rPr>
              <w:t xml:space="preserve">Person endorsing the Self-Assessment on </w:t>
            </w:r>
            <w:r w:rsidRPr="0097295C">
              <w:rPr>
                <w:rFonts w:ascii="Arial Black"/>
                <w:w w:val="90"/>
                <w:sz w:val="18"/>
              </w:rPr>
              <w:t>behalf of the RTO</w:t>
            </w:r>
          </w:p>
          <w:p w14:paraId="3F2E6224" w14:textId="77777777" w:rsidR="00F2535B" w:rsidRDefault="00B62A13">
            <w:pPr>
              <w:pStyle w:val="TableParagraph"/>
              <w:spacing w:before="128" w:line="261" w:lineRule="auto"/>
              <w:ind w:left="80" w:right="173"/>
              <w:rPr>
                <w:rFonts w:ascii="Calibri" w:hAnsi="Calibri"/>
                <w:i/>
                <w:sz w:val="18"/>
              </w:rPr>
            </w:pPr>
            <w:r>
              <w:rPr>
                <w:rFonts w:ascii="Calibri" w:hAnsi="Calibri"/>
                <w:i/>
                <w:w w:val="105"/>
                <w:sz w:val="18"/>
              </w:rPr>
              <w:t>The person endorsing the Self-Assessment on behalf of the RTO must be the Contract Representative or Accountable Officer (or their replacement) as listed in your RTO’s Funded Activities Agreement – STL Delivery.</w:t>
            </w:r>
          </w:p>
        </w:tc>
        <w:tc>
          <w:tcPr>
            <w:tcW w:w="6008" w:type="dxa"/>
            <w:gridSpan w:val="4"/>
          </w:tcPr>
          <w:p w14:paraId="7177DBE9" w14:textId="77777777" w:rsidR="00F2535B" w:rsidRDefault="00B62A13">
            <w:pPr>
              <w:pStyle w:val="TableParagraph"/>
              <w:spacing w:before="79" w:line="228" w:lineRule="auto"/>
              <w:ind w:left="80"/>
              <w:rPr>
                <w:rFonts w:ascii="Arial Black"/>
                <w:sz w:val="18"/>
              </w:rPr>
            </w:pPr>
            <w:r>
              <w:rPr>
                <w:rFonts w:ascii="Arial Black"/>
                <w:w w:val="90"/>
                <w:sz w:val="18"/>
              </w:rPr>
              <w:t xml:space="preserve">Is the person endorsing the Self-Assessment the same as the </w:t>
            </w:r>
            <w:r w:rsidRPr="0097295C">
              <w:rPr>
                <w:rFonts w:ascii="Arial Black"/>
                <w:w w:val="90"/>
                <w:sz w:val="18"/>
              </w:rPr>
              <w:t>Contact Person?</w:t>
            </w:r>
          </w:p>
        </w:tc>
      </w:tr>
      <w:tr w:rsidR="00F2535B" w14:paraId="5DE96F3A" w14:textId="77777777">
        <w:trPr>
          <w:trHeight w:val="443"/>
        </w:trPr>
        <w:tc>
          <w:tcPr>
            <w:tcW w:w="4535" w:type="dxa"/>
            <w:vMerge/>
            <w:tcBorders>
              <w:top w:val="nil"/>
            </w:tcBorders>
          </w:tcPr>
          <w:p w14:paraId="1168E82A" w14:textId="77777777" w:rsidR="00F2535B" w:rsidRDefault="00F2535B">
            <w:pPr>
              <w:rPr>
                <w:sz w:val="2"/>
                <w:szCs w:val="2"/>
              </w:rPr>
            </w:pPr>
          </w:p>
        </w:tc>
        <w:tc>
          <w:tcPr>
            <w:tcW w:w="3174" w:type="dxa"/>
          </w:tcPr>
          <w:p w14:paraId="009F580C" w14:textId="041EDB5E" w:rsidR="00F2535B" w:rsidRDefault="003E249B">
            <w:pPr>
              <w:pStyle w:val="TableParagraph"/>
              <w:spacing w:before="151"/>
              <w:ind w:left="80"/>
              <w:rPr>
                <w:sz w:val="18"/>
              </w:rPr>
            </w:pPr>
            <w:r>
              <w:rPr>
                <w:sz w:val="18"/>
              </w:rPr>
              <w:t xml:space="preserve">Yes   </w:t>
            </w:r>
            <w:sdt>
              <w:sdtPr>
                <w:rPr>
                  <w:iCs/>
                  <w:color w:val="00B4DA"/>
                  <w:spacing w:val="-4"/>
                  <w:w w:val="105"/>
                  <w:sz w:val="18"/>
                </w:rPr>
                <w:id w:val="-467667892"/>
                <w14:checkbox>
                  <w14:checked w14:val="0"/>
                  <w14:checkedState w14:val="2612" w14:font="MS Gothic"/>
                  <w14:uncheckedState w14:val="2610" w14:font="MS Gothic"/>
                </w14:checkbox>
              </w:sdtPr>
              <w:sdtEndPr/>
              <w:sdtContent>
                <w:r w:rsidR="007F557A">
                  <w:rPr>
                    <w:rFonts w:ascii="MS Gothic" w:eastAsia="MS Gothic" w:hAnsi="MS Gothic" w:hint="eastAsia"/>
                    <w:iCs/>
                    <w:color w:val="00B4DA"/>
                    <w:spacing w:val="-4"/>
                    <w:w w:val="105"/>
                    <w:sz w:val="18"/>
                  </w:rPr>
                  <w:t>☐</w:t>
                </w:r>
              </w:sdtContent>
            </w:sdt>
          </w:p>
        </w:tc>
        <w:tc>
          <w:tcPr>
            <w:tcW w:w="2834" w:type="dxa"/>
            <w:gridSpan w:val="3"/>
          </w:tcPr>
          <w:p w14:paraId="7C016E17" w14:textId="59626917" w:rsidR="00F2535B" w:rsidRDefault="003E249B">
            <w:pPr>
              <w:pStyle w:val="TableParagraph"/>
              <w:spacing w:before="151"/>
              <w:ind w:left="81"/>
              <w:rPr>
                <w:sz w:val="18"/>
              </w:rPr>
            </w:pPr>
            <w:r>
              <w:rPr>
                <w:sz w:val="18"/>
              </w:rPr>
              <w:t xml:space="preserve">No   </w:t>
            </w:r>
            <w:sdt>
              <w:sdtPr>
                <w:rPr>
                  <w:iCs/>
                  <w:color w:val="00B4DA"/>
                  <w:spacing w:val="-4"/>
                  <w:w w:val="105"/>
                  <w:sz w:val="18"/>
                </w:rPr>
                <w:id w:val="-489403289"/>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632C939A" w14:textId="77777777">
        <w:trPr>
          <w:trHeight w:val="582"/>
        </w:trPr>
        <w:tc>
          <w:tcPr>
            <w:tcW w:w="4535" w:type="dxa"/>
            <w:vMerge/>
            <w:tcBorders>
              <w:top w:val="nil"/>
            </w:tcBorders>
          </w:tcPr>
          <w:p w14:paraId="5F5CE7A6" w14:textId="77777777" w:rsidR="00F2535B" w:rsidRDefault="00F2535B">
            <w:pPr>
              <w:rPr>
                <w:sz w:val="2"/>
                <w:szCs w:val="2"/>
              </w:rPr>
            </w:pPr>
          </w:p>
        </w:tc>
        <w:tc>
          <w:tcPr>
            <w:tcW w:w="6008" w:type="dxa"/>
            <w:gridSpan w:val="4"/>
          </w:tcPr>
          <w:p w14:paraId="0A2FB482" w14:textId="77777777" w:rsidR="00F2535B" w:rsidRDefault="00B62A13" w:rsidP="0097295C">
            <w:pPr>
              <w:pStyle w:val="TableParagraph"/>
              <w:spacing w:before="79" w:line="228" w:lineRule="auto"/>
              <w:ind w:left="80"/>
              <w:rPr>
                <w:rFonts w:ascii="Arial Black"/>
                <w:sz w:val="18"/>
              </w:rPr>
            </w:pPr>
            <w:r>
              <w:rPr>
                <w:rFonts w:ascii="Arial Black"/>
                <w:w w:val="90"/>
                <w:sz w:val="18"/>
              </w:rPr>
              <w:t xml:space="preserve">If no, provide the details of the person endorsing the </w:t>
            </w:r>
            <w:r w:rsidRPr="0097295C">
              <w:rPr>
                <w:rFonts w:ascii="Arial Black"/>
                <w:w w:val="90"/>
                <w:sz w:val="18"/>
              </w:rPr>
              <w:t>Self-Assessment:</w:t>
            </w:r>
          </w:p>
        </w:tc>
      </w:tr>
      <w:tr w:rsidR="00F2535B" w14:paraId="1A987B8D" w14:textId="77777777">
        <w:trPr>
          <w:trHeight w:val="443"/>
        </w:trPr>
        <w:tc>
          <w:tcPr>
            <w:tcW w:w="4535" w:type="dxa"/>
            <w:vMerge/>
            <w:tcBorders>
              <w:top w:val="nil"/>
            </w:tcBorders>
          </w:tcPr>
          <w:p w14:paraId="40275383" w14:textId="77777777" w:rsidR="00F2535B" w:rsidRDefault="00F2535B">
            <w:pPr>
              <w:rPr>
                <w:sz w:val="2"/>
                <w:szCs w:val="2"/>
              </w:rPr>
            </w:pPr>
          </w:p>
        </w:tc>
        <w:tc>
          <w:tcPr>
            <w:tcW w:w="6008" w:type="dxa"/>
            <w:gridSpan w:val="4"/>
          </w:tcPr>
          <w:p w14:paraId="3FBB96E4" w14:textId="50622FBF" w:rsidR="00F2535B" w:rsidRDefault="00B62A13">
            <w:pPr>
              <w:pStyle w:val="TableParagraph"/>
              <w:spacing w:before="87"/>
              <w:ind w:left="80"/>
              <w:rPr>
                <w:sz w:val="18"/>
              </w:rPr>
            </w:pPr>
            <w:r>
              <w:rPr>
                <w:spacing w:val="-4"/>
                <w:sz w:val="18"/>
              </w:rPr>
              <w:t>Name:</w:t>
            </w:r>
            <w:r w:rsidR="004947B8">
              <w:rPr>
                <w:spacing w:val="-4"/>
                <w:sz w:val="18"/>
              </w:rPr>
              <w:t xml:space="preserve"> </w:t>
            </w:r>
          </w:p>
        </w:tc>
      </w:tr>
      <w:tr w:rsidR="00F2535B" w14:paraId="7EDC9DAC" w14:textId="77777777">
        <w:trPr>
          <w:trHeight w:val="443"/>
        </w:trPr>
        <w:tc>
          <w:tcPr>
            <w:tcW w:w="4535" w:type="dxa"/>
            <w:vMerge/>
            <w:tcBorders>
              <w:top w:val="nil"/>
            </w:tcBorders>
          </w:tcPr>
          <w:p w14:paraId="66C89814" w14:textId="77777777" w:rsidR="00F2535B" w:rsidRDefault="00F2535B">
            <w:pPr>
              <w:rPr>
                <w:sz w:val="2"/>
                <w:szCs w:val="2"/>
              </w:rPr>
            </w:pPr>
          </w:p>
        </w:tc>
        <w:tc>
          <w:tcPr>
            <w:tcW w:w="6008" w:type="dxa"/>
            <w:gridSpan w:val="4"/>
          </w:tcPr>
          <w:p w14:paraId="387F1886" w14:textId="61CEA40D" w:rsidR="00F2535B" w:rsidRDefault="00B62A13">
            <w:pPr>
              <w:pStyle w:val="TableParagraph"/>
              <w:spacing w:before="87"/>
              <w:ind w:left="80"/>
              <w:rPr>
                <w:sz w:val="18"/>
              </w:rPr>
            </w:pPr>
            <w:r>
              <w:rPr>
                <w:spacing w:val="-2"/>
                <w:sz w:val="18"/>
              </w:rPr>
              <w:t>Position:</w:t>
            </w:r>
            <w:r w:rsidR="004947B8">
              <w:rPr>
                <w:spacing w:val="-2"/>
                <w:sz w:val="18"/>
              </w:rPr>
              <w:t xml:space="preserve"> </w:t>
            </w:r>
          </w:p>
        </w:tc>
      </w:tr>
      <w:tr w:rsidR="00F2535B" w14:paraId="29066C59" w14:textId="77777777">
        <w:trPr>
          <w:trHeight w:val="443"/>
        </w:trPr>
        <w:tc>
          <w:tcPr>
            <w:tcW w:w="4535" w:type="dxa"/>
            <w:vMerge/>
            <w:tcBorders>
              <w:top w:val="nil"/>
            </w:tcBorders>
          </w:tcPr>
          <w:p w14:paraId="7099DD3F" w14:textId="77777777" w:rsidR="00F2535B" w:rsidRDefault="00F2535B">
            <w:pPr>
              <w:rPr>
                <w:sz w:val="2"/>
                <w:szCs w:val="2"/>
              </w:rPr>
            </w:pPr>
          </w:p>
        </w:tc>
        <w:tc>
          <w:tcPr>
            <w:tcW w:w="6008" w:type="dxa"/>
            <w:gridSpan w:val="4"/>
          </w:tcPr>
          <w:p w14:paraId="59C9AD33" w14:textId="4F78759E" w:rsidR="00F2535B" w:rsidRDefault="00B62A13">
            <w:pPr>
              <w:pStyle w:val="TableParagraph"/>
              <w:spacing w:before="87"/>
              <w:ind w:left="80"/>
              <w:rPr>
                <w:sz w:val="18"/>
              </w:rPr>
            </w:pPr>
            <w:r>
              <w:rPr>
                <w:spacing w:val="-2"/>
                <w:sz w:val="18"/>
              </w:rPr>
              <w:t>Email:</w:t>
            </w:r>
            <w:r w:rsidR="004947B8">
              <w:rPr>
                <w:spacing w:val="-2"/>
                <w:sz w:val="18"/>
              </w:rPr>
              <w:t xml:space="preserve"> </w:t>
            </w:r>
          </w:p>
        </w:tc>
      </w:tr>
    </w:tbl>
    <w:p w14:paraId="76775E9B" w14:textId="77777777" w:rsidR="00F2535B" w:rsidRDefault="00F2535B">
      <w:pPr>
        <w:rPr>
          <w:sz w:val="18"/>
        </w:rPr>
        <w:sectPr w:rsidR="00F2535B">
          <w:pgSz w:w="11910" w:h="16840"/>
          <w:pgMar w:top="580" w:right="560" w:bottom="520" w:left="560" w:header="0" w:footer="322" w:gutter="0"/>
          <w:cols w:space="720"/>
        </w:sectPr>
      </w:pPr>
    </w:p>
    <w:p w14:paraId="5C755D10" w14:textId="77777777" w:rsidR="00F2535B" w:rsidRDefault="00B62A13">
      <w:pPr>
        <w:pStyle w:val="Heading1"/>
      </w:pPr>
      <w:r>
        <w:rPr>
          <w:noProof/>
        </w:rPr>
        <w:lastRenderedPageBreak/>
        <mc:AlternateContent>
          <mc:Choice Requires="wpg">
            <w:drawing>
              <wp:anchor distT="0" distB="0" distL="0" distR="0" simplePos="0" relativeHeight="486422016" behindDoc="1" locked="0" layoutInCell="1" allowOverlap="1" wp14:anchorId="7CF6ED2C" wp14:editId="4BC19F90">
                <wp:simplePos x="0" y="0"/>
                <wp:positionH relativeFrom="page">
                  <wp:posOffset>-2</wp:posOffset>
                </wp:positionH>
                <wp:positionV relativeFrom="page">
                  <wp:posOffset>3</wp:posOffset>
                </wp:positionV>
                <wp:extent cx="7560309" cy="1069213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72" name="Graphic 7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73" name="Graphic 7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74" name="Graphic 7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75" name="Graphic 7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76" name="Graphic 7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77" name="Graphic 7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78" name="Graphic 78"/>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4BE2FE2" id="Group 71" o:spid="_x0000_s1026" style="position:absolute;margin-left:0;margin-top:0;width:595.3pt;height:841.9pt;z-index:-1689446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Dhvb7XCgUAAIUZAAAOAAAAAAAAAAAAAAAAAC4CAABkcnMvZTJvRG9j&#10;LnhtbFBLAQItABQABgAIAAAAIQBTrTJL3gAAAAcBAAAPAAAAAAAAAAAAAAAAAGQHAABkcnMvZG93&#10;bnJldi54bWxQSwUGAAAAAAQABADzAAAAbwgAAAAA&#10;">
                <v:shape id="Graphic 7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" path="m,l,1678698r3600005,l,xe" fillcolor="#cdced2" stroked="f">
                  <v:path arrowok="t"/>
                </v:shape>
                <v:shape id="Graphic 7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" path="m72898,l,134696,199351,259257,72898,xe" fillcolor="#d1d3d4" stroked="f">
                  <v:path arrowok="t"/>
                </v:shape>
                <v:shape id="Graphic 7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" path="m7559992,l,,,1983358,7559992,4439767,7559992,xe" fillcolor="#eae9ea" stroked="f">
                  <v:path arrowok="t"/>
                </v:shape>
                <v:shape id="Graphic 7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" path="m3457536,l,,,2825470,3922217,996505,3457536,xe" fillcolor="#293b46" stroked="f">
                  <v:path arrowok="t"/>
                </v:shape>
                <v:shape id="Graphic 7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" path="m1582331,l,737844r273964,587502l1856295,587501,1582331,xe" fillcolor="#00b4da" stroked="f">
                  <v:path arrowok="t"/>
                </v:shape>
                <v:shape id="Graphic 7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" path="m3999966,l,,1866392,4002506,3999966,3007601,3999966,xe" fillcolor="#ed1d24" stroked="f">
                  <v:path arrowok="t"/>
                </v:shape>
                <v:shape id="Graphic 78"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" path="m6912000,l,,,9954006r6912000,l6912000,xe" stroked="f">
                  <v:path arrowok="t"/>
                </v:shape>
                <w10:wrap anchorx="page" anchory="page"/>
              </v:group>
            </w:pict>
          </mc:Fallback>
        </mc:AlternateContent>
      </w:r>
      <w:r>
        <w:rPr>
          <w:color w:val="00B4DA"/>
          <w:w w:val="85"/>
        </w:rPr>
        <w:t>Support</w:t>
      </w:r>
      <w:r>
        <w:rPr>
          <w:color w:val="00B4DA"/>
          <w:spacing w:val="-17"/>
          <w:w w:val="85"/>
        </w:rPr>
        <w:t xml:space="preserve"> </w:t>
      </w:r>
      <w:r>
        <w:rPr>
          <w:color w:val="00B4DA"/>
          <w:w w:val="85"/>
        </w:rPr>
        <w:t>Standard</w:t>
      </w:r>
      <w:r>
        <w:rPr>
          <w:color w:val="00B4DA"/>
          <w:spacing w:val="-16"/>
          <w:w w:val="85"/>
        </w:rPr>
        <w:t xml:space="preserve"> </w:t>
      </w:r>
      <w:r>
        <w:rPr>
          <w:color w:val="00B4DA"/>
          <w:w w:val="85"/>
        </w:rPr>
        <w:t>1,</w:t>
      </w:r>
      <w:r>
        <w:rPr>
          <w:color w:val="00B4DA"/>
          <w:spacing w:val="-16"/>
          <w:w w:val="85"/>
        </w:rPr>
        <w:t xml:space="preserve"> </w:t>
      </w:r>
      <w:r>
        <w:rPr>
          <w:color w:val="00B4DA"/>
          <w:w w:val="85"/>
        </w:rPr>
        <w:t>Upfront</w:t>
      </w:r>
      <w:r>
        <w:rPr>
          <w:color w:val="00B4DA"/>
          <w:spacing w:val="-16"/>
          <w:w w:val="85"/>
        </w:rPr>
        <w:t xml:space="preserve"> </w:t>
      </w:r>
      <w:r>
        <w:rPr>
          <w:color w:val="00B4DA"/>
          <w:w w:val="85"/>
        </w:rPr>
        <w:t>Assessment</w:t>
      </w:r>
      <w:r>
        <w:rPr>
          <w:color w:val="00B4DA"/>
          <w:spacing w:val="-16"/>
          <w:w w:val="85"/>
        </w:rPr>
        <w:t xml:space="preserve"> </w:t>
      </w:r>
      <w:r>
        <w:rPr>
          <w:color w:val="00B4DA"/>
          <w:w w:val="85"/>
        </w:rPr>
        <w:t>of</w:t>
      </w:r>
      <w:r>
        <w:rPr>
          <w:color w:val="00B4DA"/>
          <w:spacing w:val="-16"/>
          <w:w w:val="85"/>
        </w:rPr>
        <w:t xml:space="preserve"> </w:t>
      </w:r>
      <w:r>
        <w:rPr>
          <w:color w:val="00B4DA"/>
          <w:w w:val="85"/>
        </w:rPr>
        <w:t>Need</w:t>
      </w:r>
      <w:r>
        <w:rPr>
          <w:color w:val="00B4DA"/>
          <w:spacing w:val="-16"/>
          <w:w w:val="85"/>
        </w:rPr>
        <w:t xml:space="preserve"> </w:t>
      </w:r>
      <w:r>
        <w:rPr>
          <w:color w:val="00B4DA"/>
          <w:spacing w:val="-2"/>
          <w:w w:val="85"/>
        </w:rPr>
        <w:t>(UAN)</w:t>
      </w:r>
    </w:p>
    <w:p w14:paraId="1D80194A" w14:textId="77777777" w:rsidR="00F2535B" w:rsidRDefault="00B62A13">
      <w:pPr>
        <w:spacing w:before="171"/>
        <w:ind w:left="120"/>
        <w:rPr>
          <w:rFonts w:ascii="Arial Black"/>
          <w:sz w:val="24"/>
        </w:rPr>
      </w:pPr>
      <w:r>
        <w:rPr>
          <w:rFonts w:ascii="Arial Black"/>
          <w:color w:val="00B4DA"/>
          <w:spacing w:val="-6"/>
          <w:w w:val="90"/>
          <w:sz w:val="24"/>
        </w:rPr>
        <w:t>Support</w:t>
      </w:r>
      <w:r>
        <w:rPr>
          <w:rFonts w:ascii="Arial Black"/>
          <w:color w:val="00B4DA"/>
          <w:spacing w:val="-21"/>
          <w:w w:val="90"/>
          <w:sz w:val="24"/>
        </w:rPr>
        <w:t xml:space="preserve"> </w:t>
      </w:r>
      <w:r>
        <w:rPr>
          <w:rFonts w:ascii="Arial Black"/>
          <w:color w:val="00B4DA"/>
          <w:spacing w:val="-6"/>
          <w:w w:val="90"/>
          <w:sz w:val="24"/>
        </w:rPr>
        <w:t>Standard</w:t>
      </w:r>
      <w:r>
        <w:rPr>
          <w:rFonts w:ascii="Arial Black"/>
          <w:color w:val="00B4DA"/>
          <w:spacing w:val="-20"/>
          <w:w w:val="90"/>
          <w:sz w:val="24"/>
        </w:rPr>
        <w:t xml:space="preserve"> </w:t>
      </w:r>
      <w:r>
        <w:rPr>
          <w:rFonts w:ascii="Arial Black"/>
          <w:color w:val="00B4DA"/>
          <w:spacing w:val="-6"/>
          <w:w w:val="90"/>
          <w:sz w:val="24"/>
        </w:rPr>
        <w:t>Outcome:</w:t>
      </w:r>
      <w:r>
        <w:rPr>
          <w:rFonts w:ascii="Arial Black"/>
          <w:color w:val="00B4DA"/>
          <w:spacing w:val="-20"/>
          <w:w w:val="90"/>
          <w:sz w:val="24"/>
        </w:rPr>
        <w:t xml:space="preserve"> </w:t>
      </w:r>
      <w:r>
        <w:rPr>
          <w:rFonts w:ascii="Arial Black"/>
          <w:color w:val="00B4DA"/>
          <w:spacing w:val="-6"/>
          <w:w w:val="90"/>
          <w:sz w:val="24"/>
        </w:rPr>
        <w:t>You</w:t>
      </w:r>
      <w:r>
        <w:rPr>
          <w:rFonts w:ascii="Arial Black"/>
          <w:color w:val="00B4DA"/>
          <w:spacing w:val="-20"/>
          <w:w w:val="90"/>
          <w:sz w:val="24"/>
        </w:rPr>
        <w:t xml:space="preserve"> </w:t>
      </w:r>
      <w:r>
        <w:rPr>
          <w:rFonts w:ascii="Arial Black"/>
          <w:color w:val="00B4DA"/>
          <w:spacing w:val="-6"/>
          <w:w w:val="90"/>
          <w:sz w:val="24"/>
        </w:rPr>
        <w:t>understand</w:t>
      </w:r>
      <w:r>
        <w:rPr>
          <w:rFonts w:ascii="Arial Black"/>
          <w:color w:val="00B4DA"/>
          <w:spacing w:val="-21"/>
          <w:w w:val="90"/>
          <w:sz w:val="24"/>
        </w:rPr>
        <w:t xml:space="preserve"> </w:t>
      </w:r>
      <w:r>
        <w:rPr>
          <w:rFonts w:ascii="Arial Black"/>
          <w:color w:val="00B4DA"/>
          <w:spacing w:val="-6"/>
          <w:w w:val="90"/>
          <w:sz w:val="24"/>
        </w:rPr>
        <w:t>and</w:t>
      </w:r>
      <w:r>
        <w:rPr>
          <w:rFonts w:ascii="Arial Black"/>
          <w:color w:val="00B4DA"/>
          <w:spacing w:val="-20"/>
          <w:w w:val="90"/>
          <w:sz w:val="24"/>
        </w:rPr>
        <w:t xml:space="preserve"> </w:t>
      </w:r>
      <w:r>
        <w:rPr>
          <w:rFonts w:ascii="Arial Black"/>
          <w:color w:val="00B4DA"/>
          <w:spacing w:val="-6"/>
          <w:w w:val="90"/>
          <w:sz w:val="24"/>
        </w:rPr>
        <w:t>demonstrate</w:t>
      </w:r>
      <w:r>
        <w:rPr>
          <w:rFonts w:ascii="Arial Black"/>
          <w:color w:val="00B4DA"/>
          <w:spacing w:val="-20"/>
          <w:w w:val="90"/>
          <w:sz w:val="24"/>
        </w:rPr>
        <w:t xml:space="preserve"> </w:t>
      </w:r>
      <w:r>
        <w:rPr>
          <w:rFonts w:ascii="Arial Black"/>
          <w:color w:val="00B4DA"/>
          <w:spacing w:val="-6"/>
          <w:w w:val="90"/>
          <w:sz w:val="24"/>
        </w:rPr>
        <w:t>compliance</w:t>
      </w:r>
      <w:r>
        <w:rPr>
          <w:rFonts w:ascii="Arial Black"/>
          <w:color w:val="00B4DA"/>
          <w:spacing w:val="-20"/>
          <w:w w:val="90"/>
          <w:sz w:val="24"/>
        </w:rPr>
        <w:t xml:space="preserve"> </w:t>
      </w:r>
      <w:r>
        <w:rPr>
          <w:rFonts w:ascii="Arial Black"/>
          <w:color w:val="00B4DA"/>
          <w:spacing w:val="-6"/>
          <w:w w:val="90"/>
          <w:sz w:val="24"/>
        </w:rPr>
        <w:t>with</w:t>
      </w:r>
      <w:r>
        <w:rPr>
          <w:rFonts w:ascii="Arial Black"/>
          <w:color w:val="00B4DA"/>
          <w:spacing w:val="-21"/>
          <w:w w:val="90"/>
          <w:sz w:val="24"/>
        </w:rPr>
        <w:t xml:space="preserve"> </w:t>
      </w:r>
      <w:r>
        <w:rPr>
          <w:rFonts w:ascii="Arial Black"/>
          <w:color w:val="00B4DA"/>
          <w:spacing w:val="-6"/>
          <w:w w:val="90"/>
          <w:sz w:val="24"/>
        </w:rPr>
        <w:t>the</w:t>
      </w:r>
      <w:r>
        <w:rPr>
          <w:rFonts w:ascii="Arial Black"/>
          <w:color w:val="00B4DA"/>
          <w:spacing w:val="-20"/>
          <w:w w:val="90"/>
          <w:sz w:val="24"/>
        </w:rPr>
        <w:t xml:space="preserve"> </w:t>
      </w:r>
      <w:r>
        <w:rPr>
          <w:rFonts w:ascii="Arial Black"/>
          <w:color w:val="00B4DA"/>
          <w:spacing w:val="-6"/>
          <w:w w:val="90"/>
          <w:sz w:val="24"/>
        </w:rPr>
        <w:t>UAN</w:t>
      </w:r>
    </w:p>
    <w:p w14:paraId="5656E3A1" w14:textId="77777777" w:rsidR="00F2535B" w:rsidRDefault="00B62A13">
      <w:pPr>
        <w:pStyle w:val="BodyText"/>
        <w:spacing w:before="11"/>
        <w:rPr>
          <w:rFonts w:ascii="Arial Black"/>
          <w:i w:val="0"/>
          <w:sz w:val="14"/>
        </w:rPr>
      </w:pPr>
      <w:r>
        <w:rPr>
          <w:noProof/>
        </w:rPr>
        <mc:AlternateContent>
          <mc:Choice Requires="wps">
            <w:drawing>
              <wp:anchor distT="0" distB="0" distL="0" distR="0" simplePos="0" relativeHeight="487599104" behindDoc="1" locked="0" layoutInCell="1" allowOverlap="1" wp14:anchorId="185627B5" wp14:editId="3C3DFE74">
                <wp:simplePos x="0" y="0"/>
                <wp:positionH relativeFrom="page">
                  <wp:posOffset>432003</wp:posOffset>
                </wp:positionH>
                <wp:positionV relativeFrom="paragraph">
                  <wp:posOffset>147831</wp:posOffset>
                </wp:positionV>
                <wp:extent cx="6696075" cy="3551554"/>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6075" cy="3551554"/>
                        </a:xfrm>
                        <a:prstGeom prst="rect">
                          <a:avLst/>
                        </a:prstGeom>
                        <a:solidFill>
                          <a:srgbClr val="E7F5F9"/>
                        </a:solidFill>
                      </wps:spPr>
                      <wps:txbx>
                        <w:txbxContent>
                          <w:p w14:paraId="4D8CC467" w14:textId="77777777" w:rsidR="00F2535B" w:rsidRDefault="00B62A13">
                            <w:pPr>
                              <w:spacing w:before="215"/>
                              <w:ind w:left="226"/>
                              <w:rPr>
                                <w:rFonts w:ascii="Arial Black"/>
                                <w:color w:val="000000"/>
                                <w:sz w:val="36"/>
                              </w:rPr>
                            </w:pPr>
                            <w:r>
                              <w:rPr>
                                <w:rFonts w:ascii="Arial Black"/>
                                <w:color w:val="00B4DA"/>
                                <w:spacing w:val="-8"/>
                                <w:w w:val="90"/>
                                <w:sz w:val="36"/>
                              </w:rPr>
                              <w:t>Before</w:t>
                            </w:r>
                            <w:r>
                              <w:rPr>
                                <w:rFonts w:ascii="Arial Black"/>
                                <w:color w:val="00B4DA"/>
                                <w:spacing w:val="-28"/>
                                <w:w w:val="90"/>
                                <w:sz w:val="36"/>
                              </w:rPr>
                              <w:t xml:space="preserve"> </w:t>
                            </w:r>
                            <w:r>
                              <w:rPr>
                                <w:rFonts w:ascii="Arial Black"/>
                                <w:color w:val="00B4DA"/>
                                <w:spacing w:val="-8"/>
                                <w:w w:val="90"/>
                                <w:sz w:val="36"/>
                              </w:rPr>
                              <w:t>you</w:t>
                            </w:r>
                            <w:r>
                              <w:rPr>
                                <w:rFonts w:ascii="Arial Black"/>
                                <w:color w:val="00B4DA"/>
                                <w:spacing w:val="-27"/>
                                <w:w w:val="90"/>
                                <w:sz w:val="36"/>
                              </w:rPr>
                              <w:t xml:space="preserve"> </w:t>
                            </w:r>
                            <w:r>
                              <w:rPr>
                                <w:rFonts w:ascii="Arial Black"/>
                                <w:color w:val="00B4DA"/>
                                <w:spacing w:val="-8"/>
                                <w:w w:val="90"/>
                                <w:sz w:val="36"/>
                              </w:rPr>
                              <w:t>begin</w:t>
                            </w:r>
                          </w:p>
                          <w:p w14:paraId="2C577F35" w14:textId="77777777" w:rsidR="00F2535B" w:rsidRDefault="00B62A13">
                            <w:pPr>
                              <w:spacing w:before="171"/>
                              <w:ind w:left="226"/>
                              <w:rPr>
                                <w:rFonts w:ascii="Arial Black"/>
                                <w:color w:val="000000"/>
                                <w:sz w:val="24"/>
                              </w:rPr>
                            </w:pPr>
                            <w:r>
                              <w:rPr>
                                <w:rFonts w:ascii="Arial Black"/>
                                <w:color w:val="00B4DA"/>
                                <w:w w:val="85"/>
                                <w:sz w:val="24"/>
                              </w:rPr>
                              <w:t>Review</w:t>
                            </w:r>
                            <w:r>
                              <w:rPr>
                                <w:rFonts w:ascii="Arial Black"/>
                                <w:color w:val="00B4DA"/>
                                <w:spacing w:val="-15"/>
                                <w:w w:val="85"/>
                                <w:sz w:val="24"/>
                              </w:rPr>
                              <w:t xml:space="preserve"> </w:t>
                            </w:r>
                            <w:r>
                              <w:rPr>
                                <w:rFonts w:ascii="Arial Black"/>
                                <w:color w:val="00B4DA"/>
                                <w:w w:val="85"/>
                                <w:sz w:val="24"/>
                              </w:rPr>
                              <w:t>these</w:t>
                            </w:r>
                            <w:r>
                              <w:rPr>
                                <w:rFonts w:ascii="Arial Black"/>
                                <w:color w:val="00B4DA"/>
                                <w:spacing w:val="-14"/>
                                <w:w w:val="85"/>
                                <w:sz w:val="24"/>
                              </w:rPr>
                              <w:t xml:space="preserve"> </w:t>
                            </w:r>
                            <w:r>
                              <w:rPr>
                                <w:rFonts w:ascii="Arial Black"/>
                                <w:color w:val="00B4DA"/>
                                <w:w w:val="85"/>
                                <w:sz w:val="24"/>
                              </w:rPr>
                              <w:t>documents</w:t>
                            </w:r>
                            <w:r>
                              <w:rPr>
                                <w:rFonts w:ascii="Arial Black"/>
                                <w:color w:val="00B4DA"/>
                                <w:spacing w:val="-15"/>
                                <w:w w:val="85"/>
                                <w:sz w:val="24"/>
                              </w:rPr>
                              <w:t xml:space="preserve"> </w:t>
                            </w:r>
                            <w:r>
                              <w:rPr>
                                <w:rFonts w:ascii="Arial Black"/>
                                <w:color w:val="00B4DA"/>
                                <w:w w:val="85"/>
                                <w:sz w:val="24"/>
                              </w:rPr>
                              <w:t>and</w:t>
                            </w:r>
                            <w:r>
                              <w:rPr>
                                <w:rFonts w:ascii="Arial Black"/>
                                <w:color w:val="00B4DA"/>
                                <w:spacing w:val="-14"/>
                                <w:w w:val="85"/>
                                <w:sz w:val="24"/>
                              </w:rPr>
                              <w:t xml:space="preserve"> </w:t>
                            </w:r>
                            <w:r>
                              <w:rPr>
                                <w:rFonts w:ascii="Arial Black"/>
                                <w:color w:val="00B4DA"/>
                                <w:spacing w:val="-2"/>
                                <w:w w:val="85"/>
                                <w:sz w:val="24"/>
                              </w:rPr>
                              <w:t>resources</w:t>
                            </w:r>
                          </w:p>
                          <w:p w14:paraId="33B7DB49" w14:textId="77777777" w:rsidR="00F2535B" w:rsidRDefault="00B62A13">
                            <w:pPr>
                              <w:spacing w:before="99"/>
                              <w:ind w:left="226"/>
                              <w:jc w:val="both"/>
                              <w:rPr>
                                <w:rFonts w:ascii="Tahoma" w:hAnsi="Tahoma"/>
                                <w:color w:val="000000"/>
                                <w:sz w:val="18"/>
                              </w:rPr>
                            </w:pPr>
                            <w:r>
                              <w:rPr>
                                <w:rFonts w:ascii="Tahoma" w:hAnsi="Tahoma"/>
                                <w:color w:val="000000"/>
                                <w:sz w:val="18"/>
                              </w:rPr>
                              <w:t>We’ve</w:t>
                            </w:r>
                            <w:r>
                              <w:rPr>
                                <w:rFonts w:ascii="Tahoma" w:hAnsi="Tahoma"/>
                                <w:color w:val="000000"/>
                                <w:spacing w:val="11"/>
                                <w:sz w:val="18"/>
                              </w:rPr>
                              <w:t xml:space="preserve"> </w:t>
                            </w:r>
                            <w:r>
                              <w:rPr>
                                <w:rFonts w:ascii="Tahoma" w:hAnsi="Tahoma"/>
                                <w:color w:val="000000"/>
                                <w:sz w:val="18"/>
                              </w:rPr>
                              <w:t>put</w:t>
                            </w:r>
                            <w:r>
                              <w:rPr>
                                <w:rFonts w:ascii="Tahoma" w:hAnsi="Tahoma"/>
                                <w:color w:val="000000"/>
                                <w:spacing w:val="12"/>
                                <w:sz w:val="18"/>
                              </w:rPr>
                              <w:t xml:space="preserve"> </w:t>
                            </w:r>
                            <w:r>
                              <w:rPr>
                                <w:rFonts w:ascii="Tahoma" w:hAnsi="Tahoma"/>
                                <w:color w:val="000000"/>
                                <w:sz w:val="18"/>
                              </w:rPr>
                              <w:t>together</w:t>
                            </w:r>
                            <w:r>
                              <w:rPr>
                                <w:rFonts w:ascii="Tahoma" w:hAnsi="Tahoma"/>
                                <w:color w:val="000000"/>
                                <w:spacing w:val="11"/>
                                <w:sz w:val="18"/>
                              </w:rPr>
                              <w:t xml:space="preserve"> </w:t>
                            </w:r>
                            <w:r>
                              <w:rPr>
                                <w:rFonts w:ascii="Tahoma" w:hAnsi="Tahoma"/>
                                <w:color w:val="000000"/>
                                <w:sz w:val="18"/>
                              </w:rPr>
                              <w:t>a</w:t>
                            </w:r>
                            <w:r>
                              <w:rPr>
                                <w:rFonts w:ascii="Tahoma" w:hAnsi="Tahoma"/>
                                <w:color w:val="000000"/>
                                <w:spacing w:val="12"/>
                                <w:sz w:val="18"/>
                              </w:rPr>
                              <w:t xml:space="preserve"> </w:t>
                            </w:r>
                            <w:r>
                              <w:rPr>
                                <w:rFonts w:ascii="Tahoma" w:hAnsi="Tahoma"/>
                                <w:color w:val="000000"/>
                                <w:sz w:val="18"/>
                              </w:rPr>
                              <w:t>list</w:t>
                            </w:r>
                            <w:r>
                              <w:rPr>
                                <w:rFonts w:ascii="Tahoma" w:hAnsi="Tahoma"/>
                                <w:color w:val="000000"/>
                                <w:spacing w:val="11"/>
                                <w:sz w:val="18"/>
                              </w:rPr>
                              <w:t xml:space="preserve"> </w:t>
                            </w:r>
                            <w:r>
                              <w:rPr>
                                <w:rFonts w:ascii="Tahoma" w:hAnsi="Tahoma"/>
                                <w:color w:val="000000"/>
                                <w:sz w:val="18"/>
                              </w:rPr>
                              <w:t>of</w:t>
                            </w:r>
                            <w:r>
                              <w:rPr>
                                <w:rFonts w:ascii="Tahoma" w:hAnsi="Tahoma"/>
                                <w:color w:val="000000"/>
                                <w:spacing w:val="12"/>
                                <w:sz w:val="18"/>
                              </w:rPr>
                              <w:t xml:space="preserve"> </w:t>
                            </w:r>
                            <w:r>
                              <w:rPr>
                                <w:rFonts w:ascii="Tahoma" w:hAnsi="Tahoma"/>
                                <w:color w:val="000000"/>
                                <w:sz w:val="18"/>
                              </w:rPr>
                              <w:t>documents</w:t>
                            </w:r>
                            <w:r>
                              <w:rPr>
                                <w:rFonts w:ascii="Tahoma" w:hAnsi="Tahoma"/>
                                <w:color w:val="000000"/>
                                <w:spacing w:val="11"/>
                                <w:sz w:val="18"/>
                              </w:rPr>
                              <w:t xml:space="preserve"> </w:t>
                            </w:r>
                            <w:r>
                              <w:rPr>
                                <w:rFonts w:ascii="Tahoma" w:hAnsi="Tahoma"/>
                                <w:color w:val="000000"/>
                                <w:sz w:val="18"/>
                              </w:rPr>
                              <w:t>and</w:t>
                            </w:r>
                            <w:r>
                              <w:rPr>
                                <w:rFonts w:ascii="Tahoma" w:hAnsi="Tahoma"/>
                                <w:color w:val="000000"/>
                                <w:spacing w:val="12"/>
                                <w:sz w:val="18"/>
                              </w:rPr>
                              <w:t xml:space="preserve"> </w:t>
                            </w:r>
                            <w:r>
                              <w:rPr>
                                <w:rFonts w:ascii="Tahoma" w:hAnsi="Tahoma"/>
                                <w:color w:val="000000"/>
                                <w:sz w:val="18"/>
                              </w:rPr>
                              <w:t>resources</w:t>
                            </w:r>
                            <w:r>
                              <w:rPr>
                                <w:rFonts w:ascii="Tahoma" w:hAnsi="Tahoma"/>
                                <w:color w:val="000000"/>
                                <w:spacing w:val="11"/>
                                <w:sz w:val="18"/>
                              </w:rPr>
                              <w:t xml:space="preserve"> </w:t>
                            </w:r>
                            <w:r>
                              <w:rPr>
                                <w:rFonts w:ascii="Tahoma" w:hAnsi="Tahoma"/>
                                <w:color w:val="000000"/>
                                <w:sz w:val="18"/>
                              </w:rPr>
                              <w:t>to</w:t>
                            </w:r>
                            <w:r>
                              <w:rPr>
                                <w:rFonts w:ascii="Tahoma" w:hAnsi="Tahoma"/>
                                <w:color w:val="000000"/>
                                <w:spacing w:val="12"/>
                                <w:sz w:val="18"/>
                              </w:rPr>
                              <w:t xml:space="preserve"> </w:t>
                            </w:r>
                            <w:r>
                              <w:rPr>
                                <w:rFonts w:ascii="Tahoma" w:hAnsi="Tahoma"/>
                                <w:color w:val="000000"/>
                                <w:sz w:val="18"/>
                              </w:rPr>
                              <w:t>help</w:t>
                            </w:r>
                            <w:r>
                              <w:rPr>
                                <w:rFonts w:ascii="Tahoma" w:hAnsi="Tahoma"/>
                                <w:color w:val="000000"/>
                                <w:spacing w:val="11"/>
                                <w:sz w:val="18"/>
                              </w:rPr>
                              <w:t xml:space="preserve"> </w:t>
                            </w:r>
                            <w:r>
                              <w:rPr>
                                <w:rFonts w:ascii="Tahoma" w:hAnsi="Tahoma"/>
                                <w:color w:val="000000"/>
                                <w:sz w:val="18"/>
                              </w:rPr>
                              <w:t>you</w:t>
                            </w:r>
                            <w:r>
                              <w:rPr>
                                <w:rFonts w:ascii="Tahoma" w:hAnsi="Tahoma"/>
                                <w:color w:val="000000"/>
                                <w:spacing w:val="12"/>
                                <w:sz w:val="18"/>
                              </w:rPr>
                              <w:t xml:space="preserve"> </w:t>
                            </w:r>
                            <w:r>
                              <w:rPr>
                                <w:rFonts w:ascii="Tahoma" w:hAnsi="Tahoma"/>
                                <w:color w:val="000000"/>
                                <w:sz w:val="18"/>
                              </w:rPr>
                              <w:t>understand</w:t>
                            </w:r>
                            <w:r>
                              <w:rPr>
                                <w:rFonts w:ascii="Tahoma" w:hAnsi="Tahoma"/>
                                <w:color w:val="000000"/>
                                <w:spacing w:val="12"/>
                                <w:sz w:val="18"/>
                              </w:rPr>
                              <w:t xml:space="preserve"> </w:t>
                            </w:r>
                            <w:r>
                              <w:rPr>
                                <w:rFonts w:ascii="Tahoma" w:hAnsi="Tahoma"/>
                                <w:color w:val="000000"/>
                                <w:sz w:val="18"/>
                              </w:rPr>
                              <w:t>your</w:t>
                            </w:r>
                            <w:r>
                              <w:rPr>
                                <w:rFonts w:ascii="Tahoma" w:hAnsi="Tahoma"/>
                                <w:color w:val="000000"/>
                                <w:spacing w:val="11"/>
                                <w:sz w:val="18"/>
                              </w:rPr>
                              <w:t xml:space="preserve"> </w:t>
                            </w:r>
                            <w:r>
                              <w:rPr>
                                <w:rFonts w:ascii="Tahoma" w:hAnsi="Tahoma"/>
                                <w:color w:val="000000"/>
                                <w:sz w:val="18"/>
                              </w:rPr>
                              <w:t>obligations</w:t>
                            </w:r>
                            <w:r>
                              <w:rPr>
                                <w:rFonts w:ascii="Tahoma" w:hAnsi="Tahoma"/>
                                <w:color w:val="000000"/>
                                <w:spacing w:val="12"/>
                                <w:sz w:val="18"/>
                              </w:rPr>
                              <w:t xml:space="preserve"> </w:t>
                            </w:r>
                            <w:r>
                              <w:rPr>
                                <w:rFonts w:ascii="Tahoma" w:hAnsi="Tahoma"/>
                                <w:color w:val="000000"/>
                                <w:sz w:val="18"/>
                              </w:rPr>
                              <w:t>under</w:t>
                            </w:r>
                            <w:r>
                              <w:rPr>
                                <w:rFonts w:ascii="Tahoma" w:hAnsi="Tahoma"/>
                                <w:color w:val="000000"/>
                                <w:spacing w:val="11"/>
                                <w:sz w:val="18"/>
                              </w:rPr>
                              <w:t xml:space="preserve"> </w:t>
                            </w:r>
                            <w:r>
                              <w:rPr>
                                <w:rFonts w:ascii="Tahoma" w:hAnsi="Tahoma"/>
                                <w:color w:val="000000"/>
                                <w:sz w:val="18"/>
                              </w:rPr>
                              <w:t>the</w:t>
                            </w:r>
                            <w:r>
                              <w:rPr>
                                <w:rFonts w:ascii="Tahoma" w:hAnsi="Tahoma"/>
                                <w:color w:val="000000"/>
                                <w:spacing w:val="12"/>
                                <w:sz w:val="18"/>
                              </w:rPr>
                              <w:t xml:space="preserve"> </w:t>
                            </w:r>
                            <w:r>
                              <w:rPr>
                                <w:rFonts w:ascii="Tahoma" w:hAnsi="Tahoma"/>
                                <w:color w:val="000000"/>
                                <w:spacing w:val="-4"/>
                                <w:sz w:val="18"/>
                              </w:rPr>
                              <w:t>UAN.</w:t>
                            </w:r>
                          </w:p>
                          <w:p w14:paraId="2F6460DA" w14:textId="77777777" w:rsidR="00F2535B" w:rsidRPr="001D37AC" w:rsidRDefault="00B62A13">
                            <w:pPr>
                              <w:pStyle w:val="BodyText"/>
                              <w:numPr>
                                <w:ilvl w:val="0"/>
                                <w:numId w:val="11"/>
                              </w:numPr>
                              <w:tabs>
                                <w:tab w:val="left" w:pos="339"/>
                              </w:tabs>
                              <w:spacing w:before="145"/>
                              <w:ind w:left="339" w:hanging="113"/>
                              <w:rPr>
                                <w:rFonts w:ascii="Tahoma" w:hAnsi="Tahoma" w:cs="Tahoma"/>
                                <w:i w:val="0"/>
                                <w:iCs w:val="0"/>
                                <w:color w:val="000000"/>
                              </w:rPr>
                            </w:pPr>
                            <w:r w:rsidRPr="001D37AC">
                              <w:rPr>
                                <w:rFonts w:ascii="Tahoma" w:hAnsi="Tahoma" w:cs="Tahoma"/>
                                <w:i w:val="0"/>
                                <w:iCs w:val="0"/>
                                <w:color w:val="000000"/>
                                <w:w w:val="110"/>
                              </w:rPr>
                              <w:t>The</w:t>
                            </w:r>
                            <w:r w:rsidRPr="001D37AC">
                              <w:rPr>
                                <w:rFonts w:ascii="Tahoma" w:hAnsi="Tahoma" w:cs="Tahoma"/>
                                <w:i w:val="0"/>
                                <w:iCs w:val="0"/>
                                <w:color w:val="000000"/>
                                <w:spacing w:val="-3"/>
                                <w:w w:val="110"/>
                              </w:rPr>
                              <w:t xml:space="preserve"> </w:t>
                            </w:r>
                            <w:r w:rsidRPr="001D37AC">
                              <w:rPr>
                                <w:rFonts w:ascii="Tahoma" w:hAnsi="Tahoma" w:cs="Tahoma"/>
                                <w:i w:val="0"/>
                                <w:iCs w:val="0"/>
                                <w:color w:val="000000"/>
                                <w:w w:val="110"/>
                              </w:rPr>
                              <w:t>Skills</w:t>
                            </w:r>
                            <w:r w:rsidRPr="001D37AC">
                              <w:rPr>
                                <w:rFonts w:ascii="Tahoma" w:hAnsi="Tahoma" w:cs="Tahoma"/>
                                <w:i w:val="0"/>
                                <w:iCs w:val="0"/>
                                <w:color w:val="000000"/>
                                <w:spacing w:val="-3"/>
                                <w:w w:val="110"/>
                              </w:rPr>
                              <w:t xml:space="preserve"> </w:t>
                            </w:r>
                            <w:r w:rsidRPr="001D37AC">
                              <w:rPr>
                                <w:rFonts w:ascii="Tahoma" w:hAnsi="Tahoma" w:cs="Tahoma"/>
                                <w:i w:val="0"/>
                                <w:iCs w:val="0"/>
                                <w:color w:val="000000"/>
                                <w:w w:val="110"/>
                              </w:rPr>
                              <w:t>SA</w:t>
                            </w:r>
                            <w:r w:rsidRPr="001D37AC">
                              <w:rPr>
                                <w:rFonts w:ascii="Tahoma" w:hAnsi="Tahoma" w:cs="Tahoma"/>
                                <w:i w:val="0"/>
                                <w:iCs w:val="0"/>
                                <w:color w:val="000000"/>
                                <w:spacing w:val="-3"/>
                                <w:w w:val="110"/>
                              </w:rPr>
                              <w:t xml:space="preserve"> </w:t>
                            </w:r>
                            <w:hyperlink r:id="rId22">
                              <w:r w:rsidRPr="001D37AC">
                                <w:rPr>
                                  <w:rFonts w:ascii="Tahoma" w:hAnsi="Tahoma" w:cs="Tahoma"/>
                                  <w:i w:val="0"/>
                                  <w:iCs w:val="0"/>
                                  <w:color w:val="00B4DA"/>
                                  <w:w w:val="110"/>
                                  <w:u w:val="single"/>
                                </w:rPr>
                                <w:t>UAN</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web</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page</w:t>
                              </w:r>
                            </w:hyperlink>
                            <w:r w:rsidRPr="001D37AC">
                              <w:rPr>
                                <w:rFonts w:ascii="Tahoma" w:hAnsi="Tahoma" w:cs="Tahoma"/>
                                <w:i w:val="0"/>
                                <w:iCs w:val="0"/>
                                <w:color w:val="00B4DA"/>
                                <w:spacing w:val="-3"/>
                                <w:w w:val="110"/>
                              </w:rPr>
                              <w:t xml:space="preserve"> </w:t>
                            </w:r>
                            <w:r w:rsidRPr="001D37AC">
                              <w:rPr>
                                <w:rFonts w:ascii="Tahoma" w:hAnsi="Tahoma" w:cs="Tahoma"/>
                                <w:i w:val="0"/>
                                <w:iCs w:val="0"/>
                                <w:color w:val="000000"/>
                                <w:w w:val="110"/>
                              </w:rPr>
                              <w:t>and</w:t>
                            </w:r>
                            <w:r w:rsidRPr="001D37AC">
                              <w:rPr>
                                <w:rFonts w:ascii="Tahoma" w:hAnsi="Tahoma" w:cs="Tahoma"/>
                                <w:i w:val="0"/>
                                <w:iCs w:val="0"/>
                                <w:color w:val="000000"/>
                                <w:spacing w:val="-3"/>
                                <w:w w:val="110"/>
                              </w:rPr>
                              <w:t xml:space="preserve"> </w:t>
                            </w:r>
                            <w:hyperlink r:id="rId23">
                              <w:r w:rsidRPr="001D37AC">
                                <w:rPr>
                                  <w:rFonts w:ascii="Tahoma" w:hAnsi="Tahoma" w:cs="Tahoma"/>
                                  <w:i w:val="0"/>
                                  <w:iCs w:val="0"/>
                                  <w:color w:val="00B4DA"/>
                                  <w:w w:val="110"/>
                                  <w:u w:val="single"/>
                                </w:rPr>
                                <w:t>VET</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for</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School</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Students</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web</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spacing w:val="-4"/>
                                  <w:w w:val="110"/>
                                  <w:u w:val="single"/>
                                </w:rPr>
                                <w:t>page</w:t>
                              </w:r>
                            </w:hyperlink>
                          </w:p>
                          <w:p w14:paraId="38E46329" w14:textId="77777777" w:rsidR="00F2535B" w:rsidRPr="001D37AC" w:rsidRDefault="00192D65">
                            <w:pPr>
                              <w:pStyle w:val="BodyText"/>
                              <w:numPr>
                                <w:ilvl w:val="0"/>
                                <w:numId w:val="11"/>
                              </w:numPr>
                              <w:tabs>
                                <w:tab w:val="left" w:pos="339"/>
                              </w:tabs>
                              <w:spacing w:before="134"/>
                              <w:ind w:left="339" w:hanging="113"/>
                              <w:rPr>
                                <w:rFonts w:ascii="Tahoma" w:hAnsi="Tahoma" w:cs="Tahoma"/>
                                <w:i w:val="0"/>
                                <w:iCs w:val="0"/>
                                <w:color w:val="000000"/>
                                <w:u w:val="single"/>
                              </w:rPr>
                            </w:pPr>
                            <w:hyperlink r:id="rId24">
                              <w:r w:rsidR="00B62A13" w:rsidRPr="001D37AC">
                                <w:rPr>
                                  <w:rFonts w:ascii="Tahoma" w:hAnsi="Tahoma" w:cs="Tahoma"/>
                                  <w:i w:val="0"/>
                                  <w:iCs w:val="0"/>
                                  <w:color w:val="00B4DA"/>
                                  <w:w w:val="105"/>
                                  <w:u w:val="single"/>
                                </w:rPr>
                                <w:t>UAN</w:t>
                              </w:r>
                              <w:r w:rsidR="00B62A13" w:rsidRPr="001D37AC">
                                <w:rPr>
                                  <w:rFonts w:ascii="Tahoma" w:hAnsi="Tahoma" w:cs="Tahoma"/>
                                  <w:i w:val="0"/>
                                  <w:iCs w:val="0"/>
                                  <w:color w:val="00B4DA"/>
                                  <w:spacing w:val="4"/>
                                  <w:w w:val="110"/>
                                  <w:u w:val="single"/>
                                </w:rPr>
                                <w:t xml:space="preserve"> </w:t>
                              </w:r>
                              <w:r w:rsidR="00B62A13" w:rsidRPr="001D37AC">
                                <w:rPr>
                                  <w:rFonts w:ascii="Tahoma" w:hAnsi="Tahoma" w:cs="Tahoma"/>
                                  <w:i w:val="0"/>
                                  <w:iCs w:val="0"/>
                                  <w:color w:val="00B4DA"/>
                                  <w:spacing w:val="-2"/>
                                  <w:w w:val="110"/>
                                  <w:u w:val="single"/>
                                </w:rPr>
                                <w:t>Guidelines</w:t>
                              </w:r>
                            </w:hyperlink>
                          </w:p>
                          <w:p w14:paraId="2CBCFF2D" w14:textId="77777777" w:rsidR="00F2535B" w:rsidRPr="001D37AC" w:rsidRDefault="00192D65">
                            <w:pPr>
                              <w:pStyle w:val="BodyText"/>
                              <w:numPr>
                                <w:ilvl w:val="0"/>
                                <w:numId w:val="11"/>
                              </w:numPr>
                              <w:tabs>
                                <w:tab w:val="left" w:pos="339"/>
                              </w:tabs>
                              <w:spacing w:before="133"/>
                              <w:ind w:left="339" w:hanging="113"/>
                              <w:rPr>
                                <w:rFonts w:ascii="Tahoma" w:hAnsi="Tahoma" w:cs="Tahoma"/>
                                <w:i w:val="0"/>
                                <w:iCs w:val="0"/>
                                <w:color w:val="000000"/>
                                <w:u w:val="single"/>
                              </w:rPr>
                            </w:pPr>
                            <w:hyperlink r:id="rId25">
                              <w:r w:rsidR="00B62A13" w:rsidRPr="001D37AC">
                                <w:rPr>
                                  <w:rFonts w:ascii="Tahoma" w:hAnsi="Tahoma" w:cs="Tahoma"/>
                                  <w:i w:val="0"/>
                                  <w:iCs w:val="0"/>
                                  <w:color w:val="00B4DA"/>
                                  <w:w w:val="110"/>
                                  <w:u w:val="single"/>
                                </w:rPr>
                                <w:t>UAN</w:t>
                              </w:r>
                              <w:r w:rsidR="00B62A13" w:rsidRPr="001D37AC">
                                <w:rPr>
                                  <w:rFonts w:ascii="Tahoma" w:hAnsi="Tahoma" w:cs="Tahoma"/>
                                  <w:i w:val="0"/>
                                  <w:iCs w:val="0"/>
                                  <w:color w:val="00B4DA"/>
                                  <w:spacing w:val="2"/>
                                  <w:w w:val="110"/>
                                  <w:u w:val="single"/>
                                </w:rPr>
                                <w:t xml:space="preserve"> </w:t>
                              </w:r>
                              <w:r w:rsidR="00B62A13" w:rsidRPr="001D37AC">
                                <w:rPr>
                                  <w:rFonts w:ascii="Tahoma" w:hAnsi="Tahoma" w:cs="Tahoma"/>
                                  <w:i w:val="0"/>
                                  <w:iCs w:val="0"/>
                                  <w:color w:val="00B4DA"/>
                                  <w:w w:val="110"/>
                                  <w:u w:val="single"/>
                                </w:rPr>
                                <w:t>process</w:t>
                              </w:r>
                              <w:r w:rsidR="00B62A13" w:rsidRPr="001D37AC">
                                <w:rPr>
                                  <w:rFonts w:ascii="Tahoma" w:hAnsi="Tahoma" w:cs="Tahoma"/>
                                  <w:i w:val="0"/>
                                  <w:iCs w:val="0"/>
                                  <w:color w:val="00B4DA"/>
                                  <w:spacing w:val="2"/>
                                  <w:w w:val="110"/>
                                  <w:u w:val="single"/>
                                </w:rPr>
                                <w:t xml:space="preserve"> </w:t>
                              </w:r>
                              <w:r w:rsidR="00B62A13" w:rsidRPr="001D37AC">
                                <w:rPr>
                                  <w:rFonts w:ascii="Tahoma" w:hAnsi="Tahoma" w:cs="Tahoma"/>
                                  <w:i w:val="0"/>
                                  <w:iCs w:val="0"/>
                                  <w:color w:val="00B4DA"/>
                                  <w:spacing w:val="-2"/>
                                  <w:w w:val="110"/>
                                  <w:u w:val="single"/>
                                </w:rPr>
                                <w:t>summary</w:t>
                              </w:r>
                            </w:hyperlink>
                          </w:p>
                          <w:p w14:paraId="69962EAC" w14:textId="77777777" w:rsidR="00F2535B" w:rsidRPr="001D37AC" w:rsidRDefault="00192D65">
                            <w:pPr>
                              <w:pStyle w:val="BodyText"/>
                              <w:numPr>
                                <w:ilvl w:val="0"/>
                                <w:numId w:val="11"/>
                              </w:numPr>
                              <w:tabs>
                                <w:tab w:val="left" w:pos="339"/>
                              </w:tabs>
                              <w:spacing w:before="134"/>
                              <w:ind w:left="339" w:hanging="113"/>
                              <w:rPr>
                                <w:rFonts w:ascii="Tahoma" w:hAnsi="Tahoma" w:cs="Tahoma"/>
                                <w:i w:val="0"/>
                                <w:iCs w:val="0"/>
                                <w:color w:val="000000"/>
                                <w:u w:val="single"/>
                              </w:rPr>
                            </w:pPr>
                            <w:hyperlink r:id="rId26">
                              <w:r w:rsidR="00B62A13" w:rsidRPr="001D37AC">
                                <w:rPr>
                                  <w:rFonts w:ascii="Tahoma" w:hAnsi="Tahoma" w:cs="Tahoma"/>
                                  <w:i w:val="0"/>
                                  <w:iCs w:val="0"/>
                                  <w:color w:val="00B4DA"/>
                                  <w:u w:val="single"/>
                                </w:rPr>
                                <w:t>VETRO</w:t>
                              </w:r>
                              <w:r w:rsidR="00B62A13" w:rsidRPr="001D37AC">
                                <w:rPr>
                                  <w:rFonts w:ascii="Tahoma" w:hAnsi="Tahoma" w:cs="Tahoma"/>
                                  <w:i w:val="0"/>
                                  <w:iCs w:val="0"/>
                                  <w:color w:val="00B4DA"/>
                                  <w:spacing w:val="32"/>
                                  <w:u w:val="single"/>
                                </w:rPr>
                                <w:t xml:space="preserve"> </w:t>
                              </w:r>
                              <w:r w:rsidR="00B62A13" w:rsidRPr="001D37AC">
                                <w:rPr>
                                  <w:rFonts w:ascii="Tahoma" w:hAnsi="Tahoma" w:cs="Tahoma"/>
                                  <w:i w:val="0"/>
                                  <w:iCs w:val="0"/>
                                  <w:color w:val="00B4DA"/>
                                  <w:u w:val="single"/>
                                </w:rPr>
                                <w:t>UAN</w:t>
                              </w:r>
                              <w:r w:rsidR="00B62A13" w:rsidRPr="001D37AC">
                                <w:rPr>
                                  <w:rFonts w:ascii="Tahoma" w:hAnsi="Tahoma" w:cs="Tahoma"/>
                                  <w:i w:val="0"/>
                                  <w:iCs w:val="0"/>
                                  <w:color w:val="00B4DA"/>
                                  <w:spacing w:val="32"/>
                                  <w:u w:val="single"/>
                                </w:rPr>
                                <w:t xml:space="preserve"> </w:t>
                              </w:r>
                              <w:r w:rsidR="00B62A13" w:rsidRPr="001D37AC">
                                <w:rPr>
                                  <w:rFonts w:ascii="Tahoma" w:hAnsi="Tahoma" w:cs="Tahoma"/>
                                  <w:i w:val="0"/>
                                  <w:iCs w:val="0"/>
                                  <w:color w:val="00B4DA"/>
                                  <w:spacing w:val="-2"/>
                                  <w:u w:val="single"/>
                                </w:rPr>
                                <w:t>Guidelines</w:t>
                              </w:r>
                            </w:hyperlink>
                          </w:p>
                          <w:p w14:paraId="418967B5" w14:textId="77777777" w:rsidR="00F2535B" w:rsidRPr="001D37AC" w:rsidRDefault="00192D65">
                            <w:pPr>
                              <w:pStyle w:val="BodyText"/>
                              <w:numPr>
                                <w:ilvl w:val="0"/>
                                <w:numId w:val="11"/>
                              </w:numPr>
                              <w:tabs>
                                <w:tab w:val="left" w:pos="339"/>
                              </w:tabs>
                              <w:spacing w:before="134"/>
                              <w:ind w:left="339" w:hanging="113"/>
                              <w:rPr>
                                <w:rFonts w:ascii="Tahoma" w:hAnsi="Tahoma" w:cs="Tahoma"/>
                                <w:i w:val="0"/>
                                <w:iCs w:val="0"/>
                                <w:color w:val="000000"/>
                                <w:u w:val="single"/>
                              </w:rPr>
                            </w:pPr>
                            <w:hyperlink r:id="rId27">
                              <w:r w:rsidR="00B62A13" w:rsidRPr="001D37AC">
                                <w:rPr>
                                  <w:rFonts w:ascii="Tahoma" w:hAnsi="Tahoma" w:cs="Tahoma"/>
                                  <w:i w:val="0"/>
                                  <w:iCs w:val="0"/>
                                  <w:color w:val="00B4DA"/>
                                  <w:w w:val="110"/>
                                  <w:u w:val="single"/>
                                </w:rPr>
                                <w:t>VETRO</w:t>
                              </w:r>
                              <w:r w:rsidR="00B62A13" w:rsidRPr="001D37AC">
                                <w:rPr>
                                  <w:rFonts w:ascii="Tahoma" w:hAnsi="Tahoma" w:cs="Tahoma"/>
                                  <w:i w:val="0"/>
                                  <w:iCs w:val="0"/>
                                  <w:color w:val="00B4DA"/>
                                  <w:spacing w:val="-4"/>
                                  <w:w w:val="110"/>
                                  <w:u w:val="single"/>
                                </w:rPr>
                                <w:t xml:space="preserve"> </w:t>
                              </w:r>
                              <w:r w:rsidR="00B62A13" w:rsidRPr="001D37AC">
                                <w:rPr>
                                  <w:rFonts w:ascii="Tahoma" w:hAnsi="Tahoma" w:cs="Tahoma"/>
                                  <w:i w:val="0"/>
                                  <w:iCs w:val="0"/>
                                  <w:color w:val="00B4DA"/>
                                  <w:w w:val="110"/>
                                  <w:u w:val="single"/>
                                </w:rPr>
                                <w:t>UAN</w:t>
                              </w:r>
                              <w:r w:rsidR="00B62A13" w:rsidRPr="001D37AC">
                                <w:rPr>
                                  <w:rFonts w:ascii="Tahoma" w:hAnsi="Tahoma" w:cs="Tahoma"/>
                                  <w:i w:val="0"/>
                                  <w:iCs w:val="0"/>
                                  <w:color w:val="00B4DA"/>
                                  <w:spacing w:val="-4"/>
                                  <w:w w:val="110"/>
                                  <w:u w:val="single"/>
                                </w:rPr>
                                <w:t xml:space="preserve"> </w:t>
                              </w:r>
                              <w:r w:rsidR="00B62A13" w:rsidRPr="001D37AC">
                                <w:rPr>
                                  <w:rFonts w:ascii="Tahoma" w:hAnsi="Tahoma" w:cs="Tahoma"/>
                                  <w:i w:val="0"/>
                                  <w:iCs w:val="0"/>
                                  <w:color w:val="00B4DA"/>
                                  <w:w w:val="110"/>
                                  <w:u w:val="single"/>
                                </w:rPr>
                                <w:t>process</w:t>
                              </w:r>
                              <w:r w:rsidR="00B62A13" w:rsidRPr="001D37AC">
                                <w:rPr>
                                  <w:rFonts w:ascii="Tahoma" w:hAnsi="Tahoma" w:cs="Tahoma"/>
                                  <w:i w:val="0"/>
                                  <w:iCs w:val="0"/>
                                  <w:color w:val="00B4DA"/>
                                  <w:spacing w:val="-3"/>
                                  <w:w w:val="110"/>
                                  <w:u w:val="single"/>
                                </w:rPr>
                                <w:t xml:space="preserve"> </w:t>
                              </w:r>
                              <w:r w:rsidR="00B62A13" w:rsidRPr="001D37AC">
                                <w:rPr>
                                  <w:rFonts w:ascii="Tahoma" w:hAnsi="Tahoma" w:cs="Tahoma"/>
                                  <w:i w:val="0"/>
                                  <w:iCs w:val="0"/>
                                  <w:color w:val="00B4DA"/>
                                  <w:spacing w:val="-5"/>
                                  <w:w w:val="110"/>
                                  <w:u w:val="single"/>
                                </w:rPr>
                                <w:t>map</w:t>
                              </w:r>
                            </w:hyperlink>
                          </w:p>
                          <w:p w14:paraId="4F5C61D2" w14:textId="77777777" w:rsidR="00F2535B" w:rsidRPr="001D37AC" w:rsidRDefault="00192D65">
                            <w:pPr>
                              <w:pStyle w:val="BodyText"/>
                              <w:numPr>
                                <w:ilvl w:val="0"/>
                                <w:numId w:val="11"/>
                              </w:numPr>
                              <w:tabs>
                                <w:tab w:val="left" w:pos="339"/>
                              </w:tabs>
                              <w:spacing w:before="133"/>
                              <w:ind w:left="339" w:hanging="113"/>
                              <w:rPr>
                                <w:rFonts w:ascii="Tahoma" w:hAnsi="Tahoma" w:cs="Tahoma"/>
                                <w:i w:val="0"/>
                                <w:iCs w:val="0"/>
                                <w:color w:val="000000"/>
                                <w:u w:val="single"/>
                              </w:rPr>
                            </w:pPr>
                            <w:hyperlink r:id="rId28">
                              <w:r w:rsidR="00B62A13" w:rsidRPr="001D37AC">
                                <w:rPr>
                                  <w:rFonts w:ascii="Tahoma" w:hAnsi="Tahoma" w:cs="Tahoma"/>
                                  <w:i w:val="0"/>
                                  <w:iCs w:val="0"/>
                                  <w:color w:val="00B4DA"/>
                                  <w:w w:val="110"/>
                                  <w:u w:val="single"/>
                                </w:rPr>
                                <w:t>UAN</w:t>
                              </w:r>
                              <w:r w:rsidR="00B62A13" w:rsidRPr="001D37AC">
                                <w:rPr>
                                  <w:rFonts w:ascii="Tahoma" w:hAnsi="Tahoma" w:cs="Tahoma"/>
                                  <w:i w:val="0"/>
                                  <w:iCs w:val="0"/>
                                  <w:color w:val="00B4DA"/>
                                  <w:spacing w:val="10"/>
                                  <w:w w:val="110"/>
                                  <w:u w:val="single"/>
                                </w:rPr>
                                <w:t xml:space="preserve"> </w:t>
                              </w:r>
                              <w:r w:rsidR="00B62A13" w:rsidRPr="001D37AC">
                                <w:rPr>
                                  <w:rFonts w:ascii="Tahoma" w:hAnsi="Tahoma" w:cs="Tahoma"/>
                                  <w:i w:val="0"/>
                                  <w:iCs w:val="0"/>
                                  <w:color w:val="00B4DA"/>
                                  <w:w w:val="110"/>
                                  <w:u w:val="single"/>
                                </w:rPr>
                                <w:t>Suitability</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and</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Support</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Needs</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Assessment</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spacing w:val="-4"/>
                                  <w:w w:val="110"/>
                                  <w:u w:val="single"/>
                                </w:rPr>
                                <w:t>Guide</w:t>
                              </w:r>
                            </w:hyperlink>
                          </w:p>
                          <w:p w14:paraId="262191AD" w14:textId="77777777" w:rsidR="00F2535B" w:rsidRPr="001D37AC" w:rsidRDefault="00B62A13">
                            <w:pPr>
                              <w:pStyle w:val="BodyText"/>
                              <w:numPr>
                                <w:ilvl w:val="0"/>
                                <w:numId w:val="11"/>
                              </w:numPr>
                              <w:tabs>
                                <w:tab w:val="left" w:pos="339"/>
                              </w:tabs>
                              <w:spacing w:before="134"/>
                              <w:ind w:left="339" w:hanging="113"/>
                              <w:rPr>
                                <w:rFonts w:ascii="Tahoma" w:hAnsi="Tahoma" w:cs="Tahoma"/>
                                <w:i w:val="0"/>
                                <w:iCs w:val="0"/>
                                <w:color w:val="000000"/>
                              </w:rPr>
                            </w:pPr>
                            <w:r w:rsidRPr="001D37AC">
                              <w:rPr>
                                <w:rFonts w:ascii="Tahoma" w:hAnsi="Tahoma" w:cs="Tahoma"/>
                                <w:i w:val="0"/>
                                <w:iCs w:val="0"/>
                                <w:color w:val="000000"/>
                                <w:w w:val="105"/>
                              </w:rPr>
                              <w:t>UAN</w:t>
                            </w:r>
                            <w:r w:rsidRPr="001D37AC">
                              <w:rPr>
                                <w:rFonts w:ascii="Tahoma" w:hAnsi="Tahoma" w:cs="Tahoma"/>
                                <w:i w:val="0"/>
                                <w:iCs w:val="0"/>
                                <w:color w:val="000000"/>
                                <w:spacing w:val="10"/>
                                <w:w w:val="105"/>
                              </w:rPr>
                              <w:t xml:space="preserve"> </w:t>
                            </w:r>
                            <w:r w:rsidRPr="001D37AC">
                              <w:rPr>
                                <w:rFonts w:ascii="Tahoma" w:hAnsi="Tahoma" w:cs="Tahoma"/>
                                <w:i w:val="0"/>
                                <w:iCs w:val="0"/>
                                <w:color w:val="000000"/>
                                <w:w w:val="105"/>
                              </w:rPr>
                              <w:t>Streamlining</w:t>
                            </w:r>
                            <w:r w:rsidRPr="001D37AC">
                              <w:rPr>
                                <w:rFonts w:ascii="Tahoma" w:hAnsi="Tahoma" w:cs="Tahoma"/>
                                <w:i w:val="0"/>
                                <w:iCs w:val="0"/>
                                <w:color w:val="000000"/>
                                <w:spacing w:val="11"/>
                                <w:w w:val="105"/>
                              </w:rPr>
                              <w:t xml:space="preserve"> </w:t>
                            </w:r>
                            <w:r w:rsidRPr="001D37AC">
                              <w:rPr>
                                <w:rFonts w:ascii="Tahoma" w:hAnsi="Tahoma" w:cs="Tahoma"/>
                                <w:i w:val="0"/>
                                <w:iCs w:val="0"/>
                                <w:color w:val="000000"/>
                                <w:w w:val="105"/>
                              </w:rPr>
                              <w:t>Trial</w:t>
                            </w:r>
                            <w:r w:rsidRPr="001D37AC">
                              <w:rPr>
                                <w:rFonts w:ascii="Tahoma" w:hAnsi="Tahoma" w:cs="Tahoma"/>
                                <w:i w:val="0"/>
                                <w:iCs w:val="0"/>
                                <w:color w:val="000000"/>
                                <w:spacing w:val="10"/>
                                <w:w w:val="105"/>
                              </w:rPr>
                              <w:t xml:space="preserve"> </w:t>
                            </w:r>
                            <w:hyperlink r:id="rId29">
                              <w:r w:rsidRPr="001D37AC">
                                <w:rPr>
                                  <w:rFonts w:ascii="Tahoma" w:hAnsi="Tahoma" w:cs="Tahoma"/>
                                  <w:i w:val="0"/>
                                  <w:iCs w:val="0"/>
                                  <w:color w:val="00B4DA"/>
                                  <w:w w:val="105"/>
                                  <w:u w:val="single"/>
                                </w:rPr>
                                <w:t>Stage</w:t>
                              </w:r>
                              <w:r w:rsidRPr="001D37AC">
                                <w:rPr>
                                  <w:rFonts w:ascii="Tahoma" w:hAnsi="Tahoma" w:cs="Tahoma"/>
                                  <w:i w:val="0"/>
                                  <w:iCs w:val="0"/>
                                  <w:color w:val="00B4DA"/>
                                  <w:spacing w:val="11"/>
                                  <w:w w:val="105"/>
                                  <w:u w:val="single"/>
                                </w:rPr>
                                <w:t xml:space="preserve"> </w:t>
                              </w:r>
                              <w:r w:rsidRPr="001D37AC">
                                <w:rPr>
                                  <w:rFonts w:ascii="Tahoma" w:hAnsi="Tahoma" w:cs="Tahoma"/>
                                  <w:i w:val="0"/>
                                  <w:iCs w:val="0"/>
                                  <w:color w:val="00B4DA"/>
                                  <w:w w:val="105"/>
                                  <w:u w:val="single"/>
                                </w:rPr>
                                <w:t>1</w:t>
                              </w:r>
                            </w:hyperlink>
                            <w:r w:rsidRPr="001D37AC">
                              <w:rPr>
                                <w:rFonts w:ascii="Tahoma" w:hAnsi="Tahoma" w:cs="Tahoma"/>
                                <w:i w:val="0"/>
                                <w:iCs w:val="0"/>
                                <w:color w:val="000000"/>
                                <w:w w:val="105"/>
                              </w:rPr>
                              <w:t>,</w:t>
                            </w:r>
                            <w:r w:rsidRPr="001D37AC">
                              <w:rPr>
                                <w:rFonts w:ascii="Tahoma" w:hAnsi="Tahoma" w:cs="Tahoma"/>
                                <w:i w:val="0"/>
                                <w:iCs w:val="0"/>
                                <w:color w:val="000000"/>
                                <w:spacing w:val="11"/>
                                <w:w w:val="105"/>
                              </w:rPr>
                              <w:t xml:space="preserve"> </w:t>
                            </w:r>
                            <w:hyperlink r:id="rId30">
                              <w:r w:rsidRPr="001D37AC">
                                <w:rPr>
                                  <w:rFonts w:ascii="Tahoma" w:hAnsi="Tahoma" w:cs="Tahoma"/>
                                  <w:i w:val="0"/>
                                  <w:iCs w:val="0"/>
                                  <w:color w:val="00B4DA"/>
                                  <w:w w:val="105"/>
                                  <w:u w:val="single"/>
                                </w:rPr>
                                <w:t>Stage</w:t>
                              </w:r>
                              <w:r w:rsidRPr="001D37AC">
                                <w:rPr>
                                  <w:rFonts w:ascii="Tahoma" w:hAnsi="Tahoma" w:cs="Tahoma"/>
                                  <w:i w:val="0"/>
                                  <w:iCs w:val="0"/>
                                  <w:color w:val="00B4DA"/>
                                  <w:spacing w:val="10"/>
                                  <w:w w:val="105"/>
                                  <w:u w:val="single"/>
                                </w:rPr>
                                <w:t xml:space="preserve"> </w:t>
                              </w:r>
                              <w:r w:rsidRPr="001D37AC">
                                <w:rPr>
                                  <w:rFonts w:ascii="Tahoma" w:hAnsi="Tahoma" w:cs="Tahoma"/>
                                  <w:i w:val="0"/>
                                  <w:iCs w:val="0"/>
                                  <w:color w:val="00B4DA"/>
                                  <w:w w:val="105"/>
                                  <w:u w:val="single"/>
                                </w:rPr>
                                <w:t>2</w:t>
                              </w:r>
                            </w:hyperlink>
                            <w:r w:rsidRPr="001D37AC">
                              <w:rPr>
                                <w:rFonts w:ascii="Tahoma" w:hAnsi="Tahoma" w:cs="Tahoma"/>
                                <w:i w:val="0"/>
                                <w:iCs w:val="0"/>
                                <w:color w:val="000000"/>
                                <w:w w:val="105"/>
                              </w:rPr>
                              <w:t>,</w:t>
                            </w:r>
                            <w:r w:rsidRPr="001D37AC">
                              <w:rPr>
                                <w:rFonts w:ascii="Tahoma" w:hAnsi="Tahoma" w:cs="Tahoma"/>
                                <w:i w:val="0"/>
                                <w:iCs w:val="0"/>
                                <w:color w:val="000000"/>
                                <w:spacing w:val="11"/>
                                <w:w w:val="105"/>
                              </w:rPr>
                              <w:t xml:space="preserve"> </w:t>
                            </w:r>
                            <w:r w:rsidRPr="001D37AC">
                              <w:rPr>
                                <w:rFonts w:ascii="Tahoma" w:hAnsi="Tahoma" w:cs="Tahoma"/>
                                <w:i w:val="0"/>
                                <w:iCs w:val="0"/>
                                <w:color w:val="000000"/>
                                <w:w w:val="105"/>
                              </w:rPr>
                              <w:t>and</w:t>
                            </w:r>
                            <w:r w:rsidRPr="001D37AC">
                              <w:rPr>
                                <w:rFonts w:ascii="Tahoma" w:hAnsi="Tahoma" w:cs="Tahoma"/>
                                <w:i w:val="0"/>
                                <w:iCs w:val="0"/>
                                <w:color w:val="000000"/>
                                <w:spacing w:val="11"/>
                                <w:w w:val="105"/>
                              </w:rPr>
                              <w:t xml:space="preserve"> </w:t>
                            </w:r>
                            <w:hyperlink r:id="rId31">
                              <w:r w:rsidRPr="001D37AC">
                                <w:rPr>
                                  <w:rFonts w:ascii="Tahoma" w:hAnsi="Tahoma" w:cs="Tahoma"/>
                                  <w:i w:val="0"/>
                                  <w:iCs w:val="0"/>
                                  <w:color w:val="00B4DA"/>
                                  <w:w w:val="105"/>
                                  <w:u w:val="single"/>
                                </w:rPr>
                                <w:t>Stage</w:t>
                              </w:r>
                              <w:r w:rsidRPr="001D37AC">
                                <w:rPr>
                                  <w:rFonts w:ascii="Tahoma" w:hAnsi="Tahoma" w:cs="Tahoma"/>
                                  <w:i w:val="0"/>
                                  <w:iCs w:val="0"/>
                                  <w:color w:val="00B4DA"/>
                                  <w:spacing w:val="10"/>
                                  <w:w w:val="105"/>
                                  <w:u w:val="single"/>
                                </w:rPr>
                                <w:t xml:space="preserve"> </w:t>
                              </w:r>
                              <w:r w:rsidRPr="001D37AC">
                                <w:rPr>
                                  <w:rFonts w:ascii="Tahoma" w:hAnsi="Tahoma" w:cs="Tahoma"/>
                                  <w:i w:val="0"/>
                                  <w:iCs w:val="0"/>
                                  <w:color w:val="00B4DA"/>
                                  <w:w w:val="105"/>
                                  <w:u w:val="single"/>
                                </w:rPr>
                                <w:t>3</w:t>
                              </w:r>
                            </w:hyperlink>
                            <w:r w:rsidRPr="001D37AC">
                              <w:rPr>
                                <w:rFonts w:ascii="Tahoma" w:hAnsi="Tahoma" w:cs="Tahoma"/>
                                <w:i w:val="0"/>
                                <w:iCs w:val="0"/>
                                <w:color w:val="00B4DA"/>
                                <w:spacing w:val="11"/>
                                <w:w w:val="105"/>
                              </w:rPr>
                              <w:t xml:space="preserve"> </w:t>
                            </w:r>
                            <w:r w:rsidRPr="001D37AC">
                              <w:rPr>
                                <w:rFonts w:ascii="Tahoma" w:hAnsi="Tahoma" w:cs="Tahoma"/>
                                <w:i w:val="0"/>
                                <w:iCs w:val="0"/>
                                <w:color w:val="000000"/>
                                <w:spacing w:val="-2"/>
                                <w:w w:val="105"/>
                              </w:rPr>
                              <w:t>videos</w:t>
                            </w:r>
                          </w:p>
                          <w:p w14:paraId="70DE7243" w14:textId="77777777" w:rsidR="00F2535B" w:rsidRDefault="00F2535B">
                            <w:pPr>
                              <w:pStyle w:val="BodyText"/>
                              <w:spacing w:before="14"/>
                              <w:rPr>
                                <w:color w:val="000000"/>
                              </w:rPr>
                            </w:pPr>
                          </w:p>
                          <w:p w14:paraId="20D25B12" w14:textId="77777777" w:rsidR="00F2535B" w:rsidRDefault="00B62A13">
                            <w:pPr>
                              <w:spacing w:before="1"/>
                              <w:ind w:left="226"/>
                              <w:jc w:val="both"/>
                              <w:rPr>
                                <w:rFonts w:ascii="Arial Black"/>
                                <w:color w:val="000000"/>
                                <w:sz w:val="24"/>
                              </w:rPr>
                            </w:pPr>
                            <w:r>
                              <w:rPr>
                                <w:rFonts w:ascii="Arial Black"/>
                                <w:color w:val="00B4DA"/>
                                <w:w w:val="85"/>
                                <w:sz w:val="24"/>
                              </w:rPr>
                              <w:t>Contact</w:t>
                            </w:r>
                            <w:r>
                              <w:rPr>
                                <w:rFonts w:ascii="Arial Black"/>
                                <w:color w:val="00B4DA"/>
                                <w:spacing w:val="-15"/>
                                <w:w w:val="85"/>
                                <w:sz w:val="24"/>
                              </w:rPr>
                              <w:t xml:space="preserve"> </w:t>
                            </w:r>
                            <w:r>
                              <w:rPr>
                                <w:rFonts w:ascii="Arial Black"/>
                                <w:color w:val="00B4DA"/>
                                <w:w w:val="85"/>
                                <w:sz w:val="24"/>
                              </w:rPr>
                              <w:t>Skills</w:t>
                            </w:r>
                            <w:r>
                              <w:rPr>
                                <w:rFonts w:ascii="Arial Black"/>
                                <w:color w:val="00B4DA"/>
                                <w:spacing w:val="-14"/>
                                <w:w w:val="85"/>
                                <w:sz w:val="24"/>
                              </w:rPr>
                              <w:t xml:space="preserve"> </w:t>
                            </w:r>
                            <w:r>
                              <w:rPr>
                                <w:rFonts w:ascii="Arial Black"/>
                                <w:color w:val="00B4DA"/>
                                <w:w w:val="85"/>
                                <w:sz w:val="24"/>
                              </w:rPr>
                              <w:t>SA</w:t>
                            </w:r>
                            <w:r>
                              <w:rPr>
                                <w:rFonts w:ascii="Arial Black"/>
                                <w:color w:val="00B4DA"/>
                                <w:spacing w:val="-15"/>
                                <w:w w:val="85"/>
                                <w:sz w:val="24"/>
                              </w:rPr>
                              <w:t xml:space="preserve"> </w:t>
                            </w:r>
                            <w:r>
                              <w:rPr>
                                <w:rFonts w:ascii="Arial Black"/>
                                <w:color w:val="00B4DA"/>
                                <w:w w:val="85"/>
                                <w:sz w:val="24"/>
                              </w:rPr>
                              <w:t>for</w:t>
                            </w:r>
                            <w:r>
                              <w:rPr>
                                <w:rFonts w:ascii="Arial Black"/>
                                <w:color w:val="00B4DA"/>
                                <w:spacing w:val="-14"/>
                                <w:w w:val="85"/>
                                <w:sz w:val="24"/>
                              </w:rPr>
                              <w:t xml:space="preserve"> </w:t>
                            </w:r>
                            <w:r>
                              <w:rPr>
                                <w:rFonts w:ascii="Arial Black"/>
                                <w:color w:val="00B4DA"/>
                                <w:w w:val="85"/>
                                <w:sz w:val="24"/>
                              </w:rPr>
                              <w:t>information</w:t>
                            </w:r>
                            <w:r>
                              <w:rPr>
                                <w:rFonts w:ascii="Arial Black"/>
                                <w:color w:val="00B4DA"/>
                                <w:spacing w:val="-14"/>
                                <w:w w:val="85"/>
                                <w:sz w:val="24"/>
                              </w:rPr>
                              <w:t xml:space="preserve"> </w:t>
                            </w:r>
                            <w:r>
                              <w:rPr>
                                <w:rFonts w:ascii="Arial Black"/>
                                <w:color w:val="00B4DA"/>
                                <w:w w:val="85"/>
                                <w:sz w:val="24"/>
                              </w:rPr>
                              <w:t>or</w:t>
                            </w:r>
                            <w:r>
                              <w:rPr>
                                <w:rFonts w:ascii="Arial Black"/>
                                <w:color w:val="00B4DA"/>
                                <w:spacing w:val="-15"/>
                                <w:w w:val="85"/>
                                <w:sz w:val="24"/>
                              </w:rPr>
                              <w:t xml:space="preserve"> </w:t>
                            </w:r>
                            <w:r>
                              <w:rPr>
                                <w:rFonts w:ascii="Arial Black"/>
                                <w:color w:val="00B4DA"/>
                                <w:w w:val="85"/>
                                <w:sz w:val="24"/>
                              </w:rPr>
                              <w:t>guidance</w:t>
                            </w:r>
                            <w:r>
                              <w:rPr>
                                <w:rFonts w:ascii="Arial Black"/>
                                <w:color w:val="00B4DA"/>
                                <w:spacing w:val="-14"/>
                                <w:w w:val="85"/>
                                <w:sz w:val="24"/>
                              </w:rPr>
                              <w:t xml:space="preserve"> </w:t>
                            </w:r>
                            <w:r>
                              <w:rPr>
                                <w:rFonts w:ascii="Arial Black"/>
                                <w:color w:val="00B4DA"/>
                                <w:w w:val="85"/>
                                <w:sz w:val="24"/>
                              </w:rPr>
                              <w:t>on</w:t>
                            </w:r>
                            <w:r>
                              <w:rPr>
                                <w:rFonts w:ascii="Arial Black"/>
                                <w:color w:val="00B4DA"/>
                                <w:spacing w:val="-15"/>
                                <w:w w:val="85"/>
                                <w:sz w:val="24"/>
                              </w:rPr>
                              <w:t xml:space="preserve"> </w:t>
                            </w:r>
                            <w:r>
                              <w:rPr>
                                <w:rFonts w:ascii="Arial Black"/>
                                <w:color w:val="00B4DA"/>
                                <w:w w:val="85"/>
                                <w:sz w:val="24"/>
                              </w:rPr>
                              <w:t>the</w:t>
                            </w:r>
                            <w:r>
                              <w:rPr>
                                <w:rFonts w:ascii="Arial Black"/>
                                <w:color w:val="00B4DA"/>
                                <w:spacing w:val="-14"/>
                                <w:w w:val="85"/>
                                <w:sz w:val="24"/>
                              </w:rPr>
                              <w:t xml:space="preserve"> </w:t>
                            </w:r>
                            <w:r>
                              <w:rPr>
                                <w:rFonts w:ascii="Arial Black"/>
                                <w:color w:val="00B4DA"/>
                                <w:spacing w:val="-5"/>
                                <w:w w:val="85"/>
                                <w:sz w:val="24"/>
                              </w:rPr>
                              <w:t>UAN</w:t>
                            </w:r>
                          </w:p>
                          <w:p w14:paraId="40FC7637" w14:textId="77777777" w:rsidR="00F2535B" w:rsidRDefault="00B62A13">
                            <w:pPr>
                              <w:spacing w:before="99" w:line="259" w:lineRule="auto"/>
                              <w:ind w:left="226" w:right="464"/>
                              <w:jc w:val="both"/>
                              <w:rPr>
                                <w:rFonts w:ascii="Tahoma"/>
                                <w:color w:val="000000"/>
                                <w:sz w:val="18"/>
                              </w:rPr>
                            </w:pPr>
                            <w:r>
                              <w:rPr>
                                <w:rFonts w:ascii="Tahoma"/>
                                <w:color w:val="000000"/>
                                <w:w w:val="105"/>
                                <w:sz w:val="18"/>
                              </w:rPr>
                              <w:t xml:space="preserve">Contact Skills SA </w:t>
                            </w:r>
                            <w:r w:rsidRPr="00AD2DFD">
                              <w:rPr>
                                <w:rFonts w:ascii="Tahoma" w:hAnsi="Tahoma" w:cs="Tahoma"/>
                                <w:color w:val="000000"/>
                                <w:w w:val="105"/>
                                <w:sz w:val="18"/>
                              </w:rPr>
                              <w:t xml:space="preserve">at </w:t>
                            </w:r>
                            <w:hyperlink r:id="rId32">
                              <w:r w:rsidRPr="00AD2DFD">
                                <w:rPr>
                                  <w:rFonts w:ascii="Tahoma" w:hAnsi="Tahoma" w:cs="Tahoma"/>
                                  <w:color w:val="00B4DA"/>
                                  <w:w w:val="105"/>
                                  <w:sz w:val="18"/>
                                  <w:u w:val="single"/>
                                </w:rPr>
                                <w:t>purchaseplanningandstrategy@sa.gov.au</w:t>
                              </w:r>
                            </w:hyperlink>
                            <w:r>
                              <w:rPr>
                                <w:i/>
                                <w:color w:val="00B4DA"/>
                                <w:spacing w:val="21"/>
                                <w:w w:val="105"/>
                                <w:sz w:val="18"/>
                              </w:rPr>
                              <w:t xml:space="preserve"> </w:t>
                            </w:r>
                            <w:r>
                              <w:rPr>
                                <w:rFonts w:ascii="Tahoma"/>
                                <w:color w:val="000000"/>
                                <w:w w:val="105"/>
                                <w:sz w:val="18"/>
                              </w:rPr>
                              <w:t xml:space="preserve">if you need help to understand your obligations under the </w:t>
                            </w:r>
                            <w:r>
                              <w:rPr>
                                <w:rFonts w:ascii="Tahoma"/>
                                <w:color w:val="000000"/>
                                <w:sz w:val="18"/>
                              </w:rPr>
                              <w:t xml:space="preserve">UAN (including VETRO). If you need help to set up your login for the ACER online literacy and numeracy assessment tool, </w:t>
                            </w:r>
                            <w:r>
                              <w:rPr>
                                <w:rFonts w:ascii="Tahoma"/>
                                <w:color w:val="000000"/>
                                <w:w w:val="105"/>
                                <w:sz w:val="18"/>
                              </w:rPr>
                              <w:t>contact a UAN mentor.</w:t>
                            </w:r>
                          </w:p>
                        </w:txbxContent>
                      </wps:txbx>
                      <wps:bodyPr wrap="square" lIns="0" tIns="0" rIns="0" bIns="0" rtlCol="0">
                        <a:noAutofit/>
                      </wps:bodyPr>
                    </wps:wsp>
                  </a:graphicData>
                </a:graphic>
              </wp:anchor>
            </w:drawing>
          </mc:Choice>
          <mc:Fallback>
            <w:pict>
              <v:shape w14:anchorId="185627B5" id="Textbox 79" o:spid="_x0000_s1027" type="#_x0000_t202" style="position:absolute;margin-left:34pt;margin-top:11.65pt;width:527.25pt;height:279.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" fillcolor="#e7f5f9" stroked="f">
                <v:textbox inset="0,0,0,0">
                  <w:txbxContent>
                    <w:p w14:paraId="4D8CC467" w14:textId="77777777" w:rsidR="00F2535B" w:rsidRDefault="00B62A13">
                      <w:pPr>
                        <w:spacing w:before="215"/>
                        <w:ind w:left="226"/>
                        <w:rPr>
                          <w:rFonts w:ascii="Arial Black"/>
                          <w:color w:val="000000"/>
                          <w:sz w:val="36"/>
                        </w:rPr>
                      </w:pPr>
                      <w:r>
                        <w:rPr>
                          <w:rFonts w:ascii="Arial Black"/>
                          <w:color w:val="00B4DA"/>
                          <w:spacing w:val="-8"/>
                          <w:w w:val="90"/>
                          <w:sz w:val="36"/>
                        </w:rPr>
                        <w:t>Before</w:t>
                      </w:r>
                      <w:r>
                        <w:rPr>
                          <w:rFonts w:ascii="Arial Black"/>
                          <w:color w:val="00B4DA"/>
                          <w:spacing w:val="-28"/>
                          <w:w w:val="90"/>
                          <w:sz w:val="36"/>
                        </w:rPr>
                        <w:t xml:space="preserve"> </w:t>
                      </w:r>
                      <w:r>
                        <w:rPr>
                          <w:rFonts w:ascii="Arial Black"/>
                          <w:color w:val="00B4DA"/>
                          <w:spacing w:val="-8"/>
                          <w:w w:val="90"/>
                          <w:sz w:val="36"/>
                        </w:rPr>
                        <w:t>you</w:t>
                      </w:r>
                      <w:r>
                        <w:rPr>
                          <w:rFonts w:ascii="Arial Black"/>
                          <w:color w:val="00B4DA"/>
                          <w:spacing w:val="-27"/>
                          <w:w w:val="90"/>
                          <w:sz w:val="36"/>
                        </w:rPr>
                        <w:t xml:space="preserve"> </w:t>
                      </w:r>
                      <w:r>
                        <w:rPr>
                          <w:rFonts w:ascii="Arial Black"/>
                          <w:color w:val="00B4DA"/>
                          <w:spacing w:val="-8"/>
                          <w:w w:val="90"/>
                          <w:sz w:val="36"/>
                        </w:rPr>
                        <w:t>begin</w:t>
                      </w:r>
                    </w:p>
                    <w:p w14:paraId="2C577F35" w14:textId="77777777" w:rsidR="00F2535B" w:rsidRDefault="00B62A13">
                      <w:pPr>
                        <w:spacing w:before="171"/>
                        <w:ind w:left="226"/>
                        <w:rPr>
                          <w:rFonts w:ascii="Arial Black"/>
                          <w:color w:val="000000"/>
                          <w:sz w:val="24"/>
                        </w:rPr>
                      </w:pPr>
                      <w:r>
                        <w:rPr>
                          <w:rFonts w:ascii="Arial Black"/>
                          <w:color w:val="00B4DA"/>
                          <w:w w:val="85"/>
                          <w:sz w:val="24"/>
                        </w:rPr>
                        <w:t>Review</w:t>
                      </w:r>
                      <w:r>
                        <w:rPr>
                          <w:rFonts w:ascii="Arial Black"/>
                          <w:color w:val="00B4DA"/>
                          <w:spacing w:val="-15"/>
                          <w:w w:val="85"/>
                          <w:sz w:val="24"/>
                        </w:rPr>
                        <w:t xml:space="preserve"> </w:t>
                      </w:r>
                      <w:r>
                        <w:rPr>
                          <w:rFonts w:ascii="Arial Black"/>
                          <w:color w:val="00B4DA"/>
                          <w:w w:val="85"/>
                          <w:sz w:val="24"/>
                        </w:rPr>
                        <w:t>these</w:t>
                      </w:r>
                      <w:r>
                        <w:rPr>
                          <w:rFonts w:ascii="Arial Black"/>
                          <w:color w:val="00B4DA"/>
                          <w:spacing w:val="-14"/>
                          <w:w w:val="85"/>
                          <w:sz w:val="24"/>
                        </w:rPr>
                        <w:t xml:space="preserve"> </w:t>
                      </w:r>
                      <w:r>
                        <w:rPr>
                          <w:rFonts w:ascii="Arial Black"/>
                          <w:color w:val="00B4DA"/>
                          <w:w w:val="85"/>
                          <w:sz w:val="24"/>
                        </w:rPr>
                        <w:t>documents</w:t>
                      </w:r>
                      <w:r>
                        <w:rPr>
                          <w:rFonts w:ascii="Arial Black"/>
                          <w:color w:val="00B4DA"/>
                          <w:spacing w:val="-15"/>
                          <w:w w:val="85"/>
                          <w:sz w:val="24"/>
                        </w:rPr>
                        <w:t xml:space="preserve"> </w:t>
                      </w:r>
                      <w:r>
                        <w:rPr>
                          <w:rFonts w:ascii="Arial Black"/>
                          <w:color w:val="00B4DA"/>
                          <w:w w:val="85"/>
                          <w:sz w:val="24"/>
                        </w:rPr>
                        <w:t>and</w:t>
                      </w:r>
                      <w:r>
                        <w:rPr>
                          <w:rFonts w:ascii="Arial Black"/>
                          <w:color w:val="00B4DA"/>
                          <w:spacing w:val="-14"/>
                          <w:w w:val="85"/>
                          <w:sz w:val="24"/>
                        </w:rPr>
                        <w:t xml:space="preserve"> </w:t>
                      </w:r>
                      <w:r>
                        <w:rPr>
                          <w:rFonts w:ascii="Arial Black"/>
                          <w:color w:val="00B4DA"/>
                          <w:spacing w:val="-2"/>
                          <w:w w:val="85"/>
                          <w:sz w:val="24"/>
                        </w:rPr>
                        <w:t>resources</w:t>
                      </w:r>
                    </w:p>
                    <w:p w14:paraId="33B7DB49" w14:textId="77777777" w:rsidR="00F2535B" w:rsidRDefault="00B62A13">
                      <w:pPr>
                        <w:spacing w:before="99"/>
                        <w:ind w:left="226"/>
                        <w:jc w:val="both"/>
                        <w:rPr>
                          <w:rFonts w:ascii="Tahoma" w:hAnsi="Tahoma"/>
                          <w:color w:val="000000"/>
                          <w:sz w:val="18"/>
                        </w:rPr>
                      </w:pPr>
                      <w:r>
                        <w:rPr>
                          <w:rFonts w:ascii="Tahoma" w:hAnsi="Tahoma"/>
                          <w:color w:val="000000"/>
                          <w:sz w:val="18"/>
                        </w:rPr>
                        <w:t>We’ve</w:t>
                      </w:r>
                      <w:r>
                        <w:rPr>
                          <w:rFonts w:ascii="Tahoma" w:hAnsi="Tahoma"/>
                          <w:color w:val="000000"/>
                          <w:spacing w:val="11"/>
                          <w:sz w:val="18"/>
                        </w:rPr>
                        <w:t xml:space="preserve"> </w:t>
                      </w:r>
                      <w:r>
                        <w:rPr>
                          <w:rFonts w:ascii="Tahoma" w:hAnsi="Tahoma"/>
                          <w:color w:val="000000"/>
                          <w:sz w:val="18"/>
                        </w:rPr>
                        <w:t>put</w:t>
                      </w:r>
                      <w:r>
                        <w:rPr>
                          <w:rFonts w:ascii="Tahoma" w:hAnsi="Tahoma"/>
                          <w:color w:val="000000"/>
                          <w:spacing w:val="12"/>
                          <w:sz w:val="18"/>
                        </w:rPr>
                        <w:t xml:space="preserve"> </w:t>
                      </w:r>
                      <w:r>
                        <w:rPr>
                          <w:rFonts w:ascii="Tahoma" w:hAnsi="Tahoma"/>
                          <w:color w:val="000000"/>
                          <w:sz w:val="18"/>
                        </w:rPr>
                        <w:t>together</w:t>
                      </w:r>
                      <w:r>
                        <w:rPr>
                          <w:rFonts w:ascii="Tahoma" w:hAnsi="Tahoma"/>
                          <w:color w:val="000000"/>
                          <w:spacing w:val="11"/>
                          <w:sz w:val="18"/>
                        </w:rPr>
                        <w:t xml:space="preserve"> </w:t>
                      </w:r>
                      <w:r>
                        <w:rPr>
                          <w:rFonts w:ascii="Tahoma" w:hAnsi="Tahoma"/>
                          <w:color w:val="000000"/>
                          <w:sz w:val="18"/>
                        </w:rPr>
                        <w:t>a</w:t>
                      </w:r>
                      <w:r>
                        <w:rPr>
                          <w:rFonts w:ascii="Tahoma" w:hAnsi="Tahoma"/>
                          <w:color w:val="000000"/>
                          <w:spacing w:val="12"/>
                          <w:sz w:val="18"/>
                        </w:rPr>
                        <w:t xml:space="preserve"> </w:t>
                      </w:r>
                      <w:r>
                        <w:rPr>
                          <w:rFonts w:ascii="Tahoma" w:hAnsi="Tahoma"/>
                          <w:color w:val="000000"/>
                          <w:sz w:val="18"/>
                        </w:rPr>
                        <w:t>list</w:t>
                      </w:r>
                      <w:r>
                        <w:rPr>
                          <w:rFonts w:ascii="Tahoma" w:hAnsi="Tahoma"/>
                          <w:color w:val="000000"/>
                          <w:spacing w:val="11"/>
                          <w:sz w:val="18"/>
                        </w:rPr>
                        <w:t xml:space="preserve"> </w:t>
                      </w:r>
                      <w:r>
                        <w:rPr>
                          <w:rFonts w:ascii="Tahoma" w:hAnsi="Tahoma"/>
                          <w:color w:val="000000"/>
                          <w:sz w:val="18"/>
                        </w:rPr>
                        <w:t>of</w:t>
                      </w:r>
                      <w:r>
                        <w:rPr>
                          <w:rFonts w:ascii="Tahoma" w:hAnsi="Tahoma"/>
                          <w:color w:val="000000"/>
                          <w:spacing w:val="12"/>
                          <w:sz w:val="18"/>
                        </w:rPr>
                        <w:t xml:space="preserve"> </w:t>
                      </w:r>
                      <w:r>
                        <w:rPr>
                          <w:rFonts w:ascii="Tahoma" w:hAnsi="Tahoma"/>
                          <w:color w:val="000000"/>
                          <w:sz w:val="18"/>
                        </w:rPr>
                        <w:t>documents</w:t>
                      </w:r>
                      <w:r>
                        <w:rPr>
                          <w:rFonts w:ascii="Tahoma" w:hAnsi="Tahoma"/>
                          <w:color w:val="000000"/>
                          <w:spacing w:val="11"/>
                          <w:sz w:val="18"/>
                        </w:rPr>
                        <w:t xml:space="preserve"> </w:t>
                      </w:r>
                      <w:r>
                        <w:rPr>
                          <w:rFonts w:ascii="Tahoma" w:hAnsi="Tahoma"/>
                          <w:color w:val="000000"/>
                          <w:sz w:val="18"/>
                        </w:rPr>
                        <w:t>and</w:t>
                      </w:r>
                      <w:r>
                        <w:rPr>
                          <w:rFonts w:ascii="Tahoma" w:hAnsi="Tahoma"/>
                          <w:color w:val="000000"/>
                          <w:spacing w:val="12"/>
                          <w:sz w:val="18"/>
                        </w:rPr>
                        <w:t xml:space="preserve"> </w:t>
                      </w:r>
                      <w:r>
                        <w:rPr>
                          <w:rFonts w:ascii="Tahoma" w:hAnsi="Tahoma"/>
                          <w:color w:val="000000"/>
                          <w:sz w:val="18"/>
                        </w:rPr>
                        <w:t>resources</w:t>
                      </w:r>
                      <w:r>
                        <w:rPr>
                          <w:rFonts w:ascii="Tahoma" w:hAnsi="Tahoma"/>
                          <w:color w:val="000000"/>
                          <w:spacing w:val="11"/>
                          <w:sz w:val="18"/>
                        </w:rPr>
                        <w:t xml:space="preserve"> </w:t>
                      </w:r>
                      <w:r>
                        <w:rPr>
                          <w:rFonts w:ascii="Tahoma" w:hAnsi="Tahoma"/>
                          <w:color w:val="000000"/>
                          <w:sz w:val="18"/>
                        </w:rPr>
                        <w:t>to</w:t>
                      </w:r>
                      <w:r>
                        <w:rPr>
                          <w:rFonts w:ascii="Tahoma" w:hAnsi="Tahoma"/>
                          <w:color w:val="000000"/>
                          <w:spacing w:val="12"/>
                          <w:sz w:val="18"/>
                        </w:rPr>
                        <w:t xml:space="preserve"> </w:t>
                      </w:r>
                      <w:r>
                        <w:rPr>
                          <w:rFonts w:ascii="Tahoma" w:hAnsi="Tahoma"/>
                          <w:color w:val="000000"/>
                          <w:sz w:val="18"/>
                        </w:rPr>
                        <w:t>help</w:t>
                      </w:r>
                      <w:r>
                        <w:rPr>
                          <w:rFonts w:ascii="Tahoma" w:hAnsi="Tahoma"/>
                          <w:color w:val="000000"/>
                          <w:spacing w:val="11"/>
                          <w:sz w:val="18"/>
                        </w:rPr>
                        <w:t xml:space="preserve"> </w:t>
                      </w:r>
                      <w:r>
                        <w:rPr>
                          <w:rFonts w:ascii="Tahoma" w:hAnsi="Tahoma"/>
                          <w:color w:val="000000"/>
                          <w:sz w:val="18"/>
                        </w:rPr>
                        <w:t>you</w:t>
                      </w:r>
                      <w:r>
                        <w:rPr>
                          <w:rFonts w:ascii="Tahoma" w:hAnsi="Tahoma"/>
                          <w:color w:val="000000"/>
                          <w:spacing w:val="12"/>
                          <w:sz w:val="18"/>
                        </w:rPr>
                        <w:t xml:space="preserve"> </w:t>
                      </w:r>
                      <w:r>
                        <w:rPr>
                          <w:rFonts w:ascii="Tahoma" w:hAnsi="Tahoma"/>
                          <w:color w:val="000000"/>
                          <w:sz w:val="18"/>
                        </w:rPr>
                        <w:t>understand</w:t>
                      </w:r>
                      <w:r>
                        <w:rPr>
                          <w:rFonts w:ascii="Tahoma" w:hAnsi="Tahoma"/>
                          <w:color w:val="000000"/>
                          <w:spacing w:val="12"/>
                          <w:sz w:val="18"/>
                        </w:rPr>
                        <w:t xml:space="preserve"> </w:t>
                      </w:r>
                      <w:r>
                        <w:rPr>
                          <w:rFonts w:ascii="Tahoma" w:hAnsi="Tahoma"/>
                          <w:color w:val="000000"/>
                          <w:sz w:val="18"/>
                        </w:rPr>
                        <w:t>your</w:t>
                      </w:r>
                      <w:r>
                        <w:rPr>
                          <w:rFonts w:ascii="Tahoma" w:hAnsi="Tahoma"/>
                          <w:color w:val="000000"/>
                          <w:spacing w:val="11"/>
                          <w:sz w:val="18"/>
                        </w:rPr>
                        <w:t xml:space="preserve"> </w:t>
                      </w:r>
                      <w:r>
                        <w:rPr>
                          <w:rFonts w:ascii="Tahoma" w:hAnsi="Tahoma"/>
                          <w:color w:val="000000"/>
                          <w:sz w:val="18"/>
                        </w:rPr>
                        <w:t>obligations</w:t>
                      </w:r>
                      <w:r>
                        <w:rPr>
                          <w:rFonts w:ascii="Tahoma" w:hAnsi="Tahoma"/>
                          <w:color w:val="000000"/>
                          <w:spacing w:val="12"/>
                          <w:sz w:val="18"/>
                        </w:rPr>
                        <w:t xml:space="preserve"> </w:t>
                      </w:r>
                      <w:r>
                        <w:rPr>
                          <w:rFonts w:ascii="Tahoma" w:hAnsi="Tahoma"/>
                          <w:color w:val="000000"/>
                          <w:sz w:val="18"/>
                        </w:rPr>
                        <w:t>under</w:t>
                      </w:r>
                      <w:r>
                        <w:rPr>
                          <w:rFonts w:ascii="Tahoma" w:hAnsi="Tahoma"/>
                          <w:color w:val="000000"/>
                          <w:spacing w:val="11"/>
                          <w:sz w:val="18"/>
                        </w:rPr>
                        <w:t xml:space="preserve"> </w:t>
                      </w:r>
                      <w:r>
                        <w:rPr>
                          <w:rFonts w:ascii="Tahoma" w:hAnsi="Tahoma"/>
                          <w:color w:val="000000"/>
                          <w:sz w:val="18"/>
                        </w:rPr>
                        <w:t>the</w:t>
                      </w:r>
                      <w:r>
                        <w:rPr>
                          <w:rFonts w:ascii="Tahoma" w:hAnsi="Tahoma"/>
                          <w:color w:val="000000"/>
                          <w:spacing w:val="12"/>
                          <w:sz w:val="18"/>
                        </w:rPr>
                        <w:t xml:space="preserve"> </w:t>
                      </w:r>
                      <w:r>
                        <w:rPr>
                          <w:rFonts w:ascii="Tahoma" w:hAnsi="Tahoma"/>
                          <w:color w:val="000000"/>
                          <w:spacing w:val="-4"/>
                          <w:sz w:val="18"/>
                        </w:rPr>
                        <w:t>UAN.</w:t>
                      </w:r>
                    </w:p>
                    <w:p w14:paraId="2F6460DA" w14:textId="77777777" w:rsidR="00F2535B" w:rsidRPr="001D37AC" w:rsidRDefault="00B62A13">
                      <w:pPr>
                        <w:pStyle w:val="BodyText"/>
                        <w:numPr>
                          <w:ilvl w:val="0"/>
                          <w:numId w:val="11"/>
                        </w:numPr>
                        <w:tabs>
                          <w:tab w:val="left" w:pos="339"/>
                        </w:tabs>
                        <w:spacing w:before="145"/>
                        <w:ind w:left="339" w:hanging="113"/>
                        <w:rPr>
                          <w:rFonts w:ascii="Tahoma" w:hAnsi="Tahoma" w:cs="Tahoma"/>
                          <w:i w:val="0"/>
                          <w:iCs w:val="0"/>
                          <w:color w:val="000000"/>
                        </w:rPr>
                      </w:pPr>
                      <w:r w:rsidRPr="001D37AC">
                        <w:rPr>
                          <w:rFonts w:ascii="Tahoma" w:hAnsi="Tahoma" w:cs="Tahoma"/>
                          <w:i w:val="0"/>
                          <w:iCs w:val="0"/>
                          <w:color w:val="000000"/>
                          <w:w w:val="110"/>
                        </w:rPr>
                        <w:t>The</w:t>
                      </w:r>
                      <w:r w:rsidRPr="001D37AC">
                        <w:rPr>
                          <w:rFonts w:ascii="Tahoma" w:hAnsi="Tahoma" w:cs="Tahoma"/>
                          <w:i w:val="0"/>
                          <w:iCs w:val="0"/>
                          <w:color w:val="000000"/>
                          <w:spacing w:val="-3"/>
                          <w:w w:val="110"/>
                        </w:rPr>
                        <w:t xml:space="preserve"> </w:t>
                      </w:r>
                      <w:r w:rsidRPr="001D37AC">
                        <w:rPr>
                          <w:rFonts w:ascii="Tahoma" w:hAnsi="Tahoma" w:cs="Tahoma"/>
                          <w:i w:val="0"/>
                          <w:iCs w:val="0"/>
                          <w:color w:val="000000"/>
                          <w:w w:val="110"/>
                        </w:rPr>
                        <w:t>Skills</w:t>
                      </w:r>
                      <w:r w:rsidRPr="001D37AC">
                        <w:rPr>
                          <w:rFonts w:ascii="Tahoma" w:hAnsi="Tahoma" w:cs="Tahoma"/>
                          <w:i w:val="0"/>
                          <w:iCs w:val="0"/>
                          <w:color w:val="000000"/>
                          <w:spacing w:val="-3"/>
                          <w:w w:val="110"/>
                        </w:rPr>
                        <w:t xml:space="preserve"> </w:t>
                      </w:r>
                      <w:r w:rsidRPr="001D37AC">
                        <w:rPr>
                          <w:rFonts w:ascii="Tahoma" w:hAnsi="Tahoma" w:cs="Tahoma"/>
                          <w:i w:val="0"/>
                          <w:iCs w:val="0"/>
                          <w:color w:val="000000"/>
                          <w:w w:val="110"/>
                        </w:rPr>
                        <w:t>SA</w:t>
                      </w:r>
                      <w:r w:rsidRPr="001D37AC">
                        <w:rPr>
                          <w:rFonts w:ascii="Tahoma" w:hAnsi="Tahoma" w:cs="Tahoma"/>
                          <w:i w:val="0"/>
                          <w:iCs w:val="0"/>
                          <w:color w:val="000000"/>
                          <w:spacing w:val="-3"/>
                          <w:w w:val="110"/>
                        </w:rPr>
                        <w:t xml:space="preserve"> </w:t>
                      </w:r>
                      <w:hyperlink r:id="rId33">
                        <w:r w:rsidRPr="001D37AC">
                          <w:rPr>
                            <w:rFonts w:ascii="Tahoma" w:hAnsi="Tahoma" w:cs="Tahoma"/>
                            <w:i w:val="0"/>
                            <w:iCs w:val="0"/>
                            <w:color w:val="00B4DA"/>
                            <w:w w:val="110"/>
                            <w:u w:val="single"/>
                          </w:rPr>
                          <w:t>UAN</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web</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page</w:t>
                        </w:r>
                      </w:hyperlink>
                      <w:r w:rsidRPr="001D37AC">
                        <w:rPr>
                          <w:rFonts w:ascii="Tahoma" w:hAnsi="Tahoma" w:cs="Tahoma"/>
                          <w:i w:val="0"/>
                          <w:iCs w:val="0"/>
                          <w:color w:val="00B4DA"/>
                          <w:spacing w:val="-3"/>
                          <w:w w:val="110"/>
                        </w:rPr>
                        <w:t xml:space="preserve"> </w:t>
                      </w:r>
                      <w:r w:rsidRPr="001D37AC">
                        <w:rPr>
                          <w:rFonts w:ascii="Tahoma" w:hAnsi="Tahoma" w:cs="Tahoma"/>
                          <w:i w:val="0"/>
                          <w:iCs w:val="0"/>
                          <w:color w:val="000000"/>
                          <w:w w:val="110"/>
                        </w:rPr>
                        <w:t>and</w:t>
                      </w:r>
                      <w:r w:rsidRPr="001D37AC">
                        <w:rPr>
                          <w:rFonts w:ascii="Tahoma" w:hAnsi="Tahoma" w:cs="Tahoma"/>
                          <w:i w:val="0"/>
                          <w:iCs w:val="0"/>
                          <w:color w:val="000000"/>
                          <w:spacing w:val="-3"/>
                          <w:w w:val="110"/>
                        </w:rPr>
                        <w:t xml:space="preserve"> </w:t>
                      </w:r>
                      <w:hyperlink r:id="rId34">
                        <w:r w:rsidRPr="001D37AC">
                          <w:rPr>
                            <w:rFonts w:ascii="Tahoma" w:hAnsi="Tahoma" w:cs="Tahoma"/>
                            <w:i w:val="0"/>
                            <w:iCs w:val="0"/>
                            <w:color w:val="00B4DA"/>
                            <w:w w:val="110"/>
                            <w:u w:val="single"/>
                          </w:rPr>
                          <w:t>VET</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for</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School</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Students</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w w:val="110"/>
                            <w:u w:val="single"/>
                          </w:rPr>
                          <w:t>web</w:t>
                        </w:r>
                        <w:r w:rsidRPr="001D37AC">
                          <w:rPr>
                            <w:rFonts w:ascii="Tahoma" w:hAnsi="Tahoma" w:cs="Tahoma"/>
                            <w:i w:val="0"/>
                            <w:iCs w:val="0"/>
                            <w:color w:val="00B4DA"/>
                            <w:spacing w:val="-3"/>
                            <w:w w:val="110"/>
                            <w:u w:val="single"/>
                          </w:rPr>
                          <w:t xml:space="preserve"> </w:t>
                        </w:r>
                        <w:r w:rsidRPr="001D37AC">
                          <w:rPr>
                            <w:rFonts w:ascii="Tahoma" w:hAnsi="Tahoma" w:cs="Tahoma"/>
                            <w:i w:val="0"/>
                            <w:iCs w:val="0"/>
                            <w:color w:val="00B4DA"/>
                            <w:spacing w:val="-4"/>
                            <w:w w:val="110"/>
                            <w:u w:val="single"/>
                          </w:rPr>
                          <w:t>page</w:t>
                        </w:r>
                      </w:hyperlink>
                    </w:p>
                    <w:p w14:paraId="38E46329" w14:textId="77777777" w:rsidR="00F2535B" w:rsidRPr="001D37AC" w:rsidRDefault="00192D65">
                      <w:pPr>
                        <w:pStyle w:val="BodyText"/>
                        <w:numPr>
                          <w:ilvl w:val="0"/>
                          <w:numId w:val="11"/>
                        </w:numPr>
                        <w:tabs>
                          <w:tab w:val="left" w:pos="339"/>
                        </w:tabs>
                        <w:spacing w:before="134"/>
                        <w:ind w:left="339" w:hanging="113"/>
                        <w:rPr>
                          <w:rFonts w:ascii="Tahoma" w:hAnsi="Tahoma" w:cs="Tahoma"/>
                          <w:i w:val="0"/>
                          <w:iCs w:val="0"/>
                          <w:color w:val="000000"/>
                          <w:u w:val="single"/>
                        </w:rPr>
                      </w:pPr>
                      <w:hyperlink r:id="rId35">
                        <w:r w:rsidR="00B62A13" w:rsidRPr="001D37AC">
                          <w:rPr>
                            <w:rFonts w:ascii="Tahoma" w:hAnsi="Tahoma" w:cs="Tahoma"/>
                            <w:i w:val="0"/>
                            <w:iCs w:val="0"/>
                            <w:color w:val="00B4DA"/>
                            <w:w w:val="105"/>
                            <w:u w:val="single"/>
                          </w:rPr>
                          <w:t>UAN</w:t>
                        </w:r>
                        <w:r w:rsidR="00B62A13" w:rsidRPr="001D37AC">
                          <w:rPr>
                            <w:rFonts w:ascii="Tahoma" w:hAnsi="Tahoma" w:cs="Tahoma"/>
                            <w:i w:val="0"/>
                            <w:iCs w:val="0"/>
                            <w:color w:val="00B4DA"/>
                            <w:spacing w:val="4"/>
                            <w:w w:val="110"/>
                            <w:u w:val="single"/>
                          </w:rPr>
                          <w:t xml:space="preserve"> </w:t>
                        </w:r>
                        <w:r w:rsidR="00B62A13" w:rsidRPr="001D37AC">
                          <w:rPr>
                            <w:rFonts w:ascii="Tahoma" w:hAnsi="Tahoma" w:cs="Tahoma"/>
                            <w:i w:val="0"/>
                            <w:iCs w:val="0"/>
                            <w:color w:val="00B4DA"/>
                            <w:spacing w:val="-2"/>
                            <w:w w:val="110"/>
                            <w:u w:val="single"/>
                          </w:rPr>
                          <w:t>Guidelines</w:t>
                        </w:r>
                      </w:hyperlink>
                    </w:p>
                    <w:p w14:paraId="2CBCFF2D" w14:textId="77777777" w:rsidR="00F2535B" w:rsidRPr="001D37AC" w:rsidRDefault="00192D65">
                      <w:pPr>
                        <w:pStyle w:val="BodyText"/>
                        <w:numPr>
                          <w:ilvl w:val="0"/>
                          <w:numId w:val="11"/>
                        </w:numPr>
                        <w:tabs>
                          <w:tab w:val="left" w:pos="339"/>
                        </w:tabs>
                        <w:spacing w:before="133"/>
                        <w:ind w:left="339" w:hanging="113"/>
                        <w:rPr>
                          <w:rFonts w:ascii="Tahoma" w:hAnsi="Tahoma" w:cs="Tahoma"/>
                          <w:i w:val="0"/>
                          <w:iCs w:val="0"/>
                          <w:color w:val="000000"/>
                          <w:u w:val="single"/>
                        </w:rPr>
                      </w:pPr>
                      <w:hyperlink r:id="rId36">
                        <w:r w:rsidR="00B62A13" w:rsidRPr="001D37AC">
                          <w:rPr>
                            <w:rFonts w:ascii="Tahoma" w:hAnsi="Tahoma" w:cs="Tahoma"/>
                            <w:i w:val="0"/>
                            <w:iCs w:val="0"/>
                            <w:color w:val="00B4DA"/>
                            <w:w w:val="110"/>
                            <w:u w:val="single"/>
                          </w:rPr>
                          <w:t>UAN</w:t>
                        </w:r>
                        <w:r w:rsidR="00B62A13" w:rsidRPr="001D37AC">
                          <w:rPr>
                            <w:rFonts w:ascii="Tahoma" w:hAnsi="Tahoma" w:cs="Tahoma"/>
                            <w:i w:val="0"/>
                            <w:iCs w:val="0"/>
                            <w:color w:val="00B4DA"/>
                            <w:spacing w:val="2"/>
                            <w:w w:val="110"/>
                            <w:u w:val="single"/>
                          </w:rPr>
                          <w:t xml:space="preserve"> </w:t>
                        </w:r>
                        <w:r w:rsidR="00B62A13" w:rsidRPr="001D37AC">
                          <w:rPr>
                            <w:rFonts w:ascii="Tahoma" w:hAnsi="Tahoma" w:cs="Tahoma"/>
                            <w:i w:val="0"/>
                            <w:iCs w:val="0"/>
                            <w:color w:val="00B4DA"/>
                            <w:w w:val="110"/>
                            <w:u w:val="single"/>
                          </w:rPr>
                          <w:t>process</w:t>
                        </w:r>
                        <w:r w:rsidR="00B62A13" w:rsidRPr="001D37AC">
                          <w:rPr>
                            <w:rFonts w:ascii="Tahoma" w:hAnsi="Tahoma" w:cs="Tahoma"/>
                            <w:i w:val="0"/>
                            <w:iCs w:val="0"/>
                            <w:color w:val="00B4DA"/>
                            <w:spacing w:val="2"/>
                            <w:w w:val="110"/>
                            <w:u w:val="single"/>
                          </w:rPr>
                          <w:t xml:space="preserve"> </w:t>
                        </w:r>
                        <w:r w:rsidR="00B62A13" w:rsidRPr="001D37AC">
                          <w:rPr>
                            <w:rFonts w:ascii="Tahoma" w:hAnsi="Tahoma" w:cs="Tahoma"/>
                            <w:i w:val="0"/>
                            <w:iCs w:val="0"/>
                            <w:color w:val="00B4DA"/>
                            <w:spacing w:val="-2"/>
                            <w:w w:val="110"/>
                            <w:u w:val="single"/>
                          </w:rPr>
                          <w:t>summary</w:t>
                        </w:r>
                      </w:hyperlink>
                    </w:p>
                    <w:p w14:paraId="69962EAC" w14:textId="77777777" w:rsidR="00F2535B" w:rsidRPr="001D37AC" w:rsidRDefault="00192D65">
                      <w:pPr>
                        <w:pStyle w:val="BodyText"/>
                        <w:numPr>
                          <w:ilvl w:val="0"/>
                          <w:numId w:val="11"/>
                        </w:numPr>
                        <w:tabs>
                          <w:tab w:val="left" w:pos="339"/>
                        </w:tabs>
                        <w:spacing w:before="134"/>
                        <w:ind w:left="339" w:hanging="113"/>
                        <w:rPr>
                          <w:rFonts w:ascii="Tahoma" w:hAnsi="Tahoma" w:cs="Tahoma"/>
                          <w:i w:val="0"/>
                          <w:iCs w:val="0"/>
                          <w:color w:val="000000"/>
                          <w:u w:val="single"/>
                        </w:rPr>
                      </w:pPr>
                      <w:hyperlink r:id="rId37">
                        <w:r w:rsidR="00B62A13" w:rsidRPr="001D37AC">
                          <w:rPr>
                            <w:rFonts w:ascii="Tahoma" w:hAnsi="Tahoma" w:cs="Tahoma"/>
                            <w:i w:val="0"/>
                            <w:iCs w:val="0"/>
                            <w:color w:val="00B4DA"/>
                            <w:u w:val="single"/>
                          </w:rPr>
                          <w:t>VETRO</w:t>
                        </w:r>
                        <w:r w:rsidR="00B62A13" w:rsidRPr="001D37AC">
                          <w:rPr>
                            <w:rFonts w:ascii="Tahoma" w:hAnsi="Tahoma" w:cs="Tahoma"/>
                            <w:i w:val="0"/>
                            <w:iCs w:val="0"/>
                            <w:color w:val="00B4DA"/>
                            <w:spacing w:val="32"/>
                            <w:u w:val="single"/>
                          </w:rPr>
                          <w:t xml:space="preserve"> </w:t>
                        </w:r>
                        <w:r w:rsidR="00B62A13" w:rsidRPr="001D37AC">
                          <w:rPr>
                            <w:rFonts w:ascii="Tahoma" w:hAnsi="Tahoma" w:cs="Tahoma"/>
                            <w:i w:val="0"/>
                            <w:iCs w:val="0"/>
                            <w:color w:val="00B4DA"/>
                            <w:u w:val="single"/>
                          </w:rPr>
                          <w:t>UAN</w:t>
                        </w:r>
                        <w:r w:rsidR="00B62A13" w:rsidRPr="001D37AC">
                          <w:rPr>
                            <w:rFonts w:ascii="Tahoma" w:hAnsi="Tahoma" w:cs="Tahoma"/>
                            <w:i w:val="0"/>
                            <w:iCs w:val="0"/>
                            <w:color w:val="00B4DA"/>
                            <w:spacing w:val="32"/>
                            <w:u w:val="single"/>
                          </w:rPr>
                          <w:t xml:space="preserve"> </w:t>
                        </w:r>
                        <w:r w:rsidR="00B62A13" w:rsidRPr="001D37AC">
                          <w:rPr>
                            <w:rFonts w:ascii="Tahoma" w:hAnsi="Tahoma" w:cs="Tahoma"/>
                            <w:i w:val="0"/>
                            <w:iCs w:val="0"/>
                            <w:color w:val="00B4DA"/>
                            <w:spacing w:val="-2"/>
                            <w:u w:val="single"/>
                          </w:rPr>
                          <w:t>Guidelines</w:t>
                        </w:r>
                      </w:hyperlink>
                    </w:p>
                    <w:p w14:paraId="418967B5" w14:textId="77777777" w:rsidR="00F2535B" w:rsidRPr="001D37AC" w:rsidRDefault="00192D65">
                      <w:pPr>
                        <w:pStyle w:val="BodyText"/>
                        <w:numPr>
                          <w:ilvl w:val="0"/>
                          <w:numId w:val="11"/>
                        </w:numPr>
                        <w:tabs>
                          <w:tab w:val="left" w:pos="339"/>
                        </w:tabs>
                        <w:spacing w:before="134"/>
                        <w:ind w:left="339" w:hanging="113"/>
                        <w:rPr>
                          <w:rFonts w:ascii="Tahoma" w:hAnsi="Tahoma" w:cs="Tahoma"/>
                          <w:i w:val="0"/>
                          <w:iCs w:val="0"/>
                          <w:color w:val="000000"/>
                          <w:u w:val="single"/>
                        </w:rPr>
                      </w:pPr>
                      <w:hyperlink r:id="rId38">
                        <w:r w:rsidR="00B62A13" w:rsidRPr="001D37AC">
                          <w:rPr>
                            <w:rFonts w:ascii="Tahoma" w:hAnsi="Tahoma" w:cs="Tahoma"/>
                            <w:i w:val="0"/>
                            <w:iCs w:val="0"/>
                            <w:color w:val="00B4DA"/>
                            <w:w w:val="110"/>
                            <w:u w:val="single"/>
                          </w:rPr>
                          <w:t>VETRO</w:t>
                        </w:r>
                        <w:r w:rsidR="00B62A13" w:rsidRPr="001D37AC">
                          <w:rPr>
                            <w:rFonts w:ascii="Tahoma" w:hAnsi="Tahoma" w:cs="Tahoma"/>
                            <w:i w:val="0"/>
                            <w:iCs w:val="0"/>
                            <w:color w:val="00B4DA"/>
                            <w:spacing w:val="-4"/>
                            <w:w w:val="110"/>
                            <w:u w:val="single"/>
                          </w:rPr>
                          <w:t xml:space="preserve"> </w:t>
                        </w:r>
                        <w:r w:rsidR="00B62A13" w:rsidRPr="001D37AC">
                          <w:rPr>
                            <w:rFonts w:ascii="Tahoma" w:hAnsi="Tahoma" w:cs="Tahoma"/>
                            <w:i w:val="0"/>
                            <w:iCs w:val="0"/>
                            <w:color w:val="00B4DA"/>
                            <w:w w:val="110"/>
                            <w:u w:val="single"/>
                          </w:rPr>
                          <w:t>UAN</w:t>
                        </w:r>
                        <w:r w:rsidR="00B62A13" w:rsidRPr="001D37AC">
                          <w:rPr>
                            <w:rFonts w:ascii="Tahoma" w:hAnsi="Tahoma" w:cs="Tahoma"/>
                            <w:i w:val="0"/>
                            <w:iCs w:val="0"/>
                            <w:color w:val="00B4DA"/>
                            <w:spacing w:val="-4"/>
                            <w:w w:val="110"/>
                            <w:u w:val="single"/>
                          </w:rPr>
                          <w:t xml:space="preserve"> </w:t>
                        </w:r>
                        <w:r w:rsidR="00B62A13" w:rsidRPr="001D37AC">
                          <w:rPr>
                            <w:rFonts w:ascii="Tahoma" w:hAnsi="Tahoma" w:cs="Tahoma"/>
                            <w:i w:val="0"/>
                            <w:iCs w:val="0"/>
                            <w:color w:val="00B4DA"/>
                            <w:w w:val="110"/>
                            <w:u w:val="single"/>
                          </w:rPr>
                          <w:t>process</w:t>
                        </w:r>
                        <w:r w:rsidR="00B62A13" w:rsidRPr="001D37AC">
                          <w:rPr>
                            <w:rFonts w:ascii="Tahoma" w:hAnsi="Tahoma" w:cs="Tahoma"/>
                            <w:i w:val="0"/>
                            <w:iCs w:val="0"/>
                            <w:color w:val="00B4DA"/>
                            <w:spacing w:val="-3"/>
                            <w:w w:val="110"/>
                            <w:u w:val="single"/>
                          </w:rPr>
                          <w:t xml:space="preserve"> </w:t>
                        </w:r>
                        <w:r w:rsidR="00B62A13" w:rsidRPr="001D37AC">
                          <w:rPr>
                            <w:rFonts w:ascii="Tahoma" w:hAnsi="Tahoma" w:cs="Tahoma"/>
                            <w:i w:val="0"/>
                            <w:iCs w:val="0"/>
                            <w:color w:val="00B4DA"/>
                            <w:spacing w:val="-5"/>
                            <w:w w:val="110"/>
                            <w:u w:val="single"/>
                          </w:rPr>
                          <w:t>map</w:t>
                        </w:r>
                      </w:hyperlink>
                    </w:p>
                    <w:p w14:paraId="4F5C61D2" w14:textId="77777777" w:rsidR="00F2535B" w:rsidRPr="001D37AC" w:rsidRDefault="00192D65">
                      <w:pPr>
                        <w:pStyle w:val="BodyText"/>
                        <w:numPr>
                          <w:ilvl w:val="0"/>
                          <w:numId w:val="11"/>
                        </w:numPr>
                        <w:tabs>
                          <w:tab w:val="left" w:pos="339"/>
                        </w:tabs>
                        <w:spacing w:before="133"/>
                        <w:ind w:left="339" w:hanging="113"/>
                        <w:rPr>
                          <w:rFonts w:ascii="Tahoma" w:hAnsi="Tahoma" w:cs="Tahoma"/>
                          <w:i w:val="0"/>
                          <w:iCs w:val="0"/>
                          <w:color w:val="000000"/>
                          <w:u w:val="single"/>
                        </w:rPr>
                      </w:pPr>
                      <w:hyperlink r:id="rId39">
                        <w:r w:rsidR="00B62A13" w:rsidRPr="001D37AC">
                          <w:rPr>
                            <w:rFonts w:ascii="Tahoma" w:hAnsi="Tahoma" w:cs="Tahoma"/>
                            <w:i w:val="0"/>
                            <w:iCs w:val="0"/>
                            <w:color w:val="00B4DA"/>
                            <w:w w:val="110"/>
                            <w:u w:val="single"/>
                          </w:rPr>
                          <w:t>UAN</w:t>
                        </w:r>
                        <w:r w:rsidR="00B62A13" w:rsidRPr="001D37AC">
                          <w:rPr>
                            <w:rFonts w:ascii="Tahoma" w:hAnsi="Tahoma" w:cs="Tahoma"/>
                            <w:i w:val="0"/>
                            <w:iCs w:val="0"/>
                            <w:color w:val="00B4DA"/>
                            <w:spacing w:val="10"/>
                            <w:w w:val="110"/>
                            <w:u w:val="single"/>
                          </w:rPr>
                          <w:t xml:space="preserve"> </w:t>
                        </w:r>
                        <w:r w:rsidR="00B62A13" w:rsidRPr="001D37AC">
                          <w:rPr>
                            <w:rFonts w:ascii="Tahoma" w:hAnsi="Tahoma" w:cs="Tahoma"/>
                            <w:i w:val="0"/>
                            <w:iCs w:val="0"/>
                            <w:color w:val="00B4DA"/>
                            <w:w w:val="110"/>
                            <w:u w:val="single"/>
                          </w:rPr>
                          <w:t>Suitability</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and</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Support</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Needs</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w w:val="110"/>
                            <w:u w:val="single"/>
                          </w:rPr>
                          <w:t>Assessment</w:t>
                        </w:r>
                        <w:r w:rsidR="00B62A13" w:rsidRPr="001D37AC">
                          <w:rPr>
                            <w:rFonts w:ascii="Tahoma" w:hAnsi="Tahoma" w:cs="Tahoma"/>
                            <w:i w:val="0"/>
                            <w:iCs w:val="0"/>
                            <w:color w:val="00B4DA"/>
                            <w:spacing w:val="11"/>
                            <w:w w:val="110"/>
                            <w:u w:val="single"/>
                          </w:rPr>
                          <w:t xml:space="preserve"> </w:t>
                        </w:r>
                        <w:r w:rsidR="00B62A13" w:rsidRPr="001D37AC">
                          <w:rPr>
                            <w:rFonts w:ascii="Tahoma" w:hAnsi="Tahoma" w:cs="Tahoma"/>
                            <w:i w:val="0"/>
                            <w:iCs w:val="0"/>
                            <w:color w:val="00B4DA"/>
                            <w:spacing w:val="-4"/>
                            <w:w w:val="110"/>
                            <w:u w:val="single"/>
                          </w:rPr>
                          <w:t>Guide</w:t>
                        </w:r>
                      </w:hyperlink>
                    </w:p>
                    <w:p w14:paraId="262191AD" w14:textId="77777777" w:rsidR="00F2535B" w:rsidRPr="001D37AC" w:rsidRDefault="00B62A13">
                      <w:pPr>
                        <w:pStyle w:val="BodyText"/>
                        <w:numPr>
                          <w:ilvl w:val="0"/>
                          <w:numId w:val="11"/>
                        </w:numPr>
                        <w:tabs>
                          <w:tab w:val="left" w:pos="339"/>
                        </w:tabs>
                        <w:spacing w:before="134"/>
                        <w:ind w:left="339" w:hanging="113"/>
                        <w:rPr>
                          <w:rFonts w:ascii="Tahoma" w:hAnsi="Tahoma" w:cs="Tahoma"/>
                          <w:i w:val="0"/>
                          <w:iCs w:val="0"/>
                          <w:color w:val="000000"/>
                        </w:rPr>
                      </w:pPr>
                      <w:r w:rsidRPr="001D37AC">
                        <w:rPr>
                          <w:rFonts w:ascii="Tahoma" w:hAnsi="Tahoma" w:cs="Tahoma"/>
                          <w:i w:val="0"/>
                          <w:iCs w:val="0"/>
                          <w:color w:val="000000"/>
                          <w:w w:val="105"/>
                        </w:rPr>
                        <w:t>UAN</w:t>
                      </w:r>
                      <w:r w:rsidRPr="001D37AC">
                        <w:rPr>
                          <w:rFonts w:ascii="Tahoma" w:hAnsi="Tahoma" w:cs="Tahoma"/>
                          <w:i w:val="0"/>
                          <w:iCs w:val="0"/>
                          <w:color w:val="000000"/>
                          <w:spacing w:val="10"/>
                          <w:w w:val="105"/>
                        </w:rPr>
                        <w:t xml:space="preserve"> </w:t>
                      </w:r>
                      <w:r w:rsidRPr="001D37AC">
                        <w:rPr>
                          <w:rFonts w:ascii="Tahoma" w:hAnsi="Tahoma" w:cs="Tahoma"/>
                          <w:i w:val="0"/>
                          <w:iCs w:val="0"/>
                          <w:color w:val="000000"/>
                          <w:w w:val="105"/>
                        </w:rPr>
                        <w:t>Streamlining</w:t>
                      </w:r>
                      <w:r w:rsidRPr="001D37AC">
                        <w:rPr>
                          <w:rFonts w:ascii="Tahoma" w:hAnsi="Tahoma" w:cs="Tahoma"/>
                          <w:i w:val="0"/>
                          <w:iCs w:val="0"/>
                          <w:color w:val="000000"/>
                          <w:spacing w:val="11"/>
                          <w:w w:val="105"/>
                        </w:rPr>
                        <w:t xml:space="preserve"> </w:t>
                      </w:r>
                      <w:r w:rsidRPr="001D37AC">
                        <w:rPr>
                          <w:rFonts w:ascii="Tahoma" w:hAnsi="Tahoma" w:cs="Tahoma"/>
                          <w:i w:val="0"/>
                          <w:iCs w:val="0"/>
                          <w:color w:val="000000"/>
                          <w:w w:val="105"/>
                        </w:rPr>
                        <w:t>Trial</w:t>
                      </w:r>
                      <w:r w:rsidRPr="001D37AC">
                        <w:rPr>
                          <w:rFonts w:ascii="Tahoma" w:hAnsi="Tahoma" w:cs="Tahoma"/>
                          <w:i w:val="0"/>
                          <w:iCs w:val="0"/>
                          <w:color w:val="000000"/>
                          <w:spacing w:val="10"/>
                          <w:w w:val="105"/>
                        </w:rPr>
                        <w:t xml:space="preserve"> </w:t>
                      </w:r>
                      <w:hyperlink r:id="rId40">
                        <w:r w:rsidRPr="001D37AC">
                          <w:rPr>
                            <w:rFonts w:ascii="Tahoma" w:hAnsi="Tahoma" w:cs="Tahoma"/>
                            <w:i w:val="0"/>
                            <w:iCs w:val="0"/>
                            <w:color w:val="00B4DA"/>
                            <w:w w:val="105"/>
                            <w:u w:val="single"/>
                          </w:rPr>
                          <w:t>Stage</w:t>
                        </w:r>
                        <w:r w:rsidRPr="001D37AC">
                          <w:rPr>
                            <w:rFonts w:ascii="Tahoma" w:hAnsi="Tahoma" w:cs="Tahoma"/>
                            <w:i w:val="0"/>
                            <w:iCs w:val="0"/>
                            <w:color w:val="00B4DA"/>
                            <w:spacing w:val="11"/>
                            <w:w w:val="105"/>
                            <w:u w:val="single"/>
                          </w:rPr>
                          <w:t xml:space="preserve"> </w:t>
                        </w:r>
                        <w:r w:rsidRPr="001D37AC">
                          <w:rPr>
                            <w:rFonts w:ascii="Tahoma" w:hAnsi="Tahoma" w:cs="Tahoma"/>
                            <w:i w:val="0"/>
                            <w:iCs w:val="0"/>
                            <w:color w:val="00B4DA"/>
                            <w:w w:val="105"/>
                            <w:u w:val="single"/>
                          </w:rPr>
                          <w:t>1</w:t>
                        </w:r>
                      </w:hyperlink>
                      <w:r w:rsidRPr="001D37AC">
                        <w:rPr>
                          <w:rFonts w:ascii="Tahoma" w:hAnsi="Tahoma" w:cs="Tahoma"/>
                          <w:i w:val="0"/>
                          <w:iCs w:val="0"/>
                          <w:color w:val="000000"/>
                          <w:w w:val="105"/>
                        </w:rPr>
                        <w:t>,</w:t>
                      </w:r>
                      <w:r w:rsidRPr="001D37AC">
                        <w:rPr>
                          <w:rFonts w:ascii="Tahoma" w:hAnsi="Tahoma" w:cs="Tahoma"/>
                          <w:i w:val="0"/>
                          <w:iCs w:val="0"/>
                          <w:color w:val="000000"/>
                          <w:spacing w:val="11"/>
                          <w:w w:val="105"/>
                        </w:rPr>
                        <w:t xml:space="preserve"> </w:t>
                      </w:r>
                      <w:hyperlink r:id="rId41">
                        <w:r w:rsidRPr="001D37AC">
                          <w:rPr>
                            <w:rFonts w:ascii="Tahoma" w:hAnsi="Tahoma" w:cs="Tahoma"/>
                            <w:i w:val="0"/>
                            <w:iCs w:val="0"/>
                            <w:color w:val="00B4DA"/>
                            <w:w w:val="105"/>
                            <w:u w:val="single"/>
                          </w:rPr>
                          <w:t>Stage</w:t>
                        </w:r>
                        <w:r w:rsidRPr="001D37AC">
                          <w:rPr>
                            <w:rFonts w:ascii="Tahoma" w:hAnsi="Tahoma" w:cs="Tahoma"/>
                            <w:i w:val="0"/>
                            <w:iCs w:val="0"/>
                            <w:color w:val="00B4DA"/>
                            <w:spacing w:val="10"/>
                            <w:w w:val="105"/>
                            <w:u w:val="single"/>
                          </w:rPr>
                          <w:t xml:space="preserve"> </w:t>
                        </w:r>
                        <w:r w:rsidRPr="001D37AC">
                          <w:rPr>
                            <w:rFonts w:ascii="Tahoma" w:hAnsi="Tahoma" w:cs="Tahoma"/>
                            <w:i w:val="0"/>
                            <w:iCs w:val="0"/>
                            <w:color w:val="00B4DA"/>
                            <w:w w:val="105"/>
                            <w:u w:val="single"/>
                          </w:rPr>
                          <w:t>2</w:t>
                        </w:r>
                      </w:hyperlink>
                      <w:r w:rsidRPr="001D37AC">
                        <w:rPr>
                          <w:rFonts w:ascii="Tahoma" w:hAnsi="Tahoma" w:cs="Tahoma"/>
                          <w:i w:val="0"/>
                          <w:iCs w:val="0"/>
                          <w:color w:val="000000"/>
                          <w:w w:val="105"/>
                        </w:rPr>
                        <w:t>,</w:t>
                      </w:r>
                      <w:r w:rsidRPr="001D37AC">
                        <w:rPr>
                          <w:rFonts w:ascii="Tahoma" w:hAnsi="Tahoma" w:cs="Tahoma"/>
                          <w:i w:val="0"/>
                          <w:iCs w:val="0"/>
                          <w:color w:val="000000"/>
                          <w:spacing w:val="11"/>
                          <w:w w:val="105"/>
                        </w:rPr>
                        <w:t xml:space="preserve"> </w:t>
                      </w:r>
                      <w:r w:rsidRPr="001D37AC">
                        <w:rPr>
                          <w:rFonts w:ascii="Tahoma" w:hAnsi="Tahoma" w:cs="Tahoma"/>
                          <w:i w:val="0"/>
                          <w:iCs w:val="0"/>
                          <w:color w:val="000000"/>
                          <w:w w:val="105"/>
                        </w:rPr>
                        <w:t>and</w:t>
                      </w:r>
                      <w:r w:rsidRPr="001D37AC">
                        <w:rPr>
                          <w:rFonts w:ascii="Tahoma" w:hAnsi="Tahoma" w:cs="Tahoma"/>
                          <w:i w:val="0"/>
                          <w:iCs w:val="0"/>
                          <w:color w:val="000000"/>
                          <w:spacing w:val="11"/>
                          <w:w w:val="105"/>
                        </w:rPr>
                        <w:t xml:space="preserve"> </w:t>
                      </w:r>
                      <w:hyperlink r:id="rId42">
                        <w:r w:rsidRPr="001D37AC">
                          <w:rPr>
                            <w:rFonts w:ascii="Tahoma" w:hAnsi="Tahoma" w:cs="Tahoma"/>
                            <w:i w:val="0"/>
                            <w:iCs w:val="0"/>
                            <w:color w:val="00B4DA"/>
                            <w:w w:val="105"/>
                            <w:u w:val="single"/>
                          </w:rPr>
                          <w:t>Stage</w:t>
                        </w:r>
                        <w:r w:rsidRPr="001D37AC">
                          <w:rPr>
                            <w:rFonts w:ascii="Tahoma" w:hAnsi="Tahoma" w:cs="Tahoma"/>
                            <w:i w:val="0"/>
                            <w:iCs w:val="0"/>
                            <w:color w:val="00B4DA"/>
                            <w:spacing w:val="10"/>
                            <w:w w:val="105"/>
                            <w:u w:val="single"/>
                          </w:rPr>
                          <w:t xml:space="preserve"> </w:t>
                        </w:r>
                        <w:r w:rsidRPr="001D37AC">
                          <w:rPr>
                            <w:rFonts w:ascii="Tahoma" w:hAnsi="Tahoma" w:cs="Tahoma"/>
                            <w:i w:val="0"/>
                            <w:iCs w:val="0"/>
                            <w:color w:val="00B4DA"/>
                            <w:w w:val="105"/>
                            <w:u w:val="single"/>
                          </w:rPr>
                          <w:t>3</w:t>
                        </w:r>
                      </w:hyperlink>
                      <w:r w:rsidRPr="001D37AC">
                        <w:rPr>
                          <w:rFonts w:ascii="Tahoma" w:hAnsi="Tahoma" w:cs="Tahoma"/>
                          <w:i w:val="0"/>
                          <w:iCs w:val="0"/>
                          <w:color w:val="00B4DA"/>
                          <w:spacing w:val="11"/>
                          <w:w w:val="105"/>
                        </w:rPr>
                        <w:t xml:space="preserve"> </w:t>
                      </w:r>
                      <w:r w:rsidRPr="001D37AC">
                        <w:rPr>
                          <w:rFonts w:ascii="Tahoma" w:hAnsi="Tahoma" w:cs="Tahoma"/>
                          <w:i w:val="0"/>
                          <w:iCs w:val="0"/>
                          <w:color w:val="000000"/>
                          <w:spacing w:val="-2"/>
                          <w:w w:val="105"/>
                        </w:rPr>
                        <w:t>videos</w:t>
                      </w:r>
                    </w:p>
                    <w:p w14:paraId="70DE7243" w14:textId="77777777" w:rsidR="00F2535B" w:rsidRDefault="00F2535B">
                      <w:pPr>
                        <w:pStyle w:val="BodyText"/>
                        <w:spacing w:before="14"/>
                        <w:rPr>
                          <w:color w:val="000000"/>
                        </w:rPr>
                      </w:pPr>
                    </w:p>
                    <w:p w14:paraId="20D25B12" w14:textId="77777777" w:rsidR="00F2535B" w:rsidRDefault="00B62A13">
                      <w:pPr>
                        <w:spacing w:before="1"/>
                        <w:ind w:left="226"/>
                        <w:jc w:val="both"/>
                        <w:rPr>
                          <w:rFonts w:ascii="Arial Black"/>
                          <w:color w:val="000000"/>
                          <w:sz w:val="24"/>
                        </w:rPr>
                      </w:pPr>
                      <w:r>
                        <w:rPr>
                          <w:rFonts w:ascii="Arial Black"/>
                          <w:color w:val="00B4DA"/>
                          <w:w w:val="85"/>
                          <w:sz w:val="24"/>
                        </w:rPr>
                        <w:t>Contact</w:t>
                      </w:r>
                      <w:r>
                        <w:rPr>
                          <w:rFonts w:ascii="Arial Black"/>
                          <w:color w:val="00B4DA"/>
                          <w:spacing w:val="-15"/>
                          <w:w w:val="85"/>
                          <w:sz w:val="24"/>
                        </w:rPr>
                        <w:t xml:space="preserve"> </w:t>
                      </w:r>
                      <w:r>
                        <w:rPr>
                          <w:rFonts w:ascii="Arial Black"/>
                          <w:color w:val="00B4DA"/>
                          <w:w w:val="85"/>
                          <w:sz w:val="24"/>
                        </w:rPr>
                        <w:t>Skills</w:t>
                      </w:r>
                      <w:r>
                        <w:rPr>
                          <w:rFonts w:ascii="Arial Black"/>
                          <w:color w:val="00B4DA"/>
                          <w:spacing w:val="-14"/>
                          <w:w w:val="85"/>
                          <w:sz w:val="24"/>
                        </w:rPr>
                        <w:t xml:space="preserve"> </w:t>
                      </w:r>
                      <w:r>
                        <w:rPr>
                          <w:rFonts w:ascii="Arial Black"/>
                          <w:color w:val="00B4DA"/>
                          <w:w w:val="85"/>
                          <w:sz w:val="24"/>
                        </w:rPr>
                        <w:t>SA</w:t>
                      </w:r>
                      <w:r>
                        <w:rPr>
                          <w:rFonts w:ascii="Arial Black"/>
                          <w:color w:val="00B4DA"/>
                          <w:spacing w:val="-15"/>
                          <w:w w:val="85"/>
                          <w:sz w:val="24"/>
                        </w:rPr>
                        <w:t xml:space="preserve"> </w:t>
                      </w:r>
                      <w:r>
                        <w:rPr>
                          <w:rFonts w:ascii="Arial Black"/>
                          <w:color w:val="00B4DA"/>
                          <w:w w:val="85"/>
                          <w:sz w:val="24"/>
                        </w:rPr>
                        <w:t>for</w:t>
                      </w:r>
                      <w:r>
                        <w:rPr>
                          <w:rFonts w:ascii="Arial Black"/>
                          <w:color w:val="00B4DA"/>
                          <w:spacing w:val="-14"/>
                          <w:w w:val="85"/>
                          <w:sz w:val="24"/>
                        </w:rPr>
                        <w:t xml:space="preserve"> </w:t>
                      </w:r>
                      <w:r>
                        <w:rPr>
                          <w:rFonts w:ascii="Arial Black"/>
                          <w:color w:val="00B4DA"/>
                          <w:w w:val="85"/>
                          <w:sz w:val="24"/>
                        </w:rPr>
                        <w:t>information</w:t>
                      </w:r>
                      <w:r>
                        <w:rPr>
                          <w:rFonts w:ascii="Arial Black"/>
                          <w:color w:val="00B4DA"/>
                          <w:spacing w:val="-14"/>
                          <w:w w:val="85"/>
                          <w:sz w:val="24"/>
                        </w:rPr>
                        <w:t xml:space="preserve"> </w:t>
                      </w:r>
                      <w:r>
                        <w:rPr>
                          <w:rFonts w:ascii="Arial Black"/>
                          <w:color w:val="00B4DA"/>
                          <w:w w:val="85"/>
                          <w:sz w:val="24"/>
                        </w:rPr>
                        <w:t>or</w:t>
                      </w:r>
                      <w:r>
                        <w:rPr>
                          <w:rFonts w:ascii="Arial Black"/>
                          <w:color w:val="00B4DA"/>
                          <w:spacing w:val="-15"/>
                          <w:w w:val="85"/>
                          <w:sz w:val="24"/>
                        </w:rPr>
                        <w:t xml:space="preserve"> </w:t>
                      </w:r>
                      <w:r>
                        <w:rPr>
                          <w:rFonts w:ascii="Arial Black"/>
                          <w:color w:val="00B4DA"/>
                          <w:w w:val="85"/>
                          <w:sz w:val="24"/>
                        </w:rPr>
                        <w:t>guidance</w:t>
                      </w:r>
                      <w:r>
                        <w:rPr>
                          <w:rFonts w:ascii="Arial Black"/>
                          <w:color w:val="00B4DA"/>
                          <w:spacing w:val="-14"/>
                          <w:w w:val="85"/>
                          <w:sz w:val="24"/>
                        </w:rPr>
                        <w:t xml:space="preserve"> </w:t>
                      </w:r>
                      <w:r>
                        <w:rPr>
                          <w:rFonts w:ascii="Arial Black"/>
                          <w:color w:val="00B4DA"/>
                          <w:w w:val="85"/>
                          <w:sz w:val="24"/>
                        </w:rPr>
                        <w:t>on</w:t>
                      </w:r>
                      <w:r>
                        <w:rPr>
                          <w:rFonts w:ascii="Arial Black"/>
                          <w:color w:val="00B4DA"/>
                          <w:spacing w:val="-15"/>
                          <w:w w:val="85"/>
                          <w:sz w:val="24"/>
                        </w:rPr>
                        <w:t xml:space="preserve"> </w:t>
                      </w:r>
                      <w:r>
                        <w:rPr>
                          <w:rFonts w:ascii="Arial Black"/>
                          <w:color w:val="00B4DA"/>
                          <w:w w:val="85"/>
                          <w:sz w:val="24"/>
                        </w:rPr>
                        <w:t>the</w:t>
                      </w:r>
                      <w:r>
                        <w:rPr>
                          <w:rFonts w:ascii="Arial Black"/>
                          <w:color w:val="00B4DA"/>
                          <w:spacing w:val="-14"/>
                          <w:w w:val="85"/>
                          <w:sz w:val="24"/>
                        </w:rPr>
                        <w:t xml:space="preserve"> </w:t>
                      </w:r>
                      <w:r>
                        <w:rPr>
                          <w:rFonts w:ascii="Arial Black"/>
                          <w:color w:val="00B4DA"/>
                          <w:spacing w:val="-5"/>
                          <w:w w:val="85"/>
                          <w:sz w:val="24"/>
                        </w:rPr>
                        <w:t>UAN</w:t>
                      </w:r>
                    </w:p>
                    <w:p w14:paraId="40FC7637" w14:textId="77777777" w:rsidR="00F2535B" w:rsidRDefault="00B62A13">
                      <w:pPr>
                        <w:spacing w:before="99" w:line="259" w:lineRule="auto"/>
                        <w:ind w:left="226" w:right="464"/>
                        <w:jc w:val="both"/>
                        <w:rPr>
                          <w:rFonts w:ascii="Tahoma"/>
                          <w:color w:val="000000"/>
                          <w:sz w:val="18"/>
                        </w:rPr>
                      </w:pPr>
                      <w:r>
                        <w:rPr>
                          <w:rFonts w:ascii="Tahoma"/>
                          <w:color w:val="000000"/>
                          <w:w w:val="105"/>
                          <w:sz w:val="18"/>
                        </w:rPr>
                        <w:t xml:space="preserve">Contact Skills SA </w:t>
                      </w:r>
                      <w:r w:rsidRPr="00AD2DFD">
                        <w:rPr>
                          <w:rFonts w:ascii="Tahoma" w:hAnsi="Tahoma" w:cs="Tahoma"/>
                          <w:color w:val="000000"/>
                          <w:w w:val="105"/>
                          <w:sz w:val="18"/>
                        </w:rPr>
                        <w:t xml:space="preserve">at </w:t>
                      </w:r>
                      <w:hyperlink r:id="rId43">
                        <w:r w:rsidRPr="00AD2DFD">
                          <w:rPr>
                            <w:rFonts w:ascii="Tahoma" w:hAnsi="Tahoma" w:cs="Tahoma"/>
                            <w:color w:val="00B4DA"/>
                            <w:w w:val="105"/>
                            <w:sz w:val="18"/>
                            <w:u w:val="single"/>
                          </w:rPr>
                          <w:t>purchaseplanningandstrategy@sa.gov.au</w:t>
                        </w:r>
                      </w:hyperlink>
                      <w:r>
                        <w:rPr>
                          <w:i/>
                          <w:color w:val="00B4DA"/>
                          <w:spacing w:val="21"/>
                          <w:w w:val="105"/>
                          <w:sz w:val="18"/>
                        </w:rPr>
                        <w:t xml:space="preserve"> </w:t>
                      </w:r>
                      <w:r>
                        <w:rPr>
                          <w:rFonts w:ascii="Tahoma"/>
                          <w:color w:val="000000"/>
                          <w:w w:val="105"/>
                          <w:sz w:val="18"/>
                        </w:rPr>
                        <w:t xml:space="preserve">if you need help to understand your obligations under the </w:t>
                      </w:r>
                      <w:r>
                        <w:rPr>
                          <w:rFonts w:ascii="Tahoma"/>
                          <w:color w:val="000000"/>
                          <w:sz w:val="18"/>
                        </w:rPr>
                        <w:t xml:space="preserve">UAN (including VETRO). If you need help to set up your login for the ACER online literacy and numeracy assessment tool, </w:t>
                      </w:r>
                      <w:r>
                        <w:rPr>
                          <w:rFonts w:ascii="Tahoma"/>
                          <w:color w:val="000000"/>
                          <w:w w:val="105"/>
                          <w:sz w:val="18"/>
                        </w:rPr>
                        <w:t>contact a UAN mentor.</w:t>
                      </w:r>
                    </w:p>
                  </w:txbxContent>
                </v:textbox>
                <w10:wrap type="topAndBottom" anchorx="page"/>
              </v:shape>
            </w:pict>
          </mc:Fallback>
        </mc:AlternateContent>
      </w:r>
    </w:p>
    <w:p w14:paraId="5E6776B8" w14:textId="77777777" w:rsidR="00F2535B" w:rsidRDefault="00B62A13">
      <w:pPr>
        <w:pStyle w:val="Heading1"/>
        <w:spacing w:before="207"/>
      </w:pPr>
      <w:r>
        <w:rPr>
          <w:color w:val="00B4DA"/>
          <w:w w:val="85"/>
        </w:rPr>
        <w:t>Support</w:t>
      </w:r>
      <w:r>
        <w:rPr>
          <w:color w:val="00B4DA"/>
          <w:spacing w:val="-15"/>
          <w:w w:val="85"/>
        </w:rPr>
        <w:t xml:space="preserve"> </w:t>
      </w:r>
      <w:r>
        <w:rPr>
          <w:color w:val="00B4DA"/>
          <w:w w:val="85"/>
        </w:rPr>
        <w:t>Standard</w:t>
      </w:r>
      <w:r>
        <w:rPr>
          <w:color w:val="00B4DA"/>
          <w:spacing w:val="-14"/>
          <w:w w:val="85"/>
        </w:rPr>
        <w:t xml:space="preserve"> </w:t>
      </w:r>
      <w:r>
        <w:rPr>
          <w:color w:val="00B4DA"/>
          <w:w w:val="85"/>
        </w:rPr>
        <w:t>1</w:t>
      </w:r>
      <w:r>
        <w:rPr>
          <w:color w:val="00B4DA"/>
          <w:spacing w:val="-14"/>
          <w:w w:val="85"/>
        </w:rPr>
        <w:t xml:space="preserve"> </w:t>
      </w:r>
      <w:r>
        <w:rPr>
          <w:color w:val="00B4DA"/>
          <w:spacing w:val="-2"/>
          <w:w w:val="85"/>
        </w:rPr>
        <w:t>Questions</w:t>
      </w:r>
    </w:p>
    <w:p w14:paraId="42426BE0" w14:textId="77777777" w:rsidR="00F2535B" w:rsidRPr="00097ACC" w:rsidRDefault="00B62A13" w:rsidP="008240FA">
      <w:pPr>
        <w:pStyle w:val="Heading3"/>
        <w:numPr>
          <w:ilvl w:val="1"/>
          <w:numId w:val="10"/>
        </w:numPr>
        <w:tabs>
          <w:tab w:val="left" w:pos="687"/>
        </w:tabs>
        <w:spacing w:before="153"/>
        <w:rPr>
          <w:rFonts w:eastAsia="Calibri" w:hAnsi="Calibri" w:cs="Calibri"/>
          <w:color w:val="000000" w:themeColor="text1"/>
          <w:w w:val="85"/>
          <w:szCs w:val="20"/>
        </w:rPr>
      </w:pPr>
      <w:r w:rsidRPr="00097ACC">
        <w:rPr>
          <w:rFonts w:eastAsia="Calibri" w:hAnsi="Calibri" w:cs="Calibri"/>
          <w:color w:val="000000" w:themeColor="text1"/>
          <w:w w:val="85"/>
          <w:szCs w:val="20"/>
        </w:rPr>
        <w:t>Do you deliver or intend to deliver subsidised training to VET for school students?</w:t>
      </w:r>
    </w:p>
    <w:p w14:paraId="093153F5" w14:textId="448571A1" w:rsidR="00F2535B" w:rsidRDefault="00B62A13">
      <w:pPr>
        <w:spacing w:before="292"/>
        <w:ind w:left="200"/>
        <w:rPr>
          <w:rFonts w:ascii="Tahoma"/>
          <w:sz w:val="18"/>
        </w:rPr>
      </w:pPr>
      <w:r>
        <w:rPr>
          <w:rFonts w:ascii="Tahoma"/>
          <w:w w:val="105"/>
          <w:sz w:val="18"/>
        </w:rPr>
        <w:t>Yes</w:t>
      </w:r>
      <w:r>
        <w:rPr>
          <w:rFonts w:ascii="Tahoma"/>
          <w:spacing w:val="80"/>
          <w:w w:val="150"/>
          <w:sz w:val="18"/>
        </w:rPr>
        <w:t xml:space="preserve"> </w:t>
      </w:r>
      <w:sdt>
        <w:sdtPr>
          <w:rPr>
            <w:iCs/>
            <w:color w:val="00B4DA"/>
            <w:spacing w:val="-4"/>
            <w:w w:val="105"/>
            <w:sz w:val="18"/>
          </w:rPr>
          <w:id w:val="-94719037"/>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rFonts w:ascii="Times New Roman"/>
          <w:spacing w:val="80"/>
          <w:w w:val="150"/>
          <w:sz w:val="18"/>
        </w:rPr>
        <w:t xml:space="preserve"> </w:t>
      </w:r>
      <w:r>
        <w:rPr>
          <w:rFonts w:ascii="Tahoma"/>
          <w:w w:val="105"/>
          <w:sz w:val="18"/>
        </w:rPr>
        <w:t>No</w:t>
      </w:r>
      <w:r>
        <w:rPr>
          <w:rFonts w:ascii="Tahoma"/>
          <w:spacing w:val="80"/>
          <w:w w:val="150"/>
          <w:sz w:val="18"/>
        </w:rPr>
        <w:t xml:space="preserve"> </w:t>
      </w:r>
      <w:sdt>
        <w:sdtPr>
          <w:rPr>
            <w:iCs/>
            <w:color w:val="00B4DA"/>
            <w:spacing w:val="-4"/>
            <w:w w:val="105"/>
            <w:sz w:val="18"/>
          </w:rPr>
          <w:id w:val="1200128275"/>
          <w14:checkbox>
            <w14:checked w14:val="0"/>
            <w14:checkedState w14:val="2612" w14:font="MS Gothic"/>
            <w14:uncheckedState w14:val="2610" w14:font="MS Gothic"/>
          </w14:checkbox>
        </w:sdtPr>
        <w:sdtEndPr/>
        <w:sdtContent>
          <w:r w:rsidR="007F557A">
            <w:rPr>
              <w:rFonts w:ascii="MS Gothic" w:eastAsia="MS Gothic" w:hAnsi="MS Gothic" w:hint="eastAsia"/>
              <w:iCs/>
              <w:color w:val="00B4DA"/>
              <w:spacing w:val="-4"/>
              <w:w w:val="105"/>
              <w:sz w:val="18"/>
            </w:rPr>
            <w:t>☐</w:t>
          </w:r>
        </w:sdtContent>
      </w:sdt>
    </w:p>
    <w:p w14:paraId="446EA0D7" w14:textId="77777777" w:rsidR="00F2535B" w:rsidRDefault="00F2535B">
      <w:pPr>
        <w:pStyle w:val="BodyText"/>
        <w:spacing w:before="60"/>
        <w:rPr>
          <w:rFonts w:ascii="Tahoma"/>
          <w:i w:val="0"/>
        </w:rPr>
      </w:pPr>
    </w:p>
    <w:p w14:paraId="631D32D8" w14:textId="77777777" w:rsidR="00F2535B" w:rsidRDefault="00B62A13">
      <w:pPr>
        <w:pStyle w:val="BodyText"/>
        <w:spacing w:before="0"/>
        <w:ind w:left="120"/>
      </w:pPr>
      <w:r>
        <w:rPr>
          <w:w w:val="105"/>
        </w:rPr>
        <w:t>If</w:t>
      </w:r>
      <w:r>
        <w:rPr>
          <w:spacing w:val="2"/>
          <w:w w:val="105"/>
        </w:rPr>
        <w:t xml:space="preserve"> </w:t>
      </w:r>
      <w:r>
        <w:rPr>
          <w:w w:val="105"/>
        </w:rPr>
        <w:t>you</w:t>
      </w:r>
      <w:r>
        <w:rPr>
          <w:spacing w:val="2"/>
          <w:w w:val="105"/>
        </w:rPr>
        <w:t xml:space="preserve"> </w:t>
      </w:r>
      <w:r>
        <w:rPr>
          <w:w w:val="105"/>
        </w:rPr>
        <w:t>answered</w:t>
      </w:r>
      <w:r>
        <w:rPr>
          <w:spacing w:val="2"/>
          <w:w w:val="105"/>
        </w:rPr>
        <w:t xml:space="preserve"> </w:t>
      </w:r>
      <w:r>
        <w:rPr>
          <w:w w:val="105"/>
        </w:rPr>
        <w:t>yes</w:t>
      </w:r>
      <w:r>
        <w:rPr>
          <w:spacing w:val="3"/>
          <w:w w:val="105"/>
        </w:rPr>
        <w:t xml:space="preserve"> </w:t>
      </w:r>
      <w:r>
        <w:rPr>
          <w:w w:val="105"/>
        </w:rPr>
        <w:t>to</w:t>
      </w:r>
      <w:r>
        <w:rPr>
          <w:spacing w:val="2"/>
          <w:w w:val="105"/>
        </w:rPr>
        <w:t xml:space="preserve"> </w:t>
      </w:r>
      <w:r>
        <w:rPr>
          <w:w w:val="105"/>
        </w:rPr>
        <w:t>the</w:t>
      </w:r>
      <w:r>
        <w:rPr>
          <w:spacing w:val="2"/>
          <w:w w:val="105"/>
        </w:rPr>
        <w:t xml:space="preserve"> </w:t>
      </w:r>
      <w:r>
        <w:rPr>
          <w:w w:val="105"/>
        </w:rPr>
        <w:t>above,</w:t>
      </w:r>
      <w:r>
        <w:rPr>
          <w:spacing w:val="3"/>
          <w:w w:val="105"/>
        </w:rPr>
        <w:t xml:space="preserve"> </w:t>
      </w:r>
      <w:r>
        <w:rPr>
          <w:w w:val="105"/>
        </w:rPr>
        <w:t>go</w:t>
      </w:r>
      <w:r>
        <w:rPr>
          <w:spacing w:val="2"/>
          <w:w w:val="105"/>
        </w:rPr>
        <w:t xml:space="preserve"> </w:t>
      </w:r>
      <w:r>
        <w:rPr>
          <w:w w:val="105"/>
        </w:rPr>
        <w:t>to</w:t>
      </w:r>
      <w:r>
        <w:rPr>
          <w:spacing w:val="2"/>
          <w:w w:val="105"/>
        </w:rPr>
        <w:t xml:space="preserve"> </w:t>
      </w:r>
      <w:r>
        <w:rPr>
          <w:w w:val="105"/>
        </w:rPr>
        <w:t>1.2.</w:t>
      </w:r>
      <w:r>
        <w:rPr>
          <w:spacing w:val="2"/>
          <w:w w:val="105"/>
        </w:rPr>
        <w:t xml:space="preserve"> </w:t>
      </w:r>
      <w:r>
        <w:rPr>
          <w:w w:val="105"/>
        </w:rPr>
        <w:t>If</w:t>
      </w:r>
      <w:r>
        <w:rPr>
          <w:spacing w:val="3"/>
          <w:w w:val="105"/>
        </w:rPr>
        <w:t xml:space="preserve"> </w:t>
      </w:r>
      <w:r>
        <w:rPr>
          <w:w w:val="105"/>
        </w:rPr>
        <w:t>you</w:t>
      </w:r>
      <w:r>
        <w:rPr>
          <w:spacing w:val="2"/>
          <w:w w:val="105"/>
        </w:rPr>
        <w:t xml:space="preserve"> </w:t>
      </w:r>
      <w:r>
        <w:rPr>
          <w:w w:val="105"/>
        </w:rPr>
        <w:t>answered</w:t>
      </w:r>
      <w:r>
        <w:rPr>
          <w:spacing w:val="2"/>
          <w:w w:val="105"/>
        </w:rPr>
        <w:t xml:space="preserve"> </w:t>
      </w:r>
      <w:r>
        <w:rPr>
          <w:w w:val="105"/>
        </w:rPr>
        <w:t>no,</w:t>
      </w:r>
      <w:r>
        <w:rPr>
          <w:spacing w:val="2"/>
          <w:w w:val="105"/>
        </w:rPr>
        <w:t xml:space="preserve"> </w:t>
      </w:r>
      <w:r>
        <w:rPr>
          <w:w w:val="105"/>
        </w:rPr>
        <w:t>go</w:t>
      </w:r>
      <w:r>
        <w:rPr>
          <w:spacing w:val="3"/>
          <w:w w:val="105"/>
        </w:rPr>
        <w:t xml:space="preserve"> </w:t>
      </w:r>
      <w:r>
        <w:rPr>
          <w:w w:val="105"/>
        </w:rPr>
        <w:t>to</w:t>
      </w:r>
      <w:r>
        <w:rPr>
          <w:spacing w:val="2"/>
          <w:w w:val="105"/>
        </w:rPr>
        <w:t xml:space="preserve"> </w:t>
      </w:r>
      <w:r>
        <w:rPr>
          <w:spacing w:val="-4"/>
          <w:w w:val="105"/>
        </w:rPr>
        <w:t>1.3.</w:t>
      </w:r>
    </w:p>
    <w:p w14:paraId="72346108" w14:textId="77777777" w:rsidR="00F2535B" w:rsidRDefault="00F2535B">
      <w:pPr>
        <w:pStyle w:val="BodyText"/>
        <w:spacing w:before="21"/>
      </w:pPr>
    </w:p>
    <w:p w14:paraId="5E7B6491" w14:textId="77777777" w:rsidR="00F2535B" w:rsidRPr="004D765C" w:rsidRDefault="00B62A13" w:rsidP="00B906DB">
      <w:pPr>
        <w:pStyle w:val="Heading3"/>
        <w:numPr>
          <w:ilvl w:val="1"/>
          <w:numId w:val="10"/>
        </w:numPr>
        <w:tabs>
          <w:tab w:val="left" w:pos="684"/>
          <w:tab w:val="left" w:pos="687"/>
        </w:tabs>
        <w:spacing w:line="216" w:lineRule="auto"/>
        <w:ind w:right="300"/>
        <w:rPr>
          <w:rFonts w:eastAsia="Calibri" w:hAnsi="Calibri" w:cs="Calibri"/>
          <w:color w:val="000000" w:themeColor="text1"/>
          <w:w w:val="85"/>
          <w:szCs w:val="20"/>
        </w:rPr>
      </w:pPr>
      <w:r w:rsidRPr="004D765C">
        <w:rPr>
          <w:rFonts w:eastAsia="Calibri" w:hAnsi="Calibri" w:cs="Calibri"/>
          <w:color w:val="000000" w:themeColor="text1"/>
          <w:w w:val="85"/>
          <w:szCs w:val="20"/>
        </w:rPr>
        <w:t>What is your process to make sure that you have received a VETRO referral? How does your process make sure that the VETRO process is completed before you open a training account?</w:t>
      </w:r>
    </w:p>
    <w:p w14:paraId="3ECE07D6" w14:textId="77777777" w:rsidR="00F2535B" w:rsidRDefault="00B62A13">
      <w:pPr>
        <w:pStyle w:val="BodyText"/>
        <w:spacing w:before="179" w:line="261" w:lineRule="auto"/>
        <w:ind w:left="120" w:right="144"/>
      </w:pPr>
      <w:r w:rsidRPr="008240FA">
        <w:rPr>
          <w:b/>
          <w:bCs/>
          <w:w w:val="105"/>
        </w:rPr>
        <w:t>Guidance:</w:t>
      </w:r>
      <w:r>
        <w:rPr>
          <w:w w:val="105"/>
        </w:rPr>
        <w:t xml:space="preserve"> The VETRO process is a subset of the UAN for school students. You must complete it before you open a training account for</w:t>
      </w:r>
      <w:r>
        <w:rPr>
          <w:spacing w:val="80"/>
          <w:w w:val="105"/>
        </w:rPr>
        <w:t xml:space="preserve"> </w:t>
      </w:r>
      <w:r>
        <w:rPr>
          <w:w w:val="105"/>
        </w:rPr>
        <w:t xml:space="preserve">any school student. Refer to the </w:t>
      </w:r>
      <w:hyperlink r:id="rId44">
        <w:r w:rsidRPr="008240FA">
          <w:rPr>
            <w:color w:val="00B4DA"/>
            <w:w w:val="105"/>
            <w:u w:val="single"/>
          </w:rPr>
          <w:t>VETRO UAN Guidelines</w:t>
        </w:r>
      </w:hyperlink>
      <w:r>
        <w:rPr>
          <w:color w:val="00B4DA"/>
          <w:w w:val="105"/>
        </w:rPr>
        <w:t xml:space="preserve"> </w:t>
      </w:r>
      <w:r>
        <w:rPr>
          <w:w w:val="105"/>
        </w:rPr>
        <w:t>for more information. Explain how you make sure you follow and complete the</w:t>
      </w:r>
      <w:r>
        <w:rPr>
          <w:spacing w:val="40"/>
          <w:w w:val="105"/>
        </w:rPr>
        <w:t xml:space="preserve"> </w:t>
      </w:r>
      <w:r>
        <w:rPr>
          <w:w w:val="105"/>
        </w:rPr>
        <w:t>VETRO</w:t>
      </w:r>
      <w:r>
        <w:rPr>
          <w:spacing w:val="18"/>
          <w:w w:val="105"/>
        </w:rPr>
        <w:t xml:space="preserve"> </w:t>
      </w:r>
      <w:r>
        <w:rPr>
          <w:w w:val="105"/>
        </w:rPr>
        <w:t>process</w:t>
      </w:r>
      <w:r>
        <w:rPr>
          <w:spacing w:val="18"/>
          <w:w w:val="105"/>
        </w:rPr>
        <w:t xml:space="preserve"> </w:t>
      </w:r>
      <w:r>
        <w:rPr>
          <w:w w:val="105"/>
        </w:rPr>
        <w:t>for</w:t>
      </w:r>
      <w:r>
        <w:rPr>
          <w:spacing w:val="18"/>
          <w:w w:val="105"/>
        </w:rPr>
        <w:t xml:space="preserve"> </w:t>
      </w:r>
      <w:r>
        <w:rPr>
          <w:w w:val="105"/>
        </w:rPr>
        <w:t>all</w:t>
      </w:r>
      <w:r>
        <w:rPr>
          <w:spacing w:val="18"/>
          <w:w w:val="105"/>
        </w:rPr>
        <w:t xml:space="preserve"> </w:t>
      </w:r>
      <w:r>
        <w:rPr>
          <w:w w:val="105"/>
        </w:rPr>
        <w:t>school</w:t>
      </w:r>
      <w:r>
        <w:rPr>
          <w:spacing w:val="18"/>
          <w:w w:val="105"/>
        </w:rPr>
        <w:t xml:space="preserve"> </w:t>
      </w:r>
      <w:r>
        <w:rPr>
          <w:w w:val="105"/>
        </w:rPr>
        <w:t>students</w:t>
      </w:r>
      <w:r>
        <w:rPr>
          <w:spacing w:val="18"/>
          <w:w w:val="105"/>
        </w:rPr>
        <w:t xml:space="preserve"> </w:t>
      </w:r>
      <w:r>
        <w:rPr>
          <w:w w:val="105"/>
        </w:rPr>
        <w:t>before</w:t>
      </w:r>
      <w:r>
        <w:rPr>
          <w:spacing w:val="18"/>
          <w:w w:val="105"/>
        </w:rPr>
        <w:t xml:space="preserve"> </w:t>
      </w:r>
      <w:r>
        <w:rPr>
          <w:w w:val="105"/>
        </w:rPr>
        <w:t>opening</w:t>
      </w:r>
      <w:r>
        <w:rPr>
          <w:spacing w:val="18"/>
          <w:w w:val="105"/>
        </w:rPr>
        <w:t xml:space="preserve"> </w:t>
      </w:r>
      <w:r>
        <w:rPr>
          <w:w w:val="105"/>
        </w:rPr>
        <w:t>a</w:t>
      </w:r>
      <w:r>
        <w:rPr>
          <w:spacing w:val="18"/>
          <w:w w:val="105"/>
        </w:rPr>
        <w:t xml:space="preserve"> </w:t>
      </w:r>
      <w:r>
        <w:rPr>
          <w:w w:val="105"/>
        </w:rPr>
        <w:t>training</w:t>
      </w:r>
      <w:r>
        <w:rPr>
          <w:spacing w:val="18"/>
          <w:w w:val="105"/>
        </w:rPr>
        <w:t xml:space="preserve"> </w:t>
      </w:r>
      <w:r>
        <w:rPr>
          <w:w w:val="105"/>
        </w:rPr>
        <w:t>account.</w:t>
      </w:r>
      <w:r>
        <w:rPr>
          <w:spacing w:val="18"/>
          <w:w w:val="105"/>
        </w:rPr>
        <w:t xml:space="preserve"> </w:t>
      </w:r>
      <w:r>
        <w:rPr>
          <w:w w:val="105"/>
        </w:rPr>
        <w:t>Make</w:t>
      </w:r>
      <w:r>
        <w:rPr>
          <w:spacing w:val="18"/>
          <w:w w:val="105"/>
        </w:rPr>
        <w:t xml:space="preserve"> </w:t>
      </w:r>
      <w:r>
        <w:rPr>
          <w:w w:val="105"/>
        </w:rPr>
        <w:t>sure</w:t>
      </w:r>
      <w:r>
        <w:rPr>
          <w:spacing w:val="18"/>
          <w:w w:val="105"/>
        </w:rPr>
        <w:t xml:space="preserve"> </w:t>
      </w:r>
      <w:r>
        <w:rPr>
          <w:w w:val="105"/>
        </w:rPr>
        <w:t>you</w:t>
      </w:r>
      <w:r>
        <w:rPr>
          <w:spacing w:val="18"/>
          <w:w w:val="105"/>
        </w:rPr>
        <w:t xml:space="preserve"> </w:t>
      </w:r>
      <w:r>
        <w:rPr>
          <w:w w:val="105"/>
        </w:rPr>
        <w:t>explain</w:t>
      </w:r>
      <w:r>
        <w:rPr>
          <w:spacing w:val="18"/>
          <w:w w:val="105"/>
        </w:rPr>
        <w:t xml:space="preserve"> </w:t>
      </w:r>
      <w:r>
        <w:rPr>
          <w:w w:val="105"/>
        </w:rPr>
        <w:t>how</w:t>
      </w:r>
      <w:r>
        <w:rPr>
          <w:spacing w:val="18"/>
          <w:w w:val="105"/>
        </w:rPr>
        <w:t xml:space="preserve"> </w:t>
      </w:r>
      <w:r>
        <w:rPr>
          <w:w w:val="105"/>
        </w:rPr>
        <w:t>you</w:t>
      </w:r>
      <w:r>
        <w:rPr>
          <w:spacing w:val="18"/>
          <w:w w:val="105"/>
        </w:rPr>
        <w:t xml:space="preserve"> </w:t>
      </w:r>
      <w:r>
        <w:rPr>
          <w:w w:val="105"/>
        </w:rPr>
        <w:t>incorporate</w:t>
      </w:r>
      <w:r>
        <w:rPr>
          <w:spacing w:val="18"/>
          <w:w w:val="105"/>
        </w:rPr>
        <w:t xml:space="preserve"> </w:t>
      </w:r>
      <w:r>
        <w:rPr>
          <w:w w:val="105"/>
        </w:rPr>
        <w:t>the</w:t>
      </w:r>
      <w:r>
        <w:rPr>
          <w:spacing w:val="18"/>
          <w:w w:val="105"/>
        </w:rPr>
        <w:t xml:space="preserve"> </w:t>
      </w:r>
      <w:r>
        <w:rPr>
          <w:w w:val="105"/>
        </w:rPr>
        <w:t>three</w:t>
      </w:r>
      <w:r>
        <w:rPr>
          <w:spacing w:val="18"/>
          <w:w w:val="105"/>
        </w:rPr>
        <w:t xml:space="preserve"> </w:t>
      </w:r>
      <w:r>
        <w:rPr>
          <w:w w:val="105"/>
        </w:rPr>
        <w:t>parts of the VETRO referral form.</w:t>
      </w:r>
    </w:p>
    <w:p w14:paraId="010F6B92" w14:textId="77777777" w:rsidR="00F2535B" w:rsidRDefault="00F2535B">
      <w:pPr>
        <w:pStyle w:val="BodyText"/>
        <w:spacing w:before="48"/>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2540DAF0" w14:textId="77777777">
        <w:trPr>
          <w:trHeight w:val="458"/>
        </w:trPr>
        <w:tc>
          <w:tcPr>
            <w:tcW w:w="10545" w:type="dxa"/>
            <w:shd w:val="clear" w:color="auto" w:fill="00B4DA"/>
          </w:tcPr>
          <w:p w14:paraId="479E76D0"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1.2</w:t>
            </w:r>
          </w:p>
        </w:tc>
      </w:tr>
      <w:tr w:rsidR="00F2535B" w14:paraId="7F26324F" w14:textId="77777777">
        <w:trPr>
          <w:trHeight w:val="453"/>
        </w:trPr>
        <w:tc>
          <w:tcPr>
            <w:tcW w:w="10545" w:type="dxa"/>
            <w:tcBorders>
              <w:left w:val="single" w:sz="4" w:space="0" w:color="00B4DA"/>
              <w:right w:val="single" w:sz="4" w:space="0" w:color="00B4DA"/>
            </w:tcBorders>
          </w:tcPr>
          <w:p w14:paraId="441BF22B"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3167F87C" w14:textId="77777777">
        <w:trPr>
          <w:trHeight w:val="907"/>
        </w:trPr>
        <w:tc>
          <w:tcPr>
            <w:tcW w:w="10545" w:type="dxa"/>
            <w:tcBorders>
              <w:left w:val="single" w:sz="4" w:space="0" w:color="00B4DA"/>
              <w:right w:val="single" w:sz="4" w:space="0" w:color="00B4DA"/>
            </w:tcBorders>
            <w:shd w:val="clear" w:color="auto" w:fill="E7F5F9"/>
          </w:tcPr>
          <w:p w14:paraId="776506F8" w14:textId="2BCF3DC1" w:rsidR="00F2535B" w:rsidRPr="00E9498B" w:rsidRDefault="00B62A13">
            <w:pPr>
              <w:pStyle w:val="TableParagraph"/>
              <w:spacing w:before="101"/>
              <w:ind w:left="10" w:right="1"/>
              <w:jc w:val="center"/>
              <w:rPr>
                <w:rFonts w:ascii="Calibri"/>
                <w:b/>
                <w:bCs/>
                <w:i/>
                <w:sz w:val="18"/>
              </w:rPr>
            </w:pPr>
            <w:r w:rsidRPr="00E9498B">
              <w:rPr>
                <w:rFonts w:ascii="Calibri"/>
                <w:b/>
                <w:bCs/>
                <w:i/>
                <w:w w:val="110"/>
                <w:sz w:val="18"/>
              </w:rPr>
              <w:t>Skills</w:t>
            </w:r>
            <w:r w:rsidRPr="00E9498B">
              <w:rPr>
                <w:rFonts w:ascii="Calibri"/>
                <w:b/>
                <w:bCs/>
                <w:i/>
                <w:spacing w:val="5"/>
                <w:w w:val="110"/>
                <w:sz w:val="18"/>
              </w:rPr>
              <w:t xml:space="preserve"> </w:t>
            </w:r>
            <w:r w:rsidRPr="00E9498B">
              <w:rPr>
                <w:rFonts w:ascii="Calibri"/>
                <w:b/>
                <w:bCs/>
                <w:i/>
                <w:w w:val="110"/>
                <w:sz w:val="18"/>
              </w:rPr>
              <w:t>SA</w:t>
            </w:r>
            <w:r w:rsidRPr="00E9498B">
              <w:rPr>
                <w:rFonts w:ascii="Calibri"/>
                <w:b/>
                <w:bCs/>
                <w:i/>
                <w:spacing w:val="5"/>
                <w:w w:val="110"/>
                <w:sz w:val="18"/>
              </w:rPr>
              <w:t xml:space="preserve"> </w:t>
            </w:r>
            <w:r w:rsidRPr="00E9498B">
              <w:rPr>
                <w:rFonts w:ascii="Calibri"/>
                <w:b/>
                <w:bCs/>
                <w:i/>
                <w:w w:val="110"/>
                <w:sz w:val="18"/>
              </w:rPr>
              <w:t>review</w:t>
            </w:r>
            <w:r w:rsidRPr="00E9498B">
              <w:rPr>
                <w:rFonts w:ascii="Calibri"/>
                <w:b/>
                <w:bCs/>
                <w:i/>
                <w:spacing w:val="6"/>
                <w:w w:val="110"/>
                <w:sz w:val="18"/>
              </w:rPr>
              <w:t xml:space="preserve"> </w:t>
            </w:r>
            <w:r w:rsidRPr="00E9498B">
              <w:rPr>
                <w:rFonts w:ascii="Calibri"/>
                <w:b/>
                <w:bCs/>
                <w:i/>
                <w:spacing w:val="-2"/>
                <w:w w:val="110"/>
                <w:sz w:val="18"/>
              </w:rPr>
              <w:t>outcome</w:t>
            </w:r>
          </w:p>
          <w:p w14:paraId="79C9451C" w14:textId="77777777" w:rsidR="00F2535B" w:rsidRDefault="00F2535B">
            <w:pPr>
              <w:pStyle w:val="TableParagraph"/>
              <w:spacing w:before="88"/>
              <w:rPr>
                <w:rFonts w:ascii="Calibri"/>
                <w:i/>
                <w:sz w:val="18"/>
              </w:rPr>
            </w:pPr>
          </w:p>
          <w:p w14:paraId="396D4E77" w14:textId="19A26A3A"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1851831378"/>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2078390531"/>
                <w14:checkbox>
                  <w14:checked w14:val="0"/>
                  <w14:checkedState w14:val="2612" w14:font="MS Gothic"/>
                  <w14:uncheckedState w14:val="2610" w14:font="MS Gothic"/>
                </w14:checkbox>
              </w:sdtPr>
              <w:sdtEndPr/>
              <w:sdtContent>
                <w:r w:rsidR="007F557A">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2060209218"/>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30775460" w14:textId="77777777">
        <w:trPr>
          <w:trHeight w:val="458"/>
        </w:trPr>
        <w:tc>
          <w:tcPr>
            <w:tcW w:w="10545" w:type="dxa"/>
            <w:shd w:val="clear" w:color="auto" w:fill="5DC6E2"/>
          </w:tcPr>
          <w:p w14:paraId="7CB46AEF"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52003A46" w14:textId="77777777" w:rsidTr="004947B8">
        <w:trPr>
          <w:trHeight w:val="897"/>
        </w:trPr>
        <w:tc>
          <w:tcPr>
            <w:tcW w:w="10545" w:type="dxa"/>
            <w:tcBorders>
              <w:left w:val="single" w:sz="4" w:space="0" w:color="00B4DA"/>
              <w:bottom w:val="single" w:sz="4" w:space="0" w:color="00B4DA"/>
              <w:right w:val="single" w:sz="4" w:space="0" w:color="00B4DA"/>
            </w:tcBorders>
            <w:shd w:val="clear" w:color="auto" w:fill="FFFFFF"/>
            <w:vAlign w:val="center"/>
          </w:tcPr>
          <w:p w14:paraId="6CECC2F6" w14:textId="4B9A7CAD" w:rsidR="00F2535B" w:rsidRPr="00EC7117" w:rsidRDefault="00EC7117" w:rsidP="004947B8">
            <w:pPr>
              <w:pStyle w:val="TableParagraph"/>
              <w:rPr>
                <w:rFonts w:ascii="Times New Roman"/>
                <w:iCs/>
                <w:sz w:val="20"/>
              </w:rPr>
            </w:pPr>
            <w:r w:rsidRPr="00EC7117">
              <w:rPr>
                <w:rFonts w:ascii="Calibri"/>
                <w:iCs/>
                <w:w w:val="105"/>
                <w:sz w:val="18"/>
              </w:rPr>
              <w:t>Skills SA commentary will be added here.</w:t>
            </w:r>
          </w:p>
        </w:tc>
      </w:tr>
    </w:tbl>
    <w:p w14:paraId="6DC86046" w14:textId="77777777" w:rsidR="00F2535B" w:rsidRDefault="00F2535B">
      <w:pPr>
        <w:rPr>
          <w:rFonts w:ascii="Times New Roman"/>
          <w:sz w:val="20"/>
        </w:rPr>
        <w:sectPr w:rsidR="00F2535B">
          <w:pgSz w:w="11910" w:h="16840"/>
          <w:pgMar w:top="580" w:right="560" w:bottom="520" w:left="560" w:header="0" w:footer="322" w:gutter="0"/>
          <w:cols w:space="720"/>
        </w:sectPr>
      </w:pPr>
    </w:p>
    <w:p w14:paraId="3B225D42" w14:textId="0FCE442B" w:rsidR="00F2535B" w:rsidRPr="008240FA" w:rsidRDefault="00B62A13" w:rsidP="00B906DB">
      <w:pPr>
        <w:pStyle w:val="Heading3"/>
        <w:numPr>
          <w:ilvl w:val="1"/>
          <w:numId w:val="10"/>
        </w:numPr>
        <w:tabs>
          <w:tab w:val="left" w:pos="684"/>
          <w:tab w:val="left" w:pos="687"/>
        </w:tabs>
        <w:spacing w:before="99" w:line="216" w:lineRule="auto"/>
        <w:ind w:right="300"/>
        <w:rPr>
          <w:rFonts w:eastAsia="Calibri" w:hAnsi="Calibri" w:cs="Calibri"/>
          <w:color w:val="000000" w:themeColor="text1"/>
          <w:w w:val="85"/>
          <w:sz w:val="24"/>
        </w:rPr>
      </w:pPr>
      <w:r w:rsidRPr="00AD2F7C">
        <w:rPr>
          <w:rFonts w:eastAsia="Calibri" w:hAnsi="Calibri" w:cs="Calibri"/>
          <w:noProof/>
          <w:color w:val="000000" w:themeColor="text1"/>
          <w:w w:val="85"/>
          <w:sz w:val="24"/>
        </w:rPr>
        <w:lastRenderedPageBreak/>
        <mc:AlternateContent>
          <mc:Choice Requires="wpg">
            <w:drawing>
              <wp:anchor distT="0" distB="0" distL="0" distR="0" simplePos="0" relativeHeight="486424064" behindDoc="1" locked="0" layoutInCell="1" allowOverlap="1" wp14:anchorId="4F5C06C6" wp14:editId="3E55702E">
                <wp:simplePos x="0" y="0"/>
                <wp:positionH relativeFrom="page">
                  <wp:posOffset>-2</wp:posOffset>
                </wp:positionH>
                <wp:positionV relativeFrom="page">
                  <wp:posOffset>3</wp:posOffset>
                </wp:positionV>
                <wp:extent cx="7560309" cy="1069213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92" name="Graphic 9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93" name="Graphic 9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94" name="Graphic 9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95" name="Graphic 9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96" name="Graphic 9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97" name="Graphic 9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98" name="Graphic 98"/>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B5BA470" id="Group 91" o:spid="_x0000_s1026" style="position:absolute;margin-left:0;margin-top:0;width:595.3pt;height:841.9pt;z-index:-1689241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">
                <v:shape id="Graphic 9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" path="m,l,1678698r3600005,l,xe" fillcolor="#cdced2" stroked="f">
                  <v:path arrowok="t"/>
                </v:shape>
                <v:shape id="Graphic 9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" path="m72898,l,134696,199351,259257,72898,xe" fillcolor="#d1d3d4" stroked="f">
                  <v:path arrowok="t"/>
                </v:shape>
                <v:shape id="Graphic 9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" path="m7559992,l,,,1983358,7559992,4439767,7559992,xe" fillcolor="#eae9ea" stroked="f">
                  <v:path arrowok="t"/>
                </v:shape>
                <v:shape id="Graphic 9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" path="m3457536,l,,,2825470,3922217,996505,3457536,xe" fillcolor="#293b46" stroked="f">
                  <v:path arrowok="t"/>
                </v:shape>
                <v:shape id="Graphic 9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" path="m1582331,l,737844r273964,587502l1856295,587501,1582331,xe" fillcolor="#00b4da" stroked="f">
                  <v:path arrowok="t"/>
                </v:shape>
                <v:shape id="Graphic 9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" path="m3999966,l,,1866392,4002506,3999966,3007601,3999966,xe" fillcolor="#ed1d24" stroked="f">
                  <v:path arrowok="t"/>
                </v:shape>
                <v:shape id="Graphic 98"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" path="m6912000,l,,,9954006r6912000,l6912000,xe" stroked="f">
                  <v:path arrowok="t"/>
                </v:shape>
                <w10:wrap anchorx="page" anchory="page"/>
              </v:group>
            </w:pict>
          </mc:Fallback>
        </mc:AlternateContent>
      </w:r>
      <w:r w:rsidR="008240FA" w:rsidRPr="00AD2F7C">
        <w:rPr>
          <w:rFonts w:eastAsia="Calibri" w:hAnsi="Calibri" w:cs="Calibri"/>
          <w:color w:val="000000" w:themeColor="text1"/>
          <w:w w:val="85"/>
          <w:sz w:val="24"/>
        </w:rPr>
        <w:t>You</w:t>
      </w:r>
      <w:r w:rsidRPr="00AD2F7C">
        <w:rPr>
          <w:rFonts w:eastAsia="Calibri" w:hAnsi="Calibri" w:cs="Calibri"/>
          <w:color w:val="000000" w:themeColor="text1"/>
          <w:w w:val="85"/>
          <w:sz w:val="24"/>
        </w:rPr>
        <w:t>r</w:t>
      </w:r>
      <w:r w:rsidRPr="008240FA">
        <w:rPr>
          <w:rFonts w:eastAsia="Calibri" w:hAnsi="Calibri" w:cs="Calibri"/>
          <w:color w:val="000000" w:themeColor="text1"/>
          <w:w w:val="85"/>
          <w:sz w:val="24"/>
        </w:rPr>
        <w:t xml:space="preserve"> staff must conduct a compliant UAN process with every prospective student. What steps have you taken to ensure this happens every time?</w:t>
      </w:r>
    </w:p>
    <w:p w14:paraId="30608252" w14:textId="77777777" w:rsidR="00F2535B" w:rsidRDefault="00B62A13">
      <w:pPr>
        <w:pStyle w:val="BodyText"/>
        <w:spacing w:before="179" w:line="261" w:lineRule="auto"/>
        <w:ind w:left="120" w:right="269"/>
      </w:pPr>
      <w:r w:rsidRPr="008240FA">
        <w:rPr>
          <w:b/>
          <w:bCs/>
          <w:w w:val="105"/>
        </w:rPr>
        <w:t>Guidance:</w:t>
      </w:r>
      <w:r>
        <w:rPr>
          <w:w w:val="105"/>
        </w:rPr>
        <w:t xml:space="preserve"> As part of your Funded Activities Agreement, your RTO must conduct a compliant UAN process. Explain how you make sure</w:t>
      </w:r>
      <w:r>
        <w:rPr>
          <w:spacing w:val="80"/>
          <w:w w:val="105"/>
        </w:rPr>
        <w:t xml:space="preserve"> </w:t>
      </w:r>
      <w:r>
        <w:rPr>
          <w:w w:val="105"/>
        </w:rPr>
        <w:t>staff have the skills and knowledge needed to complete the UAN process. Explain how you maintain these skills and knowledge when</w:t>
      </w:r>
      <w:r>
        <w:rPr>
          <w:spacing w:val="40"/>
          <w:w w:val="105"/>
        </w:rPr>
        <w:t xml:space="preserve"> </w:t>
      </w:r>
      <w:r>
        <w:rPr>
          <w:w w:val="105"/>
        </w:rPr>
        <w:t>staff are on leave or there is turnover. Explain who is responsible for ensuring the UAN process continues as it should.</w:t>
      </w:r>
    </w:p>
    <w:p w14:paraId="0174595C"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55C35984" w14:textId="77777777">
        <w:trPr>
          <w:trHeight w:val="458"/>
        </w:trPr>
        <w:tc>
          <w:tcPr>
            <w:tcW w:w="10545" w:type="dxa"/>
            <w:shd w:val="clear" w:color="auto" w:fill="00B4DA"/>
          </w:tcPr>
          <w:p w14:paraId="6794E288"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1.3</w:t>
            </w:r>
          </w:p>
        </w:tc>
      </w:tr>
      <w:tr w:rsidR="00F2535B" w14:paraId="46885E52" w14:textId="77777777">
        <w:trPr>
          <w:trHeight w:val="453"/>
        </w:trPr>
        <w:tc>
          <w:tcPr>
            <w:tcW w:w="10545" w:type="dxa"/>
            <w:tcBorders>
              <w:left w:val="single" w:sz="4" w:space="0" w:color="00B4DA"/>
              <w:right w:val="single" w:sz="4" w:space="0" w:color="00B4DA"/>
            </w:tcBorders>
            <w:shd w:val="clear" w:color="auto" w:fill="FFFFFF"/>
          </w:tcPr>
          <w:p w14:paraId="424E07A7"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6BA430C1" w14:textId="77777777">
        <w:trPr>
          <w:trHeight w:val="907"/>
        </w:trPr>
        <w:tc>
          <w:tcPr>
            <w:tcW w:w="10545" w:type="dxa"/>
            <w:tcBorders>
              <w:left w:val="single" w:sz="4" w:space="0" w:color="00B4DA"/>
              <w:right w:val="single" w:sz="4" w:space="0" w:color="00B4DA"/>
            </w:tcBorders>
            <w:shd w:val="clear" w:color="auto" w:fill="E7F5F9"/>
          </w:tcPr>
          <w:p w14:paraId="789742A8" w14:textId="70D19426" w:rsidR="00F2535B" w:rsidRPr="008240FA" w:rsidRDefault="00B62A13">
            <w:pPr>
              <w:pStyle w:val="TableParagraph"/>
              <w:spacing w:before="101"/>
              <w:ind w:left="10" w:right="1"/>
              <w:jc w:val="center"/>
              <w:rPr>
                <w:rFonts w:ascii="Calibri"/>
                <w:b/>
                <w:bCs/>
                <w:i/>
                <w:sz w:val="18"/>
              </w:rPr>
            </w:pPr>
            <w:r w:rsidRPr="008240FA">
              <w:rPr>
                <w:rFonts w:ascii="Calibri"/>
                <w:b/>
                <w:bCs/>
                <w:i/>
                <w:w w:val="110"/>
                <w:sz w:val="18"/>
              </w:rPr>
              <w:t>Skills</w:t>
            </w:r>
            <w:r w:rsidRPr="008240FA">
              <w:rPr>
                <w:rFonts w:ascii="Calibri"/>
                <w:b/>
                <w:bCs/>
                <w:i/>
                <w:spacing w:val="5"/>
                <w:w w:val="110"/>
                <w:sz w:val="18"/>
              </w:rPr>
              <w:t xml:space="preserve"> </w:t>
            </w:r>
            <w:r w:rsidRPr="008240FA">
              <w:rPr>
                <w:rFonts w:ascii="Calibri"/>
                <w:b/>
                <w:bCs/>
                <w:i/>
                <w:w w:val="110"/>
                <w:sz w:val="18"/>
              </w:rPr>
              <w:t>SA</w:t>
            </w:r>
            <w:r w:rsidRPr="008240FA">
              <w:rPr>
                <w:rFonts w:ascii="Calibri"/>
                <w:b/>
                <w:bCs/>
                <w:i/>
                <w:spacing w:val="5"/>
                <w:w w:val="110"/>
                <w:sz w:val="18"/>
              </w:rPr>
              <w:t xml:space="preserve"> </w:t>
            </w:r>
            <w:r w:rsidRPr="008240FA">
              <w:rPr>
                <w:rFonts w:ascii="Calibri"/>
                <w:b/>
                <w:bCs/>
                <w:i/>
                <w:w w:val="110"/>
                <w:sz w:val="18"/>
              </w:rPr>
              <w:t>review</w:t>
            </w:r>
            <w:r w:rsidRPr="008240FA">
              <w:rPr>
                <w:rFonts w:ascii="Calibri"/>
                <w:b/>
                <w:bCs/>
                <w:i/>
                <w:spacing w:val="6"/>
                <w:w w:val="110"/>
                <w:sz w:val="18"/>
              </w:rPr>
              <w:t xml:space="preserve"> </w:t>
            </w:r>
            <w:r w:rsidRPr="008240FA">
              <w:rPr>
                <w:rFonts w:ascii="Calibri"/>
                <w:b/>
                <w:bCs/>
                <w:i/>
                <w:spacing w:val="-2"/>
                <w:w w:val="110"/>
                <w:sz w:val="18"/>
              </w:rPr>
              <w:t>outcome</w:t>
            </w:r>
          </w:p>
          <w:p w14:paraId="5DE52330" w14:textId="77777777" w:rsidR="00F2535B" w:rsidRDefault="00F2535B">
            <w:pPr>
              <w:pStyle w:val="TableParagraph"/>
              <w:spacing w:before="88"/>
              <w:rPr>
                <w:rFonts w:ascii="Calibri"/>
                <w:i/>
                <w:sz w:val="18"/>
              </w:rPr>
            </w:pPr>
          </w:p>
          <w:p w14:paraId="3A83C187" w14:textId="504FBB91"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369650736"/>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998024641"/>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230149935"/>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3E115D09" w14:textId="77777777">
        <w:trPr>
          <w:trHeight w:val="458"/>
        </w:trPr>
        <w:tc>
          <w:tcPr>
            <w:tcW w:w="10545" w:type="dxa"/>
            <w:shd w:val="clear" w:color="auto" w:fill="5DC6E2"/>
          </w:tcPr>
          <w:p w14:paraId="14EF5EB7"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798CC18F" w14:textId="77777777" w:rsidTr="004947B8">
        <w:trPr>
          <w:trHeight w:val="897"/>
        </w:trPr>
        <w:tc>
          <w:tcPr>
            <w:tcW w:w="10545" w:type="dxa"/>
            <w:tcBorders>
              <w:left w:val="single" w:sz="4" w:space="0" w:color="00B4DA"/>
              <w:bottom w:val="single" w:sz="4" w:space="0" w:color="00B4DA"/>
              <w:right w:val="single" w:sz="4" w:space="0" w:color="00B4DA"/>
            </w:tcBorders>
            <w:shd w:val="clear" w:color="auto" w:fill="FFFFFF"/>
            <w:vAlign w:val="center"/>
          </w:tcPr>
          <w:p w14:paraId="3B2AF1D8" w14:textId="1B4F7BB7"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27EA7FD7" w14:textId="77777777" w:rsidR="00F2535B" w:rsidRDefault="00B62A13">
      <w:pPr>
        <w:pStyle w:val="Heading1"/>
        <w:spacing w:before="214"/>
      </w:pPr>
      <w:r>
        <w:rPr>
          <w:color w:val="00B4DA"/>
          <w:spacing w:val="-2"/>
          <w:w w:val="85"/>
        </w:rPr>
        <w:t>Assessing</w:t>
      </w:r>
      <w:r>
        <w:rPr>
          <w:color w:val="00B4DA"/>
          <w:spacing w:val="-21"/>
          <w:w w:val="85"/>
        </w:rPr>
        <w:t xml:space="preserve"> </w:t>
      </w:r>
      <w:r>
        <w:rPr>
          <w:color w:val="00B4DA"/>
          <w:spacing w:val="-2"/>
          <w:w w:val="85"/>
        </w:rPr>
        <w:t>Suitability</w:t>
      </w:r>
      <w:r>
        <w:rPr>
          <w:color w:val="00B4DA"/>
          <w:spacing w:val="-21"/>
          <w:w w:val="85"/>
        </w:rPr>
        <w:t xml:space="preserve"> </w:t>
      </w:r>
      <w:r>
        <w:rPr>
          <w:color w:val="00B4DA"/>
          <w:spacing w:val="-2"/>
          <w:w w:val="85"/>
        </w:rPr>
        <w:t>and</w:t>
      </w:r>
      <w:r>
        <w:rPr>
          <w:color w:val="00B4DA"/>
          <w:spacing w:val="-21"/>
          <w:w w:val="85"/>
        </w:rPr>
        <w:t xml:space="preserve"> </w:t>
      </w:r>
      <w:r>
        <w:rPr>
          <w:color w:val="00B4DA"/>
          <w:spacing w:val="-2"/>
          <w:w w:val="85"/>
        </w:rPr>
        <w:t>Support</w:t>
      </w:r>
      <w:r>
        <w:rPr>
          <w:color w:val="00B4DA"/>
          <w:spacing w:val="-21"/>
          <w:w w:val="85"/>
        </w:rPr>
        <w:t xml:space="preserve"> </w:t>
      </w:r>
      <w:r>
        <w:rPr>
          <w:color w:val="00B4DA"/>
          <w:spacing w:val="-2"/>
          <w:w w:val="85"/>
        </w:rPr>
        <w:t>Needs</w:t>
      </w:r>
    </w:p>
    <w:p w14:paraId="6A371C5E" w14:textId="77777777" w:rsidR="00F2535B" w:rsidRPr="004D765C" w:rsidRDefault="00B62A13" w:rsidP="00AD2F7C">
      <w:pPr>
        <w:pStyle w:val="Heading3"/>
        <w:numPr>
          <w:ilvl w:val="1"/>
          <w:numId w:val="10"/>
        </w:numPr>
        <w:tabs>
          <w:tab w:val="left" w:pos="684"/>
          <w:tab w:val="left" w:pos="687"/>
        </w:tabs>
        <w:spacing w:before="177" w:line="216" w:lineRule="auto"/>
        <w:ind w:right="300"/>
        <w:rPr>
          <w:rFonts w:eastAsia="Calibri" w:hAnsi="Calibri" w:cs="Calibri"/>
          <w:color w:val="000000" w:themeColor="text1"/>
          <w:w w:val="85"/>
          <w:szCs w:val="20"/>
        </w:rPr>
      </w:pPr>
      <w:r w:rsidRPr="004D765C">
        <w:rPr>
          <w:rFonts w:eastAsia="Calibri" w:hAnsi="Calibri" w:cs="Calibri"/>
          <w:color w:val="000000" w:themeColor="text1"/>
          <w:w w:val="85"/>
          <w:szCs w:val="20"/>
        </w:rPr>
        <w:t>When do you assess suitability and support needs? Who is responsible for doing the assessment?</w:t>
      </w:r>
    </w:p>
    <w:p w14:paraId="5F482401" w14:textId="77777777" w:rsidR="00F2535B" w:rsidRDefault="00B62A13">
      <w:pPr>
        <w:pStyle w:val="BodyText"/>
        <w:spacing w:before="178" w:line="261" w:lineRule="auto"/>
        <w:ind w:left="120"/>
      </w:pPr>
      <w:r w:rsidRPr="008240FA">
        <w:rPr>
          <w:b/>
          <w:bCs/>
          <w:w w:val="105"/>
        </w:rPr>
        <w:t>Guidance:</w:t>
      </w:r>
      <w:r>
        <w:rPr>
          <w:spacing w:val="19"/>
          <w:w w:val="105"/>
        </w:rPr>
        <w:t xml:space="preserve"> </w:t>
      </w:r>
      <w:r>
        <w:rPr>
          <w:w w:val="105"/>
        </w:rPr>
        <w:t>You</w:t>
      </w:r>
      <w:r>
        <w:rPr>
          <w:spacing w:val="19"/>
          <w:w w:val="105"/>
        </w:rPr>
        <w:t xml:space="preserve"> </w:t>
      </w:r>
      <w:r>
        <w:rPr>
          <w:w w:val="105"/>
        </w:rPr>
        <w:t>must</w:t>
      </w:r>
      <w:r>
        <w:rPr>
          <w:spacing w:val="19"/>
          <w:w w:val="105"/>
        </w:rPr>
        <w:t xml:space="preserve"> </w:t>
      </w:r>
      <w:r>
        <w:rPr>
          <w:w w:val="105"/>
        </w:rPr>
        <w:t>assess</w:t>
      </w:r>
      <w:r>
        <w:rPr>
          <w:spacing w:val="19"/>
          <w:w w:val="105"/>
        </w:rPr>
        <w:t xml:space="preserve"> </w:t>
      </w:r>
      <w:r>
        <w:rPr>
          <w:w w:val="105"/>
        </w:rPr>
        <w:t>suitability</w:t>
      </w:r>
      <w:r>
        <w:rPr>
          <w:spacing w:val="19"/>
          <w:w w:val="105"/>
        </w:rPr>
        <w:t xml:space="preserve"> </w:t>
      </w:r>
      <w:r>
        <w:rPr>
          <w:w w:val="105"/>
        </w:rPr>
        <w:t>and</w:t>
      </w:r>
      <w:r>
        <w:rPr>
          <w:spacing w:val="19"/>
          <w:w w:val="105"/>
        </w:rPr>
        <w:t xml:space="preserve"> </w:t>
      </w:r>
      <w:r>
        <w:rPr>
          <w:w w:val="105"/>
        </w:rPr>
        <w:t>support</w:t>
      </w:r>
      <w:r>
        <w:rPr>
          <w:spacing w:val="19"/>
          <w:w w:val="105"/>
        </w:rPr>
        <w:t xml:space="preserve"> </w:t>
      </w:r>
      <w:r>
        <w:rPr>
          <w:w w:val="105"/>
        </w:rPr>
        <w:t>needs</w:t>
      </w:r>
      <w:r>
        <w:rPr>
          <w:spacing w:val="19"/>
          <w:w w:val="105"/>
        </w:rPr>
        <w:t xml:space="preserve"> </w:t>
      </w:r>
      <w:r>
        <w:rPr>
          <w:w w:val="105"/>
        </w:rPr>
        <w:t>before</w:t>
      </w:r>
      <w:r>
        <w:rPr>
          <w:spacing w:val="19"/>
          <w:w w:val="105"/>
        </w:rPr>
        <w:t xml:space="preserve"> </w:t>
      </w:r>
      <w:r>
        <w:rPr>
          <w:w w:val="105"/>
        </w:rPr>
        <w:t>creating</w:t>
      </w:r>
      <w:r>
        <w:rPr>
          <w:spacing w:val="19"/>
          <w:w w:val="105"/>
        </w:rPr>
        <w:t xml:space="preserve"> </w:t>
      </w:r>
      <w:r>
        <w:rPr>
          <w:w w:val="105"/>
        </w:rPr>
        <w:t>a</w:t>
      </w:r>
      <w:r>
        <w:rPr>
          <w:spacing w:val="19"/>
          <w:w w:val="105"/>
        </w:rPr>
        <w:t xml:space="preserve"> </w:t>
      </w:r>
      <w:r>
        <w:rPr>
          <w:w w:val="105"/>
        </w:rPr>
        <w:t>training</w:t>
      </w:r>
      <w:r>
        <w:rPr>
          <w:spacing w:val="19"/>
          <w:w w:val="105"/>
        </w:rPr>
        <w:t xml:space="preserve"> </w:t>
      </w:r>
      <w:r>
        <w:rPr>
          <w:w w:val="105"/>
        </w:rPr>
        <w:t>account.</w:t>
      </w:r>
      <w:r>
        <w:rPr>
          <w:spacing w:val="19"/>
          <w:w w:val="105"/>
        </w:rPr>
        <w:t xml:space="preserve"> </w:t>
      </w:r>
      <w:r>
        <w:rPr>
          <w:w w:val="105"/>
        </w:rPr>
        <w:t>Some</w:t>
      </w:r>
      <w:r>
        <w:rPr>
          <w:spacing w:val="19"/>
          <w:w w:val="105"/>
        </w:rPr>
        <w:t xml:space="preserve"> </w:t>
      </w:r>
      <w:r>
        <w:rPr>
          <w:w w:val="105"/>
        </w:rPr>
        <w:t>modifications</w:t>
      </w:r>
      <w:r>
        <w:rPr>
          <w:spacing w:val="19"/>
          <w:w w:val="105"/>
        </w:rPr>
        <w:t xml:space="preserve"> </w:t>
      </w:r>
      <w:r>
        <w:rPr>
          <w:w w:val="105"/>
        </w:rPr>
        <w:t>exist</w:t>
      </w:r>
      <w:r>
        <w:rPr>
          <w:spacing w:val="19"/>
          <w:w w:val="105"/>
        </w:rPr>
        <w:t xml:space="preserve"> </w:t>
      </w:r>
      <w:r>
        <w:rPr>
          <w:w w:val="105"/>
        </w:rPr>
        <w:t>for</w:t>
      </w:r>
      <w:r>
        <w:rPr>
          <w:spacing w:val="19"/>
          <w:w w:val="105"/>
        </w:rPr>
        <w:t xml:space="preserve"> </w:t>
      </w:r>
      <w:r>
        <w:rPr>
          <w:w w:val="105"/>
        </w:rPr>
        <w:t xml:space="preserve">apprentices and trainees (see page 14 of the </w:t>
      </w:r>
      <w:hyperlink r:id="rId45">
        <w:r w:rsidRPr="008240FA">
          <w:rPr>
            <w:color w:val="00B4DA"/>
            <w:w w:val="105"/>
            <w:u w:val="single"/>
          </w:rPr>
          <w:t>UAN Guidelines</w:t>
        </w:r>
      </w:hyperlink>
      <w:r>
        <w:rPr>
          <w:w w:val="105"/>
        </w:rPr>
        <w:t>).</w:t>
      </w:r>
    </w:p>
    <w:p w14:paraId="6D9A1CBE"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56DFF53D" w14:textId="77777777">
        <w:trPr>
          <w:trHeight w:val="458"/>
        </w:trPr>
        <w:tc>
          <w:tcPr>
            <w:tcW w:w="10545" w:type="dxa"/>
            <w:shd w:val="clear" w:color="auto" w:fill="00B4DA"/>
          </w:tcPr>
          <w:p w14:paraId="4C4D91D2"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1.4</w:t>
            </w:r>
          </w:p>
        </w:tc>
      </w:tr>
      <w:tr w:rsidR="00F2535B" w14:paraId="0D5FA138" w14:textId="77777777">
        <w:trPr>
          <w:trHeight w:val="453"/>
        </w:trPr>
        <w:tc>
          <w:tcPr>
            <w:tcW w:w="10545" w:type="dxa"/>
            <w:tcBorders>
              <w:left w:val="single" w:sz="4" w:space="0" w:color="00B4DA"/>
              <w:right w:val="single" w:sz="4" w:space="0" w:color="00B4DA"/>
            </w:tcBorders>
          </w:tcPr>
          <w:p w14:paraId="68CFF7BB"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086FAE15" w14:textId="77777777">
        <w:trPr>
          <w:trHeight w:val="907"/>
        </w:trPr>
        <w:tc>
          <w:tcPr>
            <w:tcW w:w="10545" w:type="dxa"/>
            <w:tcBorders>
              <w:left w:val="single" w:sz="4" w:space="0" w:color="00B4DA"/>
              <w:right w:val="single" w:sz="4" w:space="0" w:color="00B4DA"/>
            </w:tcBorders>
            <w:shd w:val="clear" w:color="auto" w:fill="E7F5F9"/>
          </w:tcPr>
          <w:p w14:paraId="28B8A47B" w14:textId="29AFE484" w:rsidR="00F2535B" w:rsidRPr="008240FA" w:rsidRDefault="00B62A13">
            <w:pPr>
              <w:pStyle w:val="TableParagraph"/>
              <w:spacing w:before="101"/>
              <w:ind w:left="10" w:right="1"/>
              <w:jc w:val="center"/>
              <w:rPr>
                <w:rFonts w:ascii="Calibri"/>
                <w:b/>
                <w:bCs/>
                <w:i/>
                <w:sz w:val="18"/>
              </w:rPr>
            </w:pPr>
            <w:r w:rsidRPr="008240FA">
              <w:rPr>
                <w:rFonts w:ascii="Calibri"/>
                <w:b/>
                <w:bCs/>
                <w:i/>
                <w:w w:val="110"/>
                <w:sz w:val="18"/>
              </w:rPr>
              <w:t>Skills</w:t>
            </w:r>
            <w:r w:rsidRPr="008240FA">
              <w:rPr>
                <w:rFonts w:ascii="Calibri"/>
                <w:b/>
                <w:bCs/>
                <w:i/>
                <w:spacing w:val="5"/>
                <w:w w:val="110"/>
                <w:sz w:val="18"/>
              </w:rPr>
              <w:t xml:space="preserve"> </w:t>
            </w:r>
            <w:r w:rsidRPr="008240FA">
              <w:rPr>
                <w:rFonts w:ascii="Calibri"/>
                <w:b/>
                <w:bCs/>
                <w:i/>
                <w:w w:val="110"/>
                <w:sz w:val="18"/>
              </w:rPr>
              <w:t>SA</w:t>
            </w:r>
            <w:r w:rsidRPr="008240FA">
              <w:rPr>
                <w:rFonts w:ascii="Calibri"/>
                <w:b/>
                <w:bCs/>
                <w:i/>
                <w:spacing w:val="5"/>
                <w:w w:val="110"/>
                <w:sz w:val="18"/>
              </w:rPr>
              <w:t xml:space="preserve"> </w:t>
            </w:r>
            <w:r w:rsidRPr="008240FA">
              <w:rPr>
                <w:rFonts w:ascii="Calibri"/>
                <w:b/>
                <w:bCs/>
                <w:i/>
                <w:w w:val="110"/>
                <w:sz w:val="18"/>
              </w:rPr>
              <w:t>review</w:t>
            </w:r>
            <w:r w:rsidRPr="008240FA">
              <w:rPr>
                <w:rFonts w:ascii="Calibri"/>
                <w:b/>
                <w:bCs/>
                <w:i/>
                <w:spacing w:val="6"/>
                <w:w w:val="110"/>
                <w:sz w:val="18"/>
              </w:rPr>
              <w:t xml:space="preserve"> </w:t>
            </w:r>
            <w:r w:rsidRPr="008240FA">
              <w:rPr>
                <w:rFonts w:ascii="Calibri"/>
                <w:b/>
                <w:bCs/>
                <w:i/>
                <w:spacing w:val="-2"/>
                <w:w w:val="110"/>
                <w:sz w:val="18"/>
              </w:rPr>
              <w:t>outcome</w:t>
            </w:r>
          </w:p>
          <w:p w14:paraId="4E8AD2EE" w14:textId="77777777" w:rsidR="00F2535B" w:rsidRDefault="00F2535B">
            <w:pPr>
              <w:pStyle w:val="TableParagraph"/>
              <w:spacing w:before="88"/>
              <w:rPr>
                <w:rFonts w:ascii="Calibri"/>
                <w:i/>
                <w:sz w:val="18"/>
              </w:rPr>
            </w:pPr>
          </w:p>
          <w:p w14:paraId="3ECAE2E8" w14:textId="1E8A7EC9"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1772973497"/>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73497083"/>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864177641"/>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31C092DE" w14:textId="77777777">
        <w:trPr>
          <w:trHeight w:val="458"/>
        </w:trPr>
        <w:tc>
          <w:tcPr>
            <w:tcW w:w="10545" w:type="dxa"/>
            <w:shd w:val="clear" w:color="auto" w:fill="5DC6E2"/>
          </w:tcPr>
          <w:p w14:paraId="3F762043"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79CD5D8F" w14:textId="77777777" w:rsidTr="004947B8">
        <w:trPr>
          <w:trHeight w:val="897"/>
        </w:trPr>
        <w:tc>
          <w:tcPr>
            <w:tcW w:w="10545" w:type="dxa"/>
            <w:tcBorders>
              <w:left w:val="single" w:sz="4" w:space="0" w:color="00B4DA"/>
              <w:bottom w:val="single" w:sz="4" w:space="0" w:color="00B4DA"/>
              <w:right w:val="single" w:sz="4" w:space="0" w:color="00B4DA"/>
            </w:tcBorders>
            <w:vAlign w:val="center"/>
          </w:tcPr>
          <w:p w14:paraId="43CF1109" w14:textId="5349E95E"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568B283D" w14:textId="77777777" w:rsidR="00F2535B" w:rsidRDefault="00F2535B">
      <w:pPr>
        <w:pStyle w:val="BodyText"/>
        <w:spacing w:before="141"/>
      </w:pPr>
    </w:p>
    <w:p w14:paraId="33939E94" w14:textId="77777777" w:rsidR="00F2535B" w:rsidRPr="004D765C" w:rsidRDefault="00B62A13" w:rsidP="00097ACC">
      <w:pPr>
        <w:pStyle w:val="Heading3"/>
        <w:numPr>
          <w:ilvl w:val="1"/>
          <w:numId w:val="10"/>
        </w:numPr>
        <w:tabs>
          <w:tab w:val="left" w:pos="685"/>
        </w:tabs>
        <w:ind w:left="685" w:right="300" w:hanging="565"/>
        <w:rPr>
          <w:color w:val="000000" w:themeColor="text1"/>
          <w:spacing w:val="-2"/>
        </w:rPr>
      </w:pPr>
      <w:r w:rsidRPr="004D765C">
        <w:rPr>
          <w:color w:val="000000" w:themeColor="text1"/>
          <w:spacing w:val="-2"/>
        </w:rPr>
        <w:t>What is your process for assessing suitability and support needs?</w:t>
      </w:r>
    </w:p>
    <w:p w14:paraId="41375541" w14:textId="77777777" w:rsidR="00F2535B" w:rsidRDefault="00B62A13" w:rsidP="00B906DB">
      <w:pPr>
        <w:pStyle w:val="BodyText"/>
        <w:spacing w:before="171" w:line="261" w:lineRule="auto"/>
        <w:ind w:left="120" w:right="300"/>
      </w:pPr>
      <w:r w:rsidRPr="00AD2F7C">
        <w:rPr>
          <w:b/>
          <w:bCs/>
          <w:w w:val="105"/>
        </w:rPr>
        <w:t>Guidance:</w:t>
      </w:r>
      <w:r>
        <w:rPr>
          <w:spacing w:val="31"/>
          <w:w w:val="105"/>
        </w:rPr>
        <w:t xml:space="preserve"> </w:t>
      </w:r>
      <w:r w:rsidRPr="008240FA">
        <w:rPr>
          <w:color w:val="00B4DA"/>
          <w:w w:val="105"/>
          <w:u w:val="single"/>
        </w:rPr>
        <w:t>The</w:t>
      </w:r>
      <w:r w:rsidRPr="008240FA">
        <w:rPr>
          <w:color w:val="00B4DA"/>
          <w:spacing w:val="31"/>
          <w:w w:val="105"/>
          <w:u w:val="single"/>
        </w:rPr>
        <w:t xml:space="preserve"> </w:t>
      </w:r>
      <w:hyperlink r:id="rId46">
        <w:r w:rsidRPr="008240FA">
          <w:rPr>
            <w:color w:val="00B4DA"/>
            <w:w w:val="105"/>
            <w:u w:val="single"/>
          </w:rPr>
          <w:t>UAN</w:t>
        </w:r>
        <w:r w:rsidRPr="008240FA">
          <w:rPr>
            <w:color w:val="00B4DA"/>
            <w:spacing w:val="31"/>
            <w:w w:val="105"/>
            <w:u w:val="single"/>
          </w:rPr>
          <w:t xml:space="preserve"> </w:t>
        </w:r>
        <w:r w:rsidRPr="008240FA">
          <w:rPr>
            <w:color w:val="00B4DA"/>
            <w:w w:val="105"/>
            <w:u w:val="single"/>
          </w:rPr>
          <w:t>Suitability</w:t>
        </w:r>
        <w:r w:rsidRPr="008240FA">
          <w:rPr>
            <w:color w:val="00B4DA"/>
            <w:spacing w:val="31"/>
            <w:w w:val="105"/>
            <w:u w:val="single"/>
          </w:rPr>
          <w:t xml:space="preserve"> </w:t>
        </w:r>
        <w:r w:rsidRPr="008240FA">
          <w:rPr>
            <w:color w:val="00B4DA"/>
            <w:w w:val="105"/>
            <w:u w:val="single"/>
          </w:rPr>
          <w:t>and</w:t>
        </w:r>
        <w:r w:rsidRPr="008240FA">
          <w:rPr>
            <w:color w:val="00B4DA"/>
            <w:spacing w:val="31"/>
            <w:w w:val="105"/>
            <w:u w:val="single"/>
          </w:rPr>
          <w:t xml:space="preserve"> </w:t>
        </w:r>
        <w:r w:rsidRPr="008240FA">
          <w:rPr>
            <w:color w:val="00B4DA"/>
            <w:w w:val="105"/>
            <w:u w:val="single"/>
          </w:rPr>
          <w:t>Support</w:t>
        </w:r>
        <w:r w:rsidRPr="008240FA">
          <w:rPr>
            <w:color w:val="00B4DA"/>
            <w:spacing w:val="31"/>
            <w:w w:val="105"/>
            <w:u w:val="single"/>
          </w:rPr>
          <w:t xml:space="preserve"> </w:t>
        </w:r>
        <w:r w:rsidRPr="008240FA">
          <w:rPr>
            <w:color w:val="00B4DA"/>
            <w:w w:val="105"/>
            <w:u w:val="single"/>
          </w:rPr>
          <w:t>Needs</w:t>
        </w:r>
        <w:r w:rsidRPr="008240FA">
          <w:rPr>
            <w:color w:val="00B4DA"/>
            <w:spacing w:val="31"/>
            <w:w w:val="105"/>
            <w:u w:val="single"/>
          </w:rPr>
          <w:t xml:space="preserve"> </w:t>
        </w:r>
        <w:r w:rsidRPr="008240FA">
          <w:rPr>
            <w:color w:val="00B4DA"/>
            <w:w w:val="105"/>
            <w:u w:val="single"/>
          </w:rPr>
          <w:t>Assessment</w:t>
        </w:r>
        <w:r w:rsidRPr="008240FA">
          <w:rPr>
            <w:color w:val="00B4DA"/>
            <w:spacing w:val="31"/>
            <w:w w:val="105"/>
            <w:u w:val="single"/>
          </w:rPr>
          <w:t xml:space="preserve"> </w:t>
        </w:r>
        <w:r w:rsidRPr="008240FA">
          <w:rPr>
            <w:color w:val="00B4DA"/>
            <w:w w:val="105"/>
            <w:u w:val="single"/>
          </w:rPr>
          <w:t>Guide</w:t>
        </w:r>
      </w:hyperlink>
      <w:r>
        <w:rPr>
          <w:color w:val="00B4DA"/>
          <w:spacing w:val="31"/>
          <w:w w:val="105"/>
        </w:rPr>
        <w:t xml:space="preserve"> </w:t>
      </w:r>
      <w:r>
        <w:rPr>
          <w:w w:val="105"/>
        </w:rPr>
        <w:t>outlines</w:t>
      </w:r>
      <w:r>
        <w:rPr>
          <w:spacing w:val="31"/>
          <w:w w:val="105"/>
        </w:rPr>
        <w:t xml:space="preserve"> </w:t>
      </w:r>
      <w:r>
        <w:rPr>
          <w:w w:val="105"/>
        </w:rPr>
        <w:t>the</w:t>
      </w:r>
      <w:r>
        <w:rPr>
          <w:spacing w:val="31"/>
          <w:w w:val="105"/>
        </w:rPr>
        <w:t xml:space="preserve"> </w:t>
      </w:r>
      <w:r>
        <w:rPr>
          <w:w w:val="105"/>
        </w:rPr>
        <w:t>seven</w:t>
      </w:r>
      <w:r>
        <w:rPr>
          <w:spacing w:val="31"/>
          <w:w w:val="105"/>
        </w:rPr>
        <w:t xml:space="preserve"> </w:t>
      </w:r>
      <w:r>
        <w:rPr>
          <w:w w:val="105"/>
        </w:rPr>
        <w:t>areas</w:t>
      </w:r>
      <w:r>
        <w:rPr>
          <w:spacing w:val="31"/>
          <w:w w:val="105"/>
        </w:rPr>
        <w:t xml:space="preserve"> </w:t>
      </w:r>
      <w:r>
        <w:rPr>
          <w:w w:val="105"/>
        </w:rPr>
        <w:t>you</w:t>
      </w:r>
      <w:r>
        <w:rPr>
          <w:spacing w:val="31"/>
          <w:w w:val="105"/>
        </w:rPr>
        <w:t xml:space="preserve"> </w:t>
      </w:r>
      <w:r>
        <w:rPr>
          <w:w w:val="105"/>
        </w:rPr>
        <w:t>must</w:t>
      </w:r>
      <w:r>
        <w:rPr>
          <w:spacing w:val="31"/>
          <w:w w:val="105"/>
        </w:rPr>
        <w:t xml:space="preserve"> </w:t>
      </w:r>
      <w:r>
        <w:rPr>
          <w:w w:val="105"/>
        </w:rPr>
        <w:t>address</w:t>
      </w:r>
      <w:r>
        <w:rPr>
          <w:spacing w:val="31"/>
          <w:w w:val="105"/>
        </w:rPr>
        <w:t xml:space="preserve"> </w:t>
      </w:r>
      <w:r>
        <w:rPr>
          <w:w w:val="105"/>
        </w:rPr>
        <w:t>during pre-enrolment.</w:t>
      </w:r>
      <w:r>
        <w:rPr>
          <w:spacing w:val="8"/>
          <w:w w:val="105"/>
        </w:rPr>
        <w:t xml:space="preserve"> </w:t>
      </w:r>
      <w:r>
        <w:rPr>
          <w:w w:val="105"/>
        </w:rPr>
        <w:t>Explain</w:t>
      </w:r>
      <w:r>
        <w:rPr>
          <w:spacing w:val="8"/>
          <w:w w:val="105"/>
        </w:rPr>
        <w:t xml:space="preserve"> </w:t>
      </w:r>
      <w:r>
        <w:rPr>
          <w:w w:val="105"/>
        </w:rPr>
        <w:t>how</w:t>
      </w:r>
      <w:r>
        <w:rPr>
          <w:spacing w:val="9"/>
          <w:w w:val="105"/>
        </w:rPr>
        <w:t xml:space="preserve"> </w:t>
      </w:r>
      <w:r>
        <w:rPr>
          <w:w w:val="105"/>
        </w:rPr>
        <w:t>you</w:t>
      </w:r>
      <w:r>
        <w:rPr>
          <w:spacing w:val="8"/>
          <w:w w:val="105"/>
        </w:rPr>
        <w:t xml:space="preserve"> </w:t>
      </w:r>
      <w:r>
        <w:rPr>
          <w:w w:val="105"/>
        </w:rPr>
        <w:t>find</w:t>
      </w:r>
      <w:r>
        <w:rPr>
          <w:spacing w:val="9"/>
          <w:w w:val="105"/>
        </w:rPr>
        <w:t xml:space="preserve"> </w:t>
      </w:r>
      <w:r>
        <w:rPr>
          <w:w w:val="105"/>
        </w:rPr>
        <w:t>out</w:t>
      </w:r>
      <w:r>
        <w:rPr>
          <w:spacing w:val="8"/>
          <w:w w:val="105"/>
        </w:rPr>
        <w:t xml:space="preserve"> </w:t>
      </w:r>
      <w:r>
        <w:rPr>
          <w:w w:val="105"/>
        </w:rPr>
        <w:t>this</w:t>
      </w:r>
      <w:r>
        <w:rPr>
          <w:spacing w:val="9"/>
          <w:w w:val="105"/>
        </w:rPr>
        <w:t xml:space="preserve"> </w:t>
      </w:r>
      <w:r>
        <w:rPr>
          <w:w w:val="105"/>
        </w:rPr>
        <w:t>information</w:t>
      </w:r>
      <w:r>
        <w:rPr>
          <w:spacing w:val="8"/>
          <w:w w:val="105"/>
        </w:rPr>
        <w:t xml:space="preserve"> </w:t>
      </w:r>
      <w:r>
        <w:rPr>
          <w:w w:val="105"/>
        </w:rPr>
        <w:t>for</w:t>
      </w:r>
      <w:r>
        <w:rPr>
          <w:spacing w:val="8"/>
          <w:w w:val="105"/>
        </w:rPr>
        <w:t xml:space="preserve"> </w:t>
      </w:r>
      <w:r>
        <w:rPr>
          <w:w w:val="105"/>
        </w:rPr>
        <w:t>the</w:t>
      </w:r>
      <w:r>
        <w:rPr>
          <w:spacing w:val="9"/>
          <w:w w:val="105"/>
        </w:rPr>
        <w:t xml:space="preserve"> </w:t>
      </w:r>
      <w:r>
        <w:rPr>
          <w:w w:val="105"/>
        </w:rPr>
        <w:t>seven</w:t>
      </w:r>
      <w:r>
        <w:rPr>
          <w:spacing w:val="8"/>
          <w:w w:val="105"/>
        </w:rPr>
        <w:t xml:space="preserve"> </w:t>
      </w:r>
      <w:r>
        <w:rPr>
          <w:w w:val="105"/>
        </w:rPr>
        <w:t>areas.</w:t>
      </w:r>
      <w:r>
        <w:rPr>
          <w:spacing w:val="9"/>
          <w:w w:val="105"/>
        </w:rPr>
        <w:t xml:space="preserve"> </w:t>
      </w:r>
      <w:r>
        <w:rPr>
          <w:w w:val="105"/>
        </w:rPr>
        <w:t>For</w:t>
      </w:r>
      <w:r>
        <w:rPr>
          <w:spacing w:val="8"/>
          <w:w w:val="105"/>
        </w:rPr>
        <w:t xml:space="preserve"> </w:t>
      </w:r>
      <w:r>
        <w:rPr>
          <w:w w:val="105"/>
        </w:rPr>
        <w:t>example,</w:t>
      </w:r>
      <w:r>
        <w:rPr>
          <w:spacing w:val="9"/>
          <w:w w:val="105"/>
        </w:rPr>
        <w:t xml:space="preserve"> </w:t>
      </w:r>
      <w:r>
        <w:rPr>
          <w:w w:val="105"/>
        </w:rPr>
        <w:t>do</w:t>
      </w:r>
      <w:r>
        <w:rPr>
          <w:spacing w:val="8"/>
          <w:w w:val="105"/>
        </w:rPr>
        <w:t xml:space="preserve"> </w:t>
      </w:r>
      <w:r>
        <w:rPr>
          <w:w w:val="105"/>
        </w:rPr>
        <w:t>you</w:t>
      </w:r>
      <w:r>
        <w:rPr>
          <w:spacing w:val="8"/>
          <w:w w:val="105"/>
        </w:rPr>
        <w:t xml:space="preserve"> </w:t>
      </w:r>
      <w:r>
        <w:rPr>
          <w:w w:val="105"/>
        </w:rPr>
        <w:t>ask</w:t>
      </w:r>
      <w:r>
        <w:rPr>
          <w:spacing w:val="9"/>
          <w:w w:val="105"/>
        </w:rPr>
        <w:t xml:space="preserve"> </w:t>
      </w:r>
      <w:r>
        <w:rPr>
          <w:w w:val="105"/>
        </w:rPr>
        <w:t>the</w:t>
      </w:r>
      <w:r>
        <w:rPr>
          <w:spacing w:val="8"/>
          <w:w w:val="105"/>
        </w:rPr>
        <w:t xml:space="preserve"> </w:t>
      </w:r>
      <w:r>
        <w:rPr>
          <w:w w:val="105"/>
        </w:rPr>
        <w:t>student</w:t>
      </w:r>
      <w:r>
        <w:rPr>
          <w:spacing w:val="9"/>
          <w:w w:val="105"/>
        </w:rPr>
        <w:t xml:space="preserve"> </w:t>
      </w:r>
      <w:r>
        <w:rPr>
          <w:spacing w:val="-2"/>
          <w:w w:val="105"/>
        </w:rPr>
        <w:t>specific</w:t>
      </w:r>
    </w:p>
    <w:p w14:paraId="02CE6F04" w14:textId="77777777" w:rsidR="00F2535B" w:rsidRDefault="00B62A13">
      <w:pPr>
        <w:pStyle w:val="BodyText"/>
        <w:spacing w:before="1"/>
        <w:ind w:left="120"/>
      </w:pPr>
      <w:r>
        <w:rPr>
          <w:w w:val="105"/>
        </w:rPr>
        <w:t>questions</w:t>
      </w:r>
      <w:r>
        <w:rPr>
          <w:spacing w:val="5"/>
          <w:w w:val="105"/>
        </w:rPr>
        <w:t xml:space="preserve"> </w:t>
      </w:r>
      <w:r>
        <w:rPr>
          <w:w w:val="105"/>
        </w:rPr>
        <w:t>during</w:t>
      </w:r>
      <w:r>
        <w:rPr>
          <w:spacing w:val="6"/>
          <w:w w:val="105"/>
        </w:rPr>
        <w:t xml:space="preserve"> </w:t>
      </w:r>
      <w:r>
        <w:rPr>
          <w:w w:val="105"/>
        </w:rPr>
        <w:t>an</w:t>
      </w:r>
      <w:r>
        <w:rPr>
          <w:spacing w:val="6"/>
          <w:w w:val="105"/>
        </w:rPr>
        <w:t xml:space="preserve"> </w:t>
      </w:r>
      <w:r>
        <w:rPr>
          <w:w w:val="105"/>
        </w:rPr>
        <w:t>interview?</w:t>
      </w:r>
      <w:r>
        <w:rPr>
          <w:spacing w:val="6"/>
          <w:w w:val="105"/>
        </w:rPr>
        <w:t xml:space="preserve"> </w:t>
      </w:r>
      <w:r>
        <w:rPr>
          <w:w w:val="105"/>
        </w:rPr>
        <w:t>Do</w:t>
      </w:r>
      <w:r>
        <w:rPr>
          <w:spacing w:val="5"/>
          <w:w w:val="105"/>
        </w:rPr>
        <w:t xml:space="preserve"> </w:t>
      </w:r>
      <w:r>
        <w:rPr>
          <w:w w:val="105"/>
        </w:rPr>
        <w:t>you</w:t>
      </w:r>
      <w:r>
        <w:rPr>
          <w:spacing w:val="6"/>
          <w:w w:val="105"/>
        </w:rPr>
        <w:t xml:space="preserve"> </w:t>
      </w:r>
      <w:r>
        <w:rPr>
          <w:w w:val="105"/>
        </w:rPr>
        <w:t>get</w:t>
      </w:r>
      <w:r>
        <w:rPr>
          <w:spacing w:val="6"/>
          <w:w w:val="105"/>
        </w:rPr>
        <w:t xml:space="preserve"> </w:t>
      </w:r>
      <w:r>
        <w:rPr>
          <w:w w:val="105"/>
        </w:rPr>
        <w:t>the</w:t>
      </w:r>
      <w:r>
        <w:rPr>
          <w:spacing w:val="6"/>
          <w:w w:val="105"/>
        </w:rPr>
        <w:t xml:space="preserve"> </w:t>
      </w:r>
      <w:r>
        <w:rPr>
          <w:w w:val="105"/>
        </w:rPr>
        <w:t>student</w:t>
      </w:r>
      <w:r>
        <w:rPr>
          <w:spacing w:val="5"/>
          <w:w w:val="105"/>
        </w:rPr>
        <w:t xml:space="preserve"> </w:t>
      </w:r>
      <w:r>
        <w:rPr>
          <w:w w:val="105"/>
        </w:rPr>
        <w:t>to</w:t>
      </w:r>
      <w:r>
        <w:rPr>
          <w:spacing w:val="6"/>
          <w:w w:val="105"/>
        </w:rPr>
        <w:t xml:space="preserve"> </w:t>
      </w:r>
      <w:r>
        <w:rPr>
          <w:w w:val="105"/>
        </w:rPr>
        <w:t>complete</w:t>
      </w:r>
      <w:r>
        <w:rPr>
          <w:spacing w:val="6"/>
          <w:w w:val="105"/>
        </w:rPr>
        <w:t xml:space="preserve"> </w:t>
      </w:r>
      <w:r>
        <w:rPr>
          <w:w w:val="105"/>
        </w:rPr>
        <w:t>activities</w:t>
      </w:r>
      <w:r>
        <w:rPr>
          <w:spacing w:val="6"/>
          <w:w w:val="105"/>
        </w:rPr>
        <w:t xml:space="preserve"> </w:t>
      </w:r>
      <w:r>
        <w:rPr>
          <w:w w:val="105"/>
        </w:rPr>
        <w:t>or</w:t>
      </w:r>
      <w:r>
        <w:rPr>
          <w:spacing w:val="6"/>
          <w:w w:val="105"/>
        </w:rPr>
        <w:t xml:space="preserve"> </w:t>
      </w:r>
      <w:r>
        <w:rPr>
          <w:w w:val="105"/>
        </w:rPr>
        <w:t>self-assessment</w:t>
      </w:r>
      <w:r>
        <w:rPr>
          <w:spacing w:val="5"/>
          <w:w w:val="105"/>
        </w:rPr>
        <w:t xml:space="preserve"> </w:t>
      </w:r>
      <w:r>
        <w:rPr>
          <w:w w:val="105"/>
        </w:rPr>
        <w:t>tools?</w:t>
      </w:r>
      <w:r>
        <w:rPr>
          <w:spacing w:val="6"/>
          <w:w w:val="105"/>
        </w:rPr>
        <w:t xml:space="preserve"> </w:t>
      </w:r>
      <w:r>
        <w:rPr>
          <w:w w:val="105"/>
        </w:rPr>
        <w:t>Do</w:t>
      </w:r>
      <w:r>
        <w:rPr>
          <w:spacing w:val="6"/>
          <w:w w:val="105"/>
        </w:rPr>
        <w:t xml:space="preserve"> </w:t>
      </w:r>
      <w:r>
        <w:rPr>
          <w:w w:val="105"/>
        </w:rPr>
        <w:t>you</w:t>
      </w:r>
      <w:r>
        <w:rPr>
          <w:spacing w:val="6"/>
          <w:w w:val="105"/>
        </w:rPr>
        <w:t xml:space="preserve"> </w:t>
      </w:r>
      <w:r>
        <w:rPr>
          <w:w w:val="105"/>
        </w:rPr>
        <w:t>have</w:t>
      </w:r>
      <w:r>
        <w:rPr>
          <w:spacing w:val="5"/>
          <w:w w:val="105"/>
        </w:rPr>
        <w:t xml:space="preserve"> </w:t>
      </w:r>
      <w:r>
        <w:rPr>
          <w:w w:val="105"/>
        </w:rPr>
        <w:t>other</w:t>
      </w:r>
      <w:r>
        <w:rPr>
          <w:spacing w:val="6"/>
          <w:w w:val="105"/>
        </w:rPr>
        <w:t xml:space="preserve"> </w:t>
      </w:r>
      <w:r>
        <w:rPr>
          <w:spacing w:val="-2"/>
          <w:w w:val="105"/>
        </w:rPr>
        <w:t>methods?</w:t>
      </w:r>
    </w:p>
    <w:p w14:paraId="44859C1C" w14:textId="77777777" w:rsidR="00F2535B" w:rsidRDefault="00F2535B">
      <w:pPr>
        <w:pStyle w:val="BodyText"/>
        <w:spacing w:before="66"/>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4A5CD352" w14:textId="77777777">
        <w:trPr>
          <w:trHeight w:val="458"/>
        </w:trPr>
        <w:tc>
          <w:tcPr>
            <w:tcW w:w="10545" w:type="dxa"/>
            <w:shd w:val="clear" w:color="auto" w:fill="00B4DA"/>
          </w:tcPr>
          <w:p w14:paraId="54C2A5BB"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1.5</w:t>
            </w:r>
          </w:p>
        </w:tc>
      </w:tr>
      <w:tr w:rsidR="00F2535B" w14:paraId="05EAB69F" w14:textId="77777777">
        <w:trPr>
          <w:trHeight w:val="453"/>
        </w:trPr>
        <w:tc>
          <w:tcPr>
            <w:tcW w:w="10545" w:type="dxa"/>
            <w:tcBorders>
              <w:left w:val="single" w:sz="4" w:space="0" w:color="00B4DA"/>
              <w:right w:val="single" w:sz="4" w:space="0" w:color="00B4DA"/>
            </w:tcBorders>
          </w:tcPr>
          <w:p w14:paraId="6623C934"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7023D0D5" w14:textId="77777777">
        <w:trPr>
          <w:trHeight w:val="907"/>
        </w:trPr>
        <w:tc>
          <w:tcPr>
            <w:tcW w:w="10545" w:type="dxa"/>
            <w:tcBorders>
              <w:left w:val="single" w:sz="4" w:space="0" w:color="00B4DA"/>
              <w:right w:val="single" w:sz="4" w:space="0" w:color="00B4DA"/>
            </w:tcBorders>
            <w:shd w:val="clear" w:color="auto" w:fill="E7F5F9"/>
          </w:tcPr>
          <w:p w14:paraId="186CA65D" w14:textId="2B9995EC" w:rsidR="00F2535B" w:rsidRPr="00E9498B" w:rsidRDefault="00B62A13">
            <w:pPr>
              <w:pStyle w:val="TableParagraph"/>
              <w:spacing w:before="101"/>
              <w:ind w:left="10" w:right="1"/>
              <w:jc w:val="center"/>
              <w:rPr>
                <w:rFonts w:ascii="Calibri"/>
                <w:b/>
                <w:bCs/>
                <w:i/>
                <w:sz w:val="18"/>
              </w:rPr>
            </w:pPr>
            <w:r w:rsidRPr="00E9498B">
              <w:rPr>
                <w:rFonts w:ascii="Calibri"/>
                <w:b/>
                <w:bCs/>
                <w:i/>
                <w:w w:val="110"/>
                <w:sz w:val="18"/>
              </w:rPr>
              <w:t>Skills</w:t>
            </w:r>
            <w:r w:rsidRPr="00E9498B">
              <w:rPr>
                <w:rFonts w:ascii="Calibri"/>
                <w:b/>
                <w:bCs/>
                <w:i/>
                <w:spacing w:val="5"/>
                <w:w w:val="110"/>
                <w:sz w:val="18"/>
              </w:rPr>
              <w:t xml:space="preserve"> </w:t>
            </w:r>
            <w:r w:rsidRPr="00E9498B">
              <w:rPr>
                <w:rFonts w:ascii="Calibri"/>
                <w:b/>
                <w:bCs/>
                <w:i/>
                <w:w w:val="110"/>
                <w:sz w:val="18"/>
              </w:rPr>
              <w:t>SA</w:t>
            </w:r>
            <w:r w:rsidRPr="00E9498B">
              <w:rPr>
                <w:rFonts w:ascii="Calibri"/>
                <w:b/>
                <w:bCs/>
                <w:i/>
                <w:spacing w:val="5"/>
                <w:w w:val="110"/>
                <w:sz w:val="18"/>
              </w:rPr>
              <w:t xml:space="preserve"> </w:t>
            </w:r>
            <w:r w:rsidRPr="00E9498B">
              <w:rPr>
                <w:rFonts w:ascii="Calibri"/>
                <w:b/>
                <w:bCs/>
                <w:i/>
                <w:w w:val="110"/>
                <w:sz w:val="18"/>
              </w:rPr>
              <w:t>review</w:t>
            </w:r>
            <w:r w:rsidRPr="00E9498B">
              <w:rPr>
                <w:rFonts w:ascii="Calibri"/>
                <w:b/>
                <w:bCs/>
                <w:i/>
                <w:spacing w:val="6"/>
                <w:w w:val="110"/>
                <w:sz w:val="18"/>
              </w:rPr>
              <w:t xml:space="preserve"> </w:t>
            </w:r>
            <w:r w:rsidRPr="00E9498B">
              <w:rPr>
                <w:rFonts w:ascii="Calibri"/>
                <w:b/>
                <w:bCs/>
                <w:i/>
                <w:spacing w:val="-2"/>
                <w:w w:val="110"/>
                <w:sz w:val="18"/>
              </w:rPr>
              <w:t>outcome</w:t>
            </w:r>
          </w:p>
          <w:p w14:paraId="1B3704E5" w14:textId="77777777" w:rsidR="00F2535B" w:rsidRDefault="00F2535B">
            <w:pPr>
              <w:pStyle w:val="TableParagraph"/>
              <w:spacing w:before="88"/>
              <w:rPr>
                <w:rFonts w:ascii="Calibri"/>
                <w:i/>
                <w:sz w:val="18"/>
              </w:rPr>
            </w:pPr>
          </w:p>
          <w:p w14:paraId="28C38721" w14:textId="0C6EDD26"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584730373"/>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2075546578"/>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773852827"/>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4DBDA639" w14:textId="77777777">
        <w:trPr>
          <w:trHeight w:val="458"/>
        </w:trPr>
        <w:tc>
          <w:tcPr>
            <w:tcW w:w="10545" w:type="dxa"/>
            <w:shd w:val="clear" w:color="auto" w:fill="5DC6E2"/>
          </w:tcPr>
          <w:p w14:paraId="290F5F09"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07CF840B" w14:textId="77777777" w:rsidTr="004947B8">
        <w:trPr>
          <w:trHeight w:val="585"/>
        </w:trPr>
        <w:tc>
          <w:tcPr>
            <w:tcW w:w="10545" w:type="dxa"/>
            <w:tcBorders>
              <w:left w:val="single" w:sz="4" w:space="0" w:color="00B4DA"/>
              <w:bottom w:val="single" w:sz="4" w:space="0" w:color="00B4DA"/>
              <w:right w:val="single" w:sz="4" w:space="0" w:color="00B4DA"/>
            </w:tcBorders>
            <w:shd w:val="clear" w:color="auto" w:fill="FFFFFF"/>
            <w:vAlign w:val="center"/>
          </w:tcPr>
          <w:p w14:paraId="7F9EBD42" w14:textId="558AA116"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3F093F3C" w14:textId="77777777" w:rsidR="00F2535B" w:rsidRDefault="00F2535B">
      <w:pPr>
        <w:rPr>
          <w:rFonts w:ascii="Times New Roman"/>
          <w:sz w:val="18"/>
        </w:rPr>
        <w:sectPr w:rsidR="00F2535B">
          <w:pgSz w:w="11910" w:h="16840"/>
          <w:pgMar w:top="580" w:right="560" w:bottom="520" w:left="560" w:header="0" w:footer="322" w:gutter="0"/>
          <w:cols w:space="720"/>
        </w:sectPr>
      </w:pPr>
    </w:p>
    <w:p w14:paraId="60CBC533" w14:textId="56EAA880" w:rsidR="00F2535B" w:rsidRPr="00E9498B" w:rsidRDefault="00B62A13" w:rsidP="002E5FA2">
      <w:pPr>
        <w:pStyle w:val="Heading3"/>
        <w:numPr>
          <w:ilvl w:val="1"/>
          <w:numId w:val="10"/>
        </w:numPr>
        <w:tabs>
          <w:tab w:val="left" w:pos="684"/>
          <w:tab w:val="left" w:pos="687"/>
        </w:tabs>
        <w:spacing w:before="99" w:line="216" w:lineRule="auto"/>
        <w:ind w:right="300"/>
        <w:rPr>
          <w:color w:val="293B46"/>
          <w:w w:val="90"/>
        </w:rPr>
      </w:pPr>
      <w:r>
        <w:rPr>
          <w:noProof/>
        </w:rPr>
        <w:lastRenderedPageBreak/>
        <mc:AlternateContent>
          <mc:Choice Requires="wpg">
            <w:drawing>
              <wp:anchor distT="0" distB="0" distL="0" distR="0" simplePos="0" relativeHeight="486429184" behindDoc="1" locked="0" layoutInCell="1" allowOverlap="1" wp14:anchorId="11F324CE" wp14:editId="37D7C016">
                <wp:simplePos x="0" y="0"/>
                <wp:positionH relativeFrom="page">
                  <wp:posOffset>-2</wp:posOffset>
                </wp:positionH>
                <wp:positionV relativeFrom="page">
                  <wp:posOffset>3</wp:posOffset>
                </wp:positionV>
                <wp:extent cx="7560309" cy="106921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127" name="Graphic 127"/>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128" name="Graphic 128"/>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29" name="Graphic 129"/>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130" name="Graphic 130"/>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131" name="Graphic 131"/>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132" name="Graphic 132"/>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33" name="Graphic 133"/>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29BF54" id="Group 126" o:spid="_x0000_s1026" style="position:absolute;margin-left:0;margin-top:0;width:595.3pt;height:841.9pt;z-index:-1688729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D7XA72CgUAAJMZAAAOAAAAAAAAAAAAAAAAAC4CAABkcnMvZTJvRG9j&#10;LnhtbFBLAQItABQABgAIAAAAIQBTrTJL3gAAAAcBAAAPAAAAAAAAAAAAAAAAAGQHAABkcnMvZG93&#10;bnJldi54bWxQSwUGAAAAAAQABADzAAAAbwgAAAAA&#10;">
                <v:shape id="Graphic 127"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" path="m,l,1678698r3600005,l,xe" fillcolor="#cdced2" stroked="f">
                  <v:path arrowok="t"/>
                </v:shape>
                <v:shape id="Graphic 128"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" path="m72898,l,134696,199351,259257,72898,xe" fillcolor="#d1d3d4" stroked="f">
                  <v:path arrowok="t"/>
                </v:shape>
                <v:shape id="Graphic 129"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" path="m7559992,l,,,1983358,7559992,4439767,7559992,xe" fillcolor="#eae9ea" stroked="f">
                  <v:path arrowok="t"/>
                </v:shape>
                <v:shape id="Graphic 130"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" path="m3457536,l,,,2825470,3922217,996505,3457536,xe" fillcolor="#293b46" stroked="f">
                  <v:path arrowok="t"/>
                </v:shape>
                <v:shape id="Graphic 131"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" path="m1582331,l,737844r273964,587502l1856295,587501,1582331,xe" fillcolor="#00b4da" stroked="f">
                  <v:path arrowok="t"/>
                </v:shape>
                <v:shape id="Graphic 132"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" path="m3999966,l,,1866392,4002506,3999966,3007601,3999966,xe" fillcolor="#ed1d24" stroked="f">
                  <v:path arrowok="t"/>
                </v:shape>
                <v:shape id="Graphic 133"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" path="m6912000,l,,,9954006r6912000,l6912000,xe" stroked="f">
                  <v:path arrowok="t"/>
                </v:shape>
                <w10:wrap anchorx="page" anchory="page"/>
              </v:group>
            </w:pict>
          </mc:Fallback>
        </mc:AlternateContent>
      </w:r>
      <w:r w:rsidR="00E9498B">
        <w:rPr>
          <w:color w:val="293B46"/>
          <w:w w:val="90"/>
        </w:rPr>
        <w:t>What e</w:t>
      </w:r>
      <w:r w:rsidRPr="00E9498B">
        <w:rPr>
          <w:color w:val="293B46"/>
          <w:w w:val="90"/>
        </w:rPr>
        <w:t>vidence do you keep when assessing a prospective student’s suitability and support needs?</w:t>
      </w:r>
    </w:p>
    <w:p w14:paraId="04591EA8" w14:textId="77777777" w:rsidR="00F2535B" w:rsidRDefault="00B62A13">
      <w:pPr>
        <w:pStyle w:val="BodyText"/>
        <w:spacing w:before="179" w:line="261" w:lineRule="auto"/>
        <w:ind w:left="120" w:right="269"/>
      </w:pPr>
      <w:r w:rsidRPr="008240FA">
        <w:rPr>
          <w:b/>
          <w:bCs/>
          <w:w w:val="105"/>
        </w:rPr>
        <w:t>Guidance</w:t>
      </w:r>
      <w:r>
        <w:rPr>
          <w:w w:val="105"/>
        </w:rPr>
        <w:t>: How and where do you record what you found out about the student’s suitability and support needs? This might include</w:t>
      </w:r>
      <w:r>
        <w:rPr>
          <w:spacing w:val="80"/>
          <w:w w:val="105"/>
        </w:rPr>
        <w:t xml:space="preserve"> </w:t>
      </w:r>
      <w:r>
        <w:rPr>
          <w:w w:val="105"/>
        </w:rPr>
        <w:t>answers to interview questions or formal and informal conversations. It could also include training plans and student self-assessment</w:t>
      </w:r>
      <w:r>
        <w:rPr>
          <w:spacing w:val="80"/>
          <w:w w:val="105"/>
        </w:rPr>
        <w:t xml:space="preserve"> </w:t>
      </w:r>
      <w:r>
        <w:rPr>
          <w:w w:val="105"/>
        </w:rPr>
        <w:t xml:space="preserve">tools. Just ‘ticking off’ the different sections of the </w:t>
      </w:r>
      <w:hyperlink r:id="rId47">
        <w:r>
          <w:rPr>
            <w:w w:val="105"/>
          </w:rPr>
          <w:t>Guide</w:t>
        </w:r>
      </w:hyperlink>
      <w:r>
        <w:rPr>
          <w:w w:val="105"/>
        </w:rPr>
        <w:t xml:space="preserve"> isn’t evidence.</w:t>
      </w:r>
    </w:p>
    <w:p w14:paraId="69F9C070"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3335E1CD" w14:textId="77777777">
        <w:trPr>
          <w:trHeight w:val="458"/>
        </w:trPr>
        <w:tc>
          <w:tcPr>
            <w:tcW w:w="10545" w:type="dxa"/>
            <w:shd w:val="clear" w:color="auto" w:fill="00B4DA"/>
          </w:tcPr>
          <w:p w14:paraId="2D586560"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1.6</w:t>
            </w:r>
          </w:p>
        </w:tc>
      </w:tr>
      <w:tr w:rsidR="00F2535B" w14:paraId="4C7987F1" w14:textId="77777777">
        <w:trPr>
          <w:trHeight w:val="453"/>
        </w:trPr>
        <w:tc>
          <w:tcPr>
            <w:tcW w:w="10545" w:type="dxa"/>
            <w:tcBorders>
              <w:left w:val="single" w:sz="4" w:space="0" w:color="00B4DA"/>
              <w:right w:val="single" w:sz="4" w:space="0" w:color="00B4DA"/>
            </w:tcBorders>
            <w:shd w:val="clear" w:color="auto" w:fill="FFFFFF"/>
          </w:tcPr>
          <w:p w14:paraId="35244BB7"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5F6B968E" w14:textId="77777777">
        <w:trPr>
          <w:trHeight w:val="907"/>
        </w:trPr>
        <w:tc>
          <w:tcPr>
            <w:tcW w:w="10545" w:type="dxa"/>
            <w:tcBorders>
              <w:left w:val="single" w:sz="4" w:space="0" w:color="00B4DA"/>
              <w:right w:val="single" w:sz="4" w:space="0" w:color="00B4DA"/>
            </w:tcBorders>
            <w:shd w:val="clear" w:color="auto" w:fill="E7F5F9"/>
          </w:tcPr>
          <w:p w14:paraId="6D6107EF" w14:textId="4C8240D6" w:rsidR="00F2535B" w:rsidRPr="008240FA" w:rsidRDefault="00B62A13">
            <w:pPr>
              <w:pStyle w:val="TableParagraph"/>
              <w:spacing w:before="101"/>
              <w:ind w:left="10" w:right="1"/>
              <w:jc w:val="center"/>
              <w:rPr>
                <w:rFonts w:ascii="Calibri"/>
                <w:b/>
                <w:bCs/>
                <w:i/>
                <w:sz w:val="18"/>
              </w:rPr>
            </w:pPr>
            <w:r w:rsidRPr="008240FA">
              <w:rPr>
                <w:rFonts w:ascii="Calibri"/>
                <w:b/>
                <w:bCs/>
                <w:i/>
                <w:w w:val="110"/>
                <w:sz w:val="18"/>
              </w:rPr>
              <w:t>Skills</w:t>
            </w:r>
            <w:r w:rsidRPr="008240FA">
              <w:rPr>
                <w:rFonts w:ascii="Calibri"/>
                <w:b/>
                <w:bCs/>
                <w:i/>
                <w:spacing w:val="5"/>
                <w:w w:val="110"/>
                <w:sz w:val="18"/>
              </w:rPr>
              <w:t xml:space="preserve"> </w:t>
            </w:r>
            <w:r w:rsidRPr="008240FA">
              <w:rPr>
                <w:rFonts w:ascii="Calibri"/>
                <w:b/>
                <w:bCs/>
                <w:i/>
                <w:w w:val="110"/>
                <w:sz w:val="18"/>
              </w:rPr>
              <w:t>SA</w:t>
            </w:r>
            <w:r w:rsidRPr="008240FA">
              <w:rPr>
                <w:rFonts w:ascii="Calibri"/>
                <w:b/>
                <w:bCs/>
                <w:i/>
                <w:spacing w:val="5"/>
                <w:w w:val="110"/>
                <w:sz w:val="18"/>
              </w:rPr>
              <w:t xml:space="preserve"> </w:t>
            </w:r>
            <w:r w:rsidRPr="008240FA">
              <w:rPr>
                <w:rFonts w:ascii="Calibri"/>
                <w:b/>
                <w:bCs/>
                <w:i/>
                <w:w w:val="110"/>
                <w:sz w:val="18"/>
              </w:rPr>
              <w:t>review</w:t>
            </w:r>
            <w:r w:rsidRPr="008240FA">
              <w:rPr>
                <w:rFonts w:ascii="Calibri"/>
                <w:b/>
                <w:bCs/>
                <w:i/>
                <w:spacing w:val="6"/>
                <w:w w:val="110"/>
                <w:sz w:val="18"/>
              </w:rPr>
              <w:t xml:space="preserve"> </w:t>
            </w:r>
            <w:r w:rsidRPr="008240FA">
              <w:rPr>
                <w:rFonts w:ascii="Calibri"/>
                <w:b/>
                <w:bCs/>
                <w:i/>
                <w:spacing w:val="-2"/>
                <w:w w:val="110"/>
                <w:sz w:val="18"/>
              </w:rPr>
              <w:t>outcome</w:t>
            </w:r>
          </w:p>
          <w:p w14:paraId="3E7A3E6E" w14:textId="77777777" w:rsidR="00F2535B" w:rsidRDefault="00F2535B">
            <w:pPr>
              <w:pStyle w:val="TableParagraph"/>
              <w:spacing w:before="88"/>
              <w:rPr>
                <w:rFonts w:ascii="Calibri"/>
                <w:i/>
                <w:sz w:val="18"/>
              </w:rPr>
            </w:pPr>
          </w:p>
          <w:p w14:paraId="72B9DD4C" w14:textId="16A7D74D"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455211884"/>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286499707"/>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334833485"/>
                <w14:checkbox>
                  <w14:checked w14:val="0"/>
                  <w14:checkedState w14:val="2612" w14:font="MS Gothic"/>
                  <w14:uncheckedState w14:val="2610" w14:font="MS Gothic"/>
                </w14:checkbox>
              </w:sdtPr>
              <w:sdtEndPr/>
              <w:sdtContent>
                <w:r w:rsidR="003E249B">
                  <w:rPr>
                    <w:rFonts w:ascii="MS Gothic" w:eastAsia="MS Gothic" w:hAnsi="MS Gothic" w:hint="eastAsia"/>
                    <w:iCs/>
                    <w:color w:val="00B4DA"/>
                    <w:spacing w:val="-4"/>
                    <w:w w:val="105"/>
                    <w:sz w:val="18"/>
                  </w:rPr>
                  <w:t>☐</w:t>
                </w:r>
              </w:sdtContent>
            </w:sdt>
          </w:p>
        </w:tc>
      </w:tr>
      <w:tr w:rsidR="00F2535B" w14:paraId="4F79B266" w14:textId="77777777">
        <w:trPr>
          <w:trHeight w:val="458"/>
        </w:trPr>
        <w:tc>
          <w:tcPr>
            <w:tcW w:w="10545" w:type="dxa"/>
            <w:shd w:val="clear" w:color="auto" w:fill="5DC6E2"/>
          </w:tcPr>
          <w:p w14:paraId="3D7BBFCB"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31C2D853" w14:textId="77777777" w:rsidTr="00EC7117">
        <w:trPr>
          <w:trHeight w:val="897"/>
        </w:trPr>
        <w:tc>
          <w:tcPr>
            <w:tcW w:w="10545" w:type="dxa"/>
            <w:tcBorders>
              <w:left w:val="single" w:sz="4" w:space="0" w:color="00B4DA"/>
              <w:bottom w:val="single" w:sz="4" w:space="0" w:color="00B4DA"/>
              <w:right w:val="single" w:sz="4" w:space="0" w:color="00B4DA"/>
            </w:tcBorders>
            <w:shd w:val="clear" w:color="auto" w:fill="FFFFFF"/>
            <w:vAlign w:val="center"/>
          </w:tcPr>
          <w:p w14:paraId="0ABDE33A" w14:textId="4252BABC" w:rsidR="00F2535B" w:rsidRDefault="00EC7117" w:rsidP="00EC7117">
            <w:pPr>
              <w:pStyle w:val="TableParagraph"/>
              <w:rPr>
                <w:rFonts w:ascii="Times New Roman"/>
                <w:sz w:val="18"/>
              </w:rPr>
            </w:pPr>
            <w:r w:rsidRPr="00EC7117">
              <w:rPr>
                <w:rFonts w:ascii="Calibri"/>
                <w:iCs/>
                <w:w w:val="105"/>
                <w:sz w:val="18"/>
              </w:rPr>
              <w:t>Skills SA commentary will be added here.</w:t>
            </w:r>
          </w:p>
        </w:tc>
      </w:tr>
    </w:tbl>
    <w:p w14:paraId="1AF1C118" w14:textId="77777777" w:rsidR="00F2535B" w:rsidRDefault="00F2535B">
      <w:pPr>
        <w:pStyle w:val="BodyText"/>
        <w:spacing w:before="0"/>
      </w:pPr>
    </w:p>
    <w:p w14:paraId="4789807F" w14:textId="77777777" w:rsidR="00F2535B" w:rsidRDefault="00F2535B">
      <w:pPr>
        <w:pStyle w:val="BodyText"/>
        <w:spacing w:before="2"/>
      </w:pPr>
    </w:p>
    <w:p w14:paraId="01136C9F" w14:textId="77777777" w:rsidR="00F2535B" w:rsidRPr="00E9498B" w:rsidRDefault="00B62A13" w:rsidP="002E5FA2">
      <w:pPr>
        <w:pStyle w:val="Heading3"/>
        <w:numPr>
          <w:ilvl w:val="1"/>
          <w:numId w:val="10"/>
        </w:numPr>
        <w:tabs>
          <w:tab w:val="left" w:pos="687"/>
        </w:tabs>
        <w:spacing w:before="1" w:line="216" w:lineRule="auto"/>
        <w:ind w:right="300"/>
        <w:rPr>
          <w:color w:val="293B46"/>
          <w:w w:val="90"/>
        </w:rPr>
      </w:pPr>
      <w:r w:rsidRPr="00E9498B">
        <w:rPr>
          <w:color w:val="293B46"/>
          <w:w w:val="90"/>
        </w:rPr>
        <w:t>After completing the suitability and support needs assessment, how do you make sure the documented supports are provided and monitored?</w:t>
      </w:r>
    </w:p>
    <w:p w14:paraId="613AB320" w14:textId="77777777" w:rsidR="00F2535B" w:rsidRDefault="00B62A13" w:rsidP="00284025">
      <w:pPr>
        <w:pStyle w:val="BodyText"/>
        <w:spacing w:before="178" w:line="261" w:lineRule="auto"/>
        <w:ind w:left="120" w:right="300"/>
      </w:pPr>
      <w:r w:rsidRPr="004D765C">
        <w:rPr>
          <w:b/>
          <w:bCs/>
          <w:w w:val="105"/>
        </w:rPr>
        <w:t>Guidance:</w:t>
      </w:r>
      <w:r>
        <w:rPr>
          <w:w w:val="105"/>
        </w:rPr>
        <w:t xml:space="preserve"> For example, how are the supports discussed with the student? Who organises them? How do you ensure they’re provided to the student at the right time? How are they monitored over the course of the student’s training?</w:t>
      </w:r>
    </w:p>
    <w:p w14:paraId="23F6C8A4" w14:textId="77777777" w:rsidR="00F2535B" w:rsidRDefault="00F2535B">
      <w:pPr>
        <w:pStyle w:val="BodyText"/>
        <w:spacing w:before="46" w:after="1"/>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28C22469" w14:textId="77777777">
        <w:trPr>
          <w:trHeight w:val="458"/>
        </w:trPr>
        <w:tc>
          <w:tcPr>
            <w:tcW w:w="10545" w:type="dxa"/>
            <w:shd w:val="clear" w:color="auto" w:fill="00B4DA"/>
          </w:tcPr>
          <w:p w14:paraId="4D7BFDBD"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1.7</w:t>
            </w:r>
          </w:p>
        </w:tc>
      </w:tr>
      <w:tr w:rsidR="00F2535B" w14:paraId="63533E9D" w14:textId="77777777">
        <w:trPr>
          <w:trHeight w:val="453"/>
        </w:trPr>
        <w:tc>
          <w:tcPr>
            <w:tcW w:w="10545" w:type="dxa"/>
            <w:tcBorders>
              <w:left w:val="single" w:sz="4" w:space="0" w:color="00B4DA"/>
              <w:right w:val="single" w:sz="4" w:space="0" w:color="00B4DA"/>
            </w:tcBorders>
          </w:tcPr>
          <w:p w14:paraId="3AFBA770"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30E0807C" w14:textId="77777777">
        <w:trPr>
          <w:trHeight w:val="907"/>
        </w:trPr>
        <w:tc>
          <w:tcPr>
            <w:tcW w:w="10545" w:type="dxa"/>
            <w:tcBorders>
              <w:left w:val="single" w:sz="4" w:space="0" w:color="00B4DA"/>
              <w:right w:val="single" w:sz="4" w:space="0" w:color="00B4DA"/>
            </w:tcBorders>
            <w:shd w:val="clear" w:color="auto" w:fill="E7F5F9"/>
          </w:tcPr>
          <w:p w14:paraId="0B95FF74" w14:textId="5977B80F" w:rsidR="00F2535B" w:rsidRPr="004D765C" w:rsidRDefault="00B62A13">
            <w:pPr>
              <w:pStyle w:val="TableParagraph"/>
              <w:spacing w:before="101"/>
              <w:ind w:left="10" w:right="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1475C6A2" w14:textId="77777777" w:rsidR="00F2535B" w:rsidRDefault="00F2535B">
            <w:pPr>
              <w:pStyle w:val="TableParagraph"/>
              <w:spacing w:before="88"/>
              <w:rPr>
                <w:rFonts w:ascii="Calibri"/>
                <w:i/>
                <w:sz w:val="18"/>
              </w:rPr>
            </w:pPr>
          </w:p>
          <w:p w14:paraId="0551DEE4" w14:textId="4D7A1870"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1083417259"/>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219488616"/>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739793591"/>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3BF4EBB1" w14:textId="77777777">
        <w:trPr>
          <w:trHeight w:val="458"/>
        </w:trPr>
        <w:tc>
          <w:tcPr>
            <w:tcW w:w="10545" w:type="dxa"/>
            <w:shd w:val="clear" w:color="auto" w:fill="5DC6E2"/>
          </w:tcPr>
          <w:p w14:paraId="2FADDC9B"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0B90CC90" w14:textId="77777777" w:rsidTr="004947B8">
        <w:trPr>
          <w:trHeight w:val="897"/>
        </w:trPr>
        <w:tc>
          <w:tcPr>
            <w:tcW w:w="10545" w:type="dxa"/>
            <w:tcBorders>
              <w:left w:val="single" w:sz="4" w:space="0" w:color="00B4DA"/>
              <w:bottom w:val="single" w:sz="4" w:space="0" w:color="00B4DA"/>
              <w:right w:val="single" w:sz="4" w:space="0" w:color="00B4DA"/>
            </w:tcBorders>
            <w:vAlign w:val="center"/>
          </w:tcPr>
          <w:p w14:paraId="3E02C6C8" w14:textId="7AD28DCB"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4D0464FD" w14:textId="77777777" w:rsidR="00F2535B" w:rsidRDefault="00F2535B">
      <w:pPr>
        <w:pStyle w:val="BodyText"/>
        <w:spacing w:before="198"/>
      </w:pPr>
    </w:p>
    <w:p w14:paraId="3CA30BFC" w14:textId="3EAF3506" w:rsidR="00F2535B" w:rsidRPr="00E9498B" w:rsidRDefault="00E9498B" w:rsidP="00097ACC">
      <w:pPr>
        <w:pStyle w:val="Heading3"/>
        <w:numPr>
          <w:ilvl w:val="1"/>
          <w:numId w:val="10"/>
        </w:numPr>
        <w:tabs>
          <w:tab w:val="left" w:pos="685"/>
        </w:tabs>
        <w:ind w:left="685" w:right="158" w:hanging="565"/>
        <w:rPr>
          <w:color w:val="293B46"/>
          <w:w w:val="90"/>
        </w:rPr>
      </w:pPr>
      <w:r>
        <w:rPr>
          <w:color w:val="293B46"/>
          <w:w w:val="90"/>
        </w:rPr>
        <w:t>Ho</w:t>
      </w:r>
      <w:r w:rsidRPr="00E9498B">
        <w:rPr>
          <w:color w:val="293B46"/>
          <w:w w:val="90"/>
        </w:rPr>
        <w:t>w do you inform prospective students about Success and Wellbeing Services (SWS)?</w:t>
      </w:r>
    </w:p>
    <w:p w14:paraId="560FA6BA" w14:textId="77777777" w:rsidR="00F2535B" w:rsidRDefault="00B62A13">
      <w:pPr>
        <w:pStyle w:val="BodyText"/>
        <w:spacing w:before="171" w:line="261" w:lineRule="auto"/>
        <w:ind w:left="120" w:right="153"/>
      </w:pPr>
      <w:r w:rsidRPr="004D765C">
        <w:rPr>
          <w:b/>
          <w:bCs/>
          <w:w w:val="105"/>
        </w:rPr>
        <w:t>Guidance:</w:t>
      </w:r>
      <w:r>
        <w:rPr>
          <w:w w:val="105"/>
        </w:rPr>
        <w:t xml:space="preserve"> You must promote SWS to prospective students as part of the UAN process. This should include putting information in your</w:t>
      </w:r>
      <w:r>
        <w:rPr>
          <w:spacing w:val="80"/>
          <w:w w:val="150"/>
        </w:rPr>
        <w:t xml:space="preserve"> </w:t>
      </w:r>
      <w:r>
        <w:rPr>
          <w:w w:val="105"/>
        </w:rPr>
        <w:t>student</w:t>
      </w:r>
      <w:r>
        <w:rPr>
          <w:spacing w:val="24"/>
          <w:w w:val="105"/>
        </w:rPr>
        <w:t xml:space="preserve"> </w:t>
      </w:r>
      <w:r>
        <w:rPr>
          <w:w w:val="105"/>
        </w:rPr>
        <w:t>handbook</w:t>
      </w:r>
      <w:r>
        <w:rPr>
          <w:spacing w:val="24"/>
          <w:w w:val="105"/>
        </w:rPr>
        <w:t xml:space="preserve"> </w:t>
      </w:r>
      <w:r>
        <w:rPr>
          <w:w w:val="105"/>
        </w:rPr>
        <w:t>and</w:t>
      </w:r>
      <w:r>
        <w:rPr>
          <w:spacing w:val="24"/>
          <w:w w:val="105"/>
        </w:rPr>
        <w:t xml:space="preserve"> </w:t>
      </w:r>
      <w:r>
        <w:rPr>
          <w:w w:val="105"/>
        </w:rPr>
        <w:t>displaying</w:t>
      </w:r>
      <w:r>
        <w:rPr>
          <w:spacing w:val="24"/>
          <w:w w:val="105"/>
        </w:rPr>
        <w:t xml:space="preserve"> </w:t>
      </w:r>
      <w:r>
        <w:rPr>
          <w:w w:val="105"/>
        </w:rPr>
        <w:t>flyers</w:t>
      </w:r>
      <w:r>
        <w:rPr>
          <w:spacing w:val="24"/>
          <w:w w:val="105"/>
        </w:rPr>
        <w:t xml:space="preserve"> </w:t>
      </w:r>
      <w:r>
        <w:rPr>
          <w:w w:val="105"/>
        </w:rPr>
        <w:t>and</w:t>
      </w:r>
      <w:r>
        <w:rPr>
          <w:spacing w:val="24"/>
          <w:w w:val="105"/>
        </w:rPr>
        <w:t xml:space="preserve"> </w:t>
      </w:r>
      <w:r>
        <w:rPr>
          <w:w w:val="105"/>
        </w:rPr>
        <w:t>posters.</w:t>
      </w:r>
      <w:r>
        <w:rPr>
          <w:spacing w:val="24"/>
          <w:w w:val="105"/>
        </w:rPr>
        <w:t xml:space="preserve"> </w:t>
      </w:r>
      <w:r>
        <w:rPr>
          <w:w w:val="105"/>
        </w:rPr>
        <w:t>You</w:t>
      </w:r>
      <w:r>
        <w:rPr>
          <w:spacing w:val="24"/>
          <w:w w:val="105"/>
        </w:rPr>
        <w:t xml:space="preserve"> </w:t>
      </w:r>
      <w:r>
        <w:rPr>
          <w:w w:val="105"/>
        </w:rPr>
        <w:t>can</w:t>
      </w:r>
      <w:r>
        <w:rPr>
          <w:spacing w:val="24"/>
          <w:w w:val="105"/>
        </w:rPr>
        <w:t xml:space="preserve"> </w:t>
      </w:r>
      <w:r>
        <w:rPr>
          <w:w w:val="105"/>
        </w:rPr>
        <w:t>discuss</w:t>
      </w:r>
      <w:r>
        <w:rPr>
          <w:spacing w:val="24"/>
          <w:w w:val="105"/>
        </w:rPr>
        <w:t xml:space="preserve"> </w:t>
      </w:r>
      <w:r>
        <w:rPr>
          <w:w w:val="105"/>
        </w:rPr>
        <w:t>the</w:t>
      </w:r>
      <w:r>
        <w:rPr>
          <w:spacing w:val="24"/>
          <w:w w:val="105"/>
        </w:rPr>
        <w:t xml:space="preserve"> </w:t>
      </w:r>
      <w:r>
        <w:rPr>
          <w:w w:val="105"/>
        </w:rPr>
        <w:t>service</w:t>
      </w:r>
      <w:r>
        <w:rPr>
          <w:spacing w:val="24"/>
          <w:w w:val="105"/>
        </w:rPr>
        <w:t xml:space="preserve"> </w:t>
      </w:r>
      <w:r>
        <w:rPr>
          <w:w w:val="105"/>
        </w:rPr>
        <w:t>during</w:t>
      </w:r>
      <w:r>
        <w:rPr>
          <w:spacing w:val="24"/>
          <w:w w:val="105"/>
        </w:rPr>
        <w:t xml:space="preserve"> </w:t>
      </w:r>
      <w:r>
        <w:rPr>
          <w:w w:val="105"/>
        </w:rPr>
        <w:t>the</w:t>
      </w:r>
      <w:r>
        <w:rPr>
          <w:spacing w:val="24"/>
          <w:w w:val="105"/>
        </w:rPr>
        <w:t xml:space="preserve"> </w:t>
      </w:r>
      <w:r>
        <w:rPr>
          <w:w w:val="105"/>
        </w:rPr>
        <w:t>support</w:t>
      </w:r>
      <w:r>
        <w:rPr>
          <w:spacing w:val="24"/>
          <w:w w:val="105"/>
        </w:rPr>
        <w:t xml:space="preserve"> </w:t>
      </w:r>
      <w:r>
        <w:rPr>
          <w:w w:val="105"/>
        </w:rPr>
        <w:t>needs</w:t>
      </w:r>
      <w:r>
        <w:rPr>
          <w:spacing w:val="24"/>
          <w:w w:val="105"/>
        </w:rPr>
        <w:t xml:space="preserve"> </w:t>
      </w:r>
      <w:r>
        <w:rPr>
          <w:w w:val="105"/>
        </w:rPr>
        <w:t>assessment.</w:t>
      </w:r>
      <w:r>
        <w:rPr>
          <w:spacing w:val="24"/>
          <w:w w:val="105"/>
        </w:rPr>
        <w:t xml:space="preserve"> </w:t>
      </w:r>
      <w:r>
        <w:rPr>
          <w:w w:val="105"/>
        </w:rPr>
        <w:t>You</w:t>
      </w:r>
      <w:r>
        <w:rPr>
          <w:spacing w:val="24"/>
          <w:w w:val="105"/>
        </w:rPr>
        <w:t xml:space="preserve"> </w:t>
      </w:r>
      <w:r>
        <w:rPr>
          <w:w w:val="105"/>
        </w:rPr>
        <w:t>can</w:t>
      </w:r>
      <w:r>
        <w:rPr>
          <w:spacing w:val="24"/>
          <w:w w:val="105"/>
        </w:rPr>
        <w:t xml:space="preserve"> </w:t>
      </w:r>
      <w:r>
        <w:rPr>
          <w:w w:val="105"/>
        </w:rPr>
        <w:t>help to normalise help-seeking by talking about SWS as just another tool in the training toolbox. Please note, you’ll also be asked how you work with your SWS provider/s and promote SWS during training in Standard 3.</w:t>
      </w:r>
    </w:p>
    <w:p w14:paraId="317C01CA"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0764DD85" w14:textId="77777777">
        <w:trPr>
          <w:trHeight w:val="458"/>
        </w:trPr>
        <w:tc>
          <w:tcPr>
            <w:tcW w:w="10545" w:type="dxa"/>
            <w:shd w:val="clear" w:color="auto" w:fill="00B4DA"/>
          </w:tcPr>
          <w:p w14:paraId="7D5D8283"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1.8</w:t>
            </w:r>
          </w:p>
        </w:tc>
      </w:tr>
      <w:tr w:rsidR="00F2535B" w14:paraId="7618417C" w14:textId="77777777">
        <w:trPr>
          <w:trHeight w:val="453"/>
        </w:trPr>
        <w:tc>
          <w:tcPr>
            <w:tcW w:w="10545" w:type="dxa"/>
            <w:tcBorders>
              <w:left w:val="single" w:sz="4" w:space="0" w:color="00B4DA"/>
              <w:right w:val="single" w:sz="4" w:space="0" w:color="00B4DA"/>
            </w:tcBorders>
          </w:tcPr>
          <w:p w14:paraId="4392E998"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59A8A253" w14:textId="77777777">
        <w:trPr>
          <w:trHeight w:val="907"/>
        </w:trPr>
        <w:tc>
          <w:tcPr>
            <w:tcW w:w="10545" w:type="dxa"/>
            <w:tcBorders>
              <w:left w:val="single" w:sz="4" w:space="0" w:color="00B4DA"/>
              <w:right w:val="single" w:sz="4" w:space="0" w:color="00B4DA"/>
            </w:tcBorders>
            <w:shd w:val="clear" w:color="auto" w:fill="E7F5F9"/>
          </w:tcPr>
          <w:p w14:paraId="1B952703" w14:textId="260B5238" w:rsidR="00F2535B" w:rsidRPr="004D765C" w:rsidRDefault="00B62A13">
            <w:pPr>
              <w:pStyle w:val="TableParagraph"/>
              <w:spacing w:before="101"/>
              <w:ind w:left="10" w:right="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44066665" w14:textId="77777777" w:rsidR="00F2535B" w:rsidRDefault="00F2535B">
            <w:pPr>
              <w:pStyle w:val="TableParagraph"/>
              <w:spacing w:before="88"/>
              <w:rPr>
                <w:rFonts w:ascii="Calibri"/>
                <w:i/>
                <w:sz w:val="18"/>
              </w:rPr>
            </w:pPr>
          </w:p>
          <w:p w14:paraId="44931565" w14:textId="5806C7D2"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431351345"/>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746030463"/>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627687917"/>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79981DA8" w14:textId="77777777">
        <w:trPr>
          <w:trHeight w:val="458"/>
        </w:trPr>
        <w:tc>
          <w:tcPr>
            <w:tcW w:w="10545" w:type="dxa"/>
            <w:shd w:val="clear" w:color="auto" w:fill="5DC6E2"/>
          </w:tcPr>
          <w:p w14:paraId="356833CD"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07947A59" w14:textId="77777777" w:rsidTr="004947B8">
        <w:trPr>
          <w:trHeight w:val="688"/>
        </w:trPr>
        <w:tc>
          <w:tcPr>
            <w:tcW w:w="10545" w:type="dxa"/>
            <w:tcBorders>
              <w:left w:val="single" w:sz="4" w:space="0" w:color="00B4DA"/>
              <w:bottom w:val="single" w:sz="4" w:space="0" w:color="00B4DA"/>
              <w:right w:val="single" w:sz="4" w:space="0" w:color="00B4DA"/>
            </w:tcBorders>
            <w:shd w:val="clear" w:color="auto" w:fill="FFFFFF"/>
            <w:vAlign w:val="center"/>
          </w:tcPr>
          <w:p w14:paraId="5BB69C3B" w14:textId="7A969A3B"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662665EC" w14:textId="77777777" w:rsidR="00F2535B" w:rsidRDefault="00F2535B">
      <w:pPr>
        <w:rPr>
          <w:rFonts w:ascii="Times New Roman"/>
          <w:sz w:val="18"/>
        </w:rPr>
        <w:sectPr w:rsidR="00F2535B">
          <w:pgSz w:w="11910" w:h="16840"/>
          <w:pgMar w:top="580" w:right="560" w:bottom="520" w:left="560" w:header="0" w:footer="322" w:gutter="0"/>
          <w:cols w:space="720"/>
        </w:sectPr>
      </w:pPr>
    </w:p>
    <w:p w14:paraId="6A20F469" w14:textId="77777777" w:rsidR="00F2535B" w:rsidRDefault="00B62A13">
      <w:pPr>
        <w:pStyle w:val="Heading1"/>
      </w:pPr>
      <w:r>
        <w:rPr>
          <w:noProof/>
        </w:rPr>
        <w:lastRenderedPageBreak/>
        <mc:AlternateContent>
          <mc:Choice Requires="wpg">
            <w:drawing>
              <wp:anchor distT="0" distB="0" distL="0" distR="0" simplePos="0" relativeHeight="486434304" behindDoc="1" locked="0" layoutInCell="1" allowOverlap="1" wp14:anchorId="03198EA6" wp14:editId="068238D8">
                <wp:simplePos x="0" y="0"/>
                <wp:positionH relativeFrom="page">
                  <wp:posOffset>-2</wp:posOffset>
                </wp:positionH>
                <wp:positionV relativeFrom="page">
                  <wp:posOffset>3</wp:posOffset>
                </wp:positionV>
                <wp:extent cx="7560309" cy="1069213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162" name="Graphic 162"/>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163" name="Graphic 163"/>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64" name="Graphic 164"/>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165" name="Graphic 165"/>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166" name="Graphic 166"/>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167" name="Graphic 167"/>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68" name="Graphic 168"/>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1EA4B7C" id="Group 161" o:spid="_x0000_s1026" style="position:absolute;margin-left:0;margin-top:0;width:595.3pt;height:841.9pt;z-index:-1688217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">
                <v:shape id="Graphic 162"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" path="m,l,1678698r3600005,l,xe" fillcolor="#cdced2" stroked="f">
                  <v:path arrowok="t"/>
                </v:shape>
                <v:shape id="Graphic 163"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" path="m72898,l,134696,199351,259257,72898,xe" fillcolor="#d1d3d4" stroked="f">
                  <v:path arrowok="t"/>
                </v:shape>
                <v:shape id="Graphic 164"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" path="m7559992,l,,,1983358,7559992,4439767,7559992,xe" fillcolor="#eae9ea" stroked="f">
                  <v:path arrowok="t"/>
                </v:shape>
                <v:shape id="Graphic 165"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" path="m3457536,l,,,2825470,3922217,996505,3457536,xe" fillcolor="#293b46" stroked="f">
                  <v:path arrowok="t"/>
                </v:shape>
                <v:shape id="Graphic 166"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" path="m1582331,l,737844r273964,587502l1856295,587501,1582331,xe" fillcolor="#00b4da" stroked="f">
                  <v:path arrowok="t"/>
                </v:shape>
                <v:shape id="Graphic 167"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" path="m3999966,l,,1866392,4002506,3999966,3007601,3999966,xe" fillcolor="#ed1d24" stroked="f">
                  <v:path arrowok="t"/>
                </v:shape>
                <v:shape id="Graphic 168"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" path="m6912000,l,,,9954006r6912000,l6912000,xe" stroked="f">
                  <v:path arrowok="t"/>
                </v:shape>
                <w10:wrap anchorx="page" anchory="page"/>
              </v:group>
            </w:pict>
          </mc:Fallback>
        </mc:AlternateContent>
      </w:r>
      <w:r>
        <w:rPr>
          <w:color w:val="00B4DA"/>
          <w:spacing w:val="-4"/>
          <w:w w:val="85"/>
        </w:rPr>
        <w:t>Assessing</w:t>
      </w:r>
      <w:r>
        <w:rPr>
          <w:color w:val="00B4DA"/>
          <w:spacing w:val="-22"/>
          <w:w w:val="85"/>
        </w:rPr>
        <w:t xml:space="preserve"> </w:t>
      </w:r>
      <w:r>
        <w:rPr>
          <w:color w:val="00B4DA"/>
          <w:spacing w:val="-4"/>
          <w:w w:val="85"/>
        </w:rPr>
        <w:t>literacy</w:t>
      </w:r>
      <w:r>
        <w:rPr>
          <w:color w:val="00B4DA"/>
          <w:spacing w:val="-22"/>
          <w:w w:val="85"/>
        </w:rPr>
        <w:t xml:space="preserve"> </w:t>
      </w:r>
      <w:r>
        <w:rPr>
          <w:color w:val="00B4DA"/>
          <w:spacing w:val="-4"/>
          <w:w w:val="85"/>
        </w:rPr>
        <w:t>and</w:t>
      </w:r>
      <w:r>
        <w:rPr>
          <w:color w:val="00B4DA"/>
          <w:spacing w:val="-22"/>
          <w:w w:val="85"/>
        </w:rPr>
        <w:t xml:space="preserve"> </w:t>
      </w:r>
      <w:r>
        <w:rPr>
          <w:color w:val="00B4DA"/>
          <w:spacing w:val="-4"/>
          <w:w w:val="85"/>
        </w:rPr>
        <w:t>numeracy</w:t>
      </w:r>
    </w:p>
    <w:p w14:paraId="0D4D4CA5" w14:textId="77777777" w:rsidR="00F2535B" w:rsidRDefault="00B62A13">
      <w:pPr>
        <w:spacing w:before="175"/>
        <w:ind w:left="120"/>
        <w:rPr>
          <w:rFonts w:ascii="Tahoma"/>
          <w:sz w:val="18"/>
        </w:rPr>
      </w:pPr>
      <w:r>
        <w:rPr>
          <w:rFonts w:ascii="Tahoma"/>
          <w:sz w:val="18"/>
        </w:rPr>
        <w:t>The</w:t>
      </w:r>
      <w:r>
        <w:rPr>
          <w:rFonts w:ascii="Tahoma"/>
          <w:spacing w:val="2"/>
          <w:sz w:val="18"/>
        </w:rPr>
        <w:t xml:space="preserve"> </w:t>
      </w:r>
      <w:r>
        <w:rPr>
          <w:rFonts w:ascii="Tahoma"/>
          <w:sz w:val="18"/>
        </w:rPr>
        <w:t>steps</w:t>
      </w:r>
      <w:r>
        <w:rPr>
          <w:rFonts w:ascii="Tahoma"/>
          <w:spacing w:val="4"/>
          <w:sz w:val="18"/>
        </w:rPr>
        <w:t xml:space="preserve"> </w:t>
      </w:r>
      <w:r>
        <w:rPr>
          <w:rFonts w:ascii="Tahoma"/>
          <w:sz w:val="18"/>
        </w:rPr>
        <w:t>to</w:t>
      </w:r>
      <w:r>
        <w:rPr>
          <w:rFonts w:ascii="Tahoma"/>
          <w:spacing w:val="4"/>
          <w:sz w:val="18"/>
        </w:rPr>
        <w:t xml:space="preserve"> </w:t>
      </w:r>
      <w:r>
        <w:rPr>
          <w:rFonts w:ascii="Tahoma"/>
          <w:sz w:val="18"/>
        </w:rPr>
        <w:t>assessing</w:t>
      </w:r>
      <w:r>
        <w:rPr>
          <w:rFonts w:ascii="Tahoma"/>
          <w:spacing w:val="4"/>
          <w:sz w:val="18"/>
        </w:rPr>
        <w:t xml:space="preserve"> </w:t>
      </w:r>
      <w:r>
        <w:rPr>
          <w:rFonts w:ascii="Tahoma"/>
          <w:sz w:val="18"/>
        </w:rPr>
        <w:t>literacy</w:t>
      </w:r>
      <w:r>
        <w:rPr>
          <w:rFonts w:ascii="Tahoma"/>
          <w:spacing w:val="4"/>
          <w:sz w:val="18"/>
        </w:rPr>
        <w:t xml:space="preserve"> </w:t>
      </w:r>
      <w:r>
        <w:rPr>
          <w:rFonts w:ascii="Tahoma"/>
          <w:sz w:val="18"/>
        </w:rPr>
        <w:t>and</w:t>
      </w:r>
      <w:r>
        <w:rPr>
          <w:rFonts w:ascii="Tahoma"/>
          <w:spacing w:val="5"/>
          <w:sz w:val="18"/>
        </w:rPr>
        <w:t xml:space="preserve"> </w:t>
      </w:r>
      <w:r>
        <w:rPr>
          <w:rFonts w:ascii="Tahoma"/>
          <w:sz w:val="18"/>
        </w:rPr>
        <w:t>numeracy</w:t>
      </w:r>
      <w:r>
        <w:rPr>
          <w:rFonts w:ascii="Tahoma"/>
          <w:spacing w:val="4"/>
          <w:sz w:val="18"/>
        </w:rPr>
        <w:t xml:space="preserve"> </w:t>
      </w:r>
      <w:r>
        <w:rPr>
          <w:rFonts w:ascii="Tahoma"/>
          <w:sz w:val="18"/>
        </w:rPr>
        <w:t>are</w:t>
      </w:r>
      <w:r>
        <w:rPr>
          <w:rFonts w:ascii="Tahoma"/>
          <w:spacing w:val="4"/>
          <w:sz w:val="18"/>
        </w:rPr>
        <w:t xml:space="preserve"> </w:t>
      </w:r>
      <w:r>
        <w:rPr>
          <w:rFonts w:ascii="Tahoma"/>
          <w:sz w:val="18"/>
        </w:rPr>
        <w:t>covered</w:t>
      </w:r>
      <w:r>
        <w:rPr>
          <w:rFonts w:ascii="Tahoma"/>
          <w:spacing w:val="4"/>
          <w:sz w:val="18"/>
        </w:rPr>
        <w:t xml:space="preserve"> </w:t>
      </w:r>
      <w:r>
        <w:rPr>
          <w:rFonts w:ascii="Tahoma"/>
          <w:sz w:val="18"/>
        </w:rPr>
        <w:t>on</w:t>
      </w:r>
      <w:r>
        <w:rPr>
          <w:rFonts w:ascii="Tahoma"/>
          <w:spacing w:val="4"/>
          <w:sz w:val="18"/>
        </w:rPr>
        <w:t xml:space="preserve"> </w:t>
      </w:r>
      <w:r>
        <w:rPr>
          <w:rFonts w:ascii="Tahoma"/>
          <w:sz w:val="18"/>
        </w:rPr>
        <w:t>pages</w:t>
      </w:r>
      <w:r>
        <w:rPr>
          <w:rFonts w:ascii="Tahoma"/>
          <w:spacing w:val="4"/>
          <w:sz w:val="18"/>
        </w:rPr>
        <w:t xml:space="preserve"> </w:t>
      </w:r>
      <w:r>
        <w:rPr>
          <w:rFonts w:ascii="Tahoma"/>
          <w:sz w:val="18"/>
        </w:rPr>
        <w:t>5</w:t>
      </w:r>
      <w:r>
        <w:rPr>
          <w:rFonts w:ascii="Tahoma"/>
          <w:spacing w:val="5"/>
          <w:sz w:val="18"/>
        </w:rPr>
        <w:t xml:space="preserve"> </w:t>
      </w:r>
      <w:r>
        <w:rPr>
          <w:rFonts w:ascii="Tahoma"/>
          <w:sz w:val="18"/>
        </w:rPr>
        <w:t>to</w:t>
      </w:r>
      <w:r>
        <w:rPr>
          <w:rFonts w:ascii="Tahoma"/>
          <w:spacing w:val="4"/>
          <w:sz w:val="18"/>
        </w:rPr>
        <w:t xml:space="preserve"> </w:t>
      </w:r>
      <w:r>
        <w:rPr>
          <w:rFonts w:ascii="Tahoma"/>
          <w:sz w:val="18"/>
        </w:rPr>
        <w:t>12</w:t>
      </w:r>
      <w:r>
        <w:rPr>
          <w:rFonts w:ascii="Tahoma"/>
          <w:spacing w:val="4"/>
          <w:sz w:val="18"/>
        </w:rPr>
        <w:t xml:space="preserve"> </w:t>
      </w:r>
      <w:r>
        <w:rPr>
          <w:rFonts w:ascii="Tahoma"/>
          <w:sz w:val="18"/>
        </w:rPr>
        <w:t>of</w:t>
      </w:r>
      <w:r>
        <w:rPr>
          <w:rFonts w:ascii="Tahoma"/>
          <w:spacing w:val="4"/>
          <w:sz w:val="18"/>
        </w:rPr>
        <w:t xml:space="preserve"> </w:t>
      </w:r>
      <w:r>
        <w:rPr>
          <w:rFonts w:ascii="Tahoma"/>
          <w:sz w:val="18"/>
        </w:rPr>
        <w:t>the</w:t>
      </w:r>
      <w:r>
        <w:rPr>
          <w:rFonts w:ascii="Tahoma"/>
          <w:spacing w:val="4"/>
          <w:sz w:val="18"/>
        </w:rPr>
        <w:t xml:space="preserve"> </w:t>
      </w:r>
      <w:hyperlink r:id="rId48">
        <w:r w:rsidRPr="004D765C">
          <w:rPr>
            <w:i/>
            <w:color w:val="00B4DA"/>
            <w:sz w:val="18"/>
            <w:u w:val="single"/>
          </w:rPr>
          <w:t>UAN</w:t>
        </w:r>
        <w:r w:rsidRPr="004D765C">
          <w:rPr>
            <w:i/>
            <w:color w:val="00B4DA"/>
            <w:spacing w:val="21"/>
            <w:sz w:val="18"/>
            <w:u w:val="single"/>
          </w:rPr>
          <w:t xml:space="preserve"> </w:t>
        </w:r>
        <w:r w:rsidRPr="004D765C">
          <w:rPr>
            <w:i/>
            <w:color w:val="00B4DA"/>
            <w:spacing w:val="-2"/>
            <w:sz w:val="18"/>
            <w:u w:val="single"/>
          </w:rPr>
          <w:t>Guidelines</w:t>
        </w:r>
      </w:hyperlink>
      <w:r>
        <w:rPr>
          <w:rFonts w:ascii="Tahoma"/>
          <w:spacing w:val="-2"/>
          <w:sz w:val="18"/>
        </w:rPr>
        <w:t>.</w:t>
      </w:r>
    </w:p>
    <w:p w14:paraId="69820A04" w14:textId="77777777" w:rsidR="00F2535B" w:rsidRDefault="00F2535B">
      <w:pPr>
        <w:pStyle w:val="BodyText"/>
        <w:spacing w:before="23"/>
        <w:rPr>
          <w:rFonts w:ascii="Tahoma"/>
          <w:i w:val="0"/>
        </w:rPr>
      </w:pPr>
    </w:p>
    <w:p w14:paraId="3CC71E82" w14:textId="77777777" w:rsidR="00F2535B" w:rsidRPr="00E9498B" w:rsidRDefault="00B62A13" w:rsidP="002E5FA2">
      <w:pPr>
        <w:pStyle w:val="Heading3"/>
        <w:numPr>
          <w:ilvl w:val="1"/>
          <w:numId w:val="10"/>
        </w:numPr>
        <w:tabs>
          <w:tab w:val="left" w:pos="687"/>
          <w:tab w:val="left" w:pos="687"/>
        </w:tabs>
        <w:spacing w:before="1" w:line="216" w:lineRule="auto"/>
        <w:ind w:right="300"/>
        <w:rPr>
          <w:color w:val="293B46"/>
          <w:w w:val="90"/>
        </w:rPr>
      </w:pPr>
      <w:r w:rsidRPr="00E9498B">
        <w:rPr>
          <w:color w:val="293B46"/>
          <w:w w:val="90"/>
        </w:rPr>
        <w:t>When do you assess a prospective student’s literacy and numeracy capabilities? Who is responsible for doing this?</w:t>
      </w:r>
    </w:p>
    <w:p w14:paraId="3DEA4003" w14:textId="6534F1A9" w:rsidR="00F2535B" w:rsidRDefault="00B62A13" w:rsidP="00284025">
      <w:pPr>
        <w:pStyle w:val="BodyText"/>
        <w:spacing w:before="179" w:line="261" w:lineRule="auto"/>
        <w:ind w:left="120" w:right="725"/>
      </w:pPr>
      <w:r w:rsidRPr="004D765C">
        <w:rPr>
          <w:b/>
          <w:bCs/>
          <w:w w:val="105"/>
        </w:rPr>
        <w:t>Guidance:</w:t>
      </w:r>
      <w:r>
        <w:rPr>
          <w:w w:val="105"/>
        </w:rPr>
        <w:t xml:space="preserve"> You must complete the literacy and numeracy assessments before creating a training account. Some modifications</w:t>
      </w:r>
      <w:r w:rsidR="00284025">
        <w:rPr>
          <w:spacing w:val="80"/>
          <w:w w:val="105"/>
        </w:rPr>
        <w:t xml:space="preserve"> </w:t>
      </w:r>
      <w:r>
        <w:rPr>
          <w:w w:val="105"/>
        </w:rPr>
        <w:t xml:space="preserve">exist for apprentices and trainees (see the ‘Are there any modifications?’ section on page 14 of the </w:t>
      </w:r>
      <w:hyperlink r:id="rId49">
        <w:r w:rsidRPr="004D765C">
          <w:rPr>
            <w:color w:val="00B4DA"/>
            <w:w w:val="105"/>
            <w:u w:val="single"/>
          </w:rPr>
          <w:t>UAN Guidelines</w:t>
        </w:r>
      </w:hyperlink>
      <w:r>
        <w:rPr>
          <w:w w:val="105"/>
        </w:rPr>
        <w:t>)</w:t>
      </w:r>
    </w:p>
    <w:p w14:paraId="5EA68450" w14:textId="77777777" w:rsidR="00F2535B" w:rsidRDefault="00F2535B" w:rsidP="00284025">
      <w:pPr>
        <w:pStyle w:val="BodyText"/>
        <w:spacing w:before="46"/>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5E955850" w14:textId="77777777">
        <w:trPr>
          <w:trHeight w:val="458"/>
        </w:trPr>
        <w:tc>
          <w:tcPr>
            <w:tcW w:w="10545" w:type="dxa"/>
            <w:shd w:val="clear" w:color="auto" w:fill="00B4DA"/>
          </w:tcPr>
          <w:p w14:paraId="352EC702"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1.9</w:t>
            </w:r>
          </w:p>
        </w:tc>
      </w:tr>
      <w:tr w:rsidR="00F2535B" w14:paraId="53805F91" w14:textId="77777777">
        <w:trPr>
          <w:trHeight w:val="453"/>
        </w:trPr>
        <w:tc>
          <w:tcPr>
            <w:tcW w:w="10545" w:type="dxa"/>
            <w:tcBorders>
              <w:left w:val="single" w:sz="4" w:space="0" w:color="00B4DA"/>
              <w:right w:val="single" w:sz="4" w:space="0" w:color="00B4DA"/>
            </w:tcBorders>
            <w:shd w:val="clear" w:color="auto" w:fill="FFFFFF"/>
          </w:tcPr>
          <w:p w14:paraId="2269E4EF"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5ABABB18" w14:textId="77777777">
        <w:trPr>
          <w:trHeight w:val="907"/>
        </w:trPr>
        <w:tc>
          <w:tcPr>
            <w:tcW w:w="10545" w:type="dxa"/>
            <w:tcBorders>
              <w:left w:val="single" w:sz="4" w:space="0" w:color="00B4DA"/>
              <w:right w:val="single" w:sz="4" w:space="0" w:color="00B4DA"/>
            </w:tcBorders>
            <w:shd w:val="clear" w:color="auto" w:fill="E7F5F9"/>
          </w:tcPr>
          <w:p w14:paraId="7EDF2719" w14:textId="165496D3" w:rsidR="00F2535B" w:rsidRPr="004D765C" w:rsidRDefault="00B62A13">
            <w:pPr>
              <w:pStyle w:val="TableParagraph"/>
              <w:spacing w:before="101"/>
              <w:ind w:left="10" w:right="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51EBD9B9" w14:textId="77777777" w:rsidR="00F2535B" w:rsidRDefault="00F2535B">
            <w:pPr>
              <w:pStyle w:val="TableParagraph"/>
              <w:spacing w:before="88"/>
              <w:rPr>
                <w:rFonts w:ascii="Calibri"/>
                <w:i/>
                <w:sz w:val="18"/>
              </w:rPr>
            </w:pPr>
          </w:p>
          <w:p w14:paraId="600C80EC" w14:textId="42B52F77"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613020525"/>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571508519"/>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389487935"/>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0090A728" w14:textId="77777777">
        <w:trPr>
          <w:trHeight w:val="458"/>
        </w:trPr>
        <w:tc>
          <w:tcPr>
            <w:tcW w:w="10545" w:type="dxa"/>
            <w:shd w:val="clear" w:color="auto" w:fill="5DC6E2"/>
          </w:tcPr>
          <w:p w14:paraId="48A86DFF"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0E07DD0F" w14:textId="77777777" w:rsidTr="004947B8">
        <w:trPr>
          <w:trHeight w:val="897"/>
        </w:trPr>
        <w:tc>
          <w:tcPr>
            <w:tcW w:w="10545" w:type="dxa"/>
            <w:tcBorders>
              <w:left w:val="single" w:sz="4" w:space="0" w:color="00B4DA"/>
              <w:bottom w:val="single" w:sz="4" w:space="0" w:color="00B4DA"/>
              <w:right w:val="single" w:sz="4" w:space="0" w:color="00B4DA"/>
            </w:tcBorders>
            <w:shd w:val="clear" w:color="auto" w:fill="FFFFFF"/>
            <w:vAlign w:val="center"/>
          </w:tcPr>
          <w:p w14:paraId="48696300" w14:textId="7EA7C270"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5EB83029" w14:textId="77777777" w:rsidR="00F2535B" w:rsidRDefault="00F2535B">
      <w:pPr>
        <w:pStyle w:val="BodyText"/>
        <w:spacing w:before="198"/>
      </w:pPr>
    </w:p>
    <w:p w14:paraId="5B1C7913" w14:textId="77777777" w:rsidR="00F2535B" w:rsidRDefault="00B62A13">
      <w:pPr>
        <w:pStyle w:val="Heading3"/>
        <w:numPr>
          <w:ilvl w:val="1"/>
          <w:numId w:val="10"/>
        </w:numPr>
        <w:tabs>
          <w:tab w:val="left" w:pos="685"/>
        </w:tabs>
        <w:ind w:left="685" w:hanging="565"/>
      </w:pPr>
      <w:r>
        <w:rPr>
          <w:color w:val="293B46"/>
          <w:w w:val="90"/>
        </w:rPr>
        <w:t>What</w:t>
      </w:r>
      <w:r>
        <w:rPr>
          <w:color w:val="293B46"/>
          <w:spacing w:val="-1"/>
          <w:w w:val="90"/>
        </w:rPr>
        <w:t xml:space="preserve"> </w:t>
      </w:r>
      <w:r>
        <w:rPr>
          <w:color w:val="293B46"/>
          <w:w w:val="90"/>
        </w:rPr>
        <w:t>are</w:t>
      </w:r>
      <w:r>
        <w:rPr>
          <w:color w:val="293B46"/>
          <w:spacing w:val="-7"/>
        </w:rPr>
        <w:t xml:space="preserve"> </w:t>
      </w:r>
      <w:r>
        <w:rPr>
          <w:color w:val="293B46"/>
          <w:w w:val="90"/>
        </w:rPr>
        <w:t>the</w:t>
      </w:r>
      <w:r>
        <w:rPr>
          <w:color w:val="293B46"/>
          <w:spacing w:val="-7"/>
        </w:rPr>
        <w:t xml:space="preserve"> </w:t>
      </w:r>
      <w:r>
        <w:rPr>
          <w:color w:val="293B46"/>
          <w:w w:val="90"/>
        </w:rPr>
        <w:t>conditions</w:t>
      </w:r>
      <w:r>
        <w:rPr>
          <w:color w:val="293B46"/>
          <w:spacing w:val="-8"/>
        </w:rPr>
        <w:t xml:space="preserve"> </w:t>
      </w:r>
      <w:r>
        <w:rPr>
          <w:color w:val="293B46"/>
          <w:w w:val="90"/>
        </w:rPr>
        <w:t>you</w:t>
      </w:r>
      <w:r>
        <w:rPr>
          <w:color w:val="293B46"/>
          <w:spacing w:val="-7"/>
        </w:rPr>
        <w:t xml:space="preserve"> </w:t>
      </w:r>
      <w:r>
        <w:rPr>
          <w:color w:val="293B46"/>
          <w:w w:val="90"/>
        </w:rPr>
        <w:t>set</w:t>
      </w:r>
      <w:r>
        <w:rPr>
          <w:color w:val="293B46"/>
          <w:spacing w:val="-7"/>
        </w:rPr>
        <w:t xml:space="preserve"> </w:t>
      </w:r>
      <w:r>
        <w:rPr>
          <w:color w:val="293B46"/>
          <w:w w:val="90"/>
        </w:rPr>
        <w:t>for</w:t>
      </w:r>
      <w:r>
        <w:rPr>
          <w:color w:val="293B46"/>
          <w:spacing w:val="-8"/>
        </w:rPr>
        <w:t xml:space="preserve"> </w:t>
      </w:r>
      <w:r>
        <w:rPr>
          <w:color w:val="293B46"/>
          <w:w w:val="90"/>
        </w:rPr>
        <w:t>conducting</w:t>
      </w:r>
      <w:r>
        <w:rPr>
          <w:color w:val="293B46"/>
          <w:spacing w:val="-7"/>
        </w:rPr>
        <w:t xml:space="preserve"> </w:t>
      </w:r>
      <w:r>
        <w:rPr>
          <w:color w:val="293B46"/>
          <w:w w:val="90"/>
        </w:rPr>
        <w:t>the</w:t>
      </w:r>
      <w:r>
        <w:rPr>
          <w:color w:val="293B46"/>
          <w:spacing w:val="-7"/>
        </w:rPr>
        <w:t xml:space="preserve"> </w:t>
      </w:r>
      <w:r>
        <w:rPr>
          <w:color w:val="293B46"/>
          <w:w w:val="90"/>
        </w:rPr>
        <w:t>literacy</w:t>
      </w:r>
      <w:r>
        <w:rPr>
          <w:color w:val="293B46"/>
          <w:spacing w:val="-8"/>
        </w:rPr>
        <w:t xml:space="preserve"> </w:t>
      </w:r>
      <w:r>
        <w:rPr>
          <w:color w:val="293B46"/>
          <w:w w:val="90"/>
        </w:rPr>
        <w:t>and</w:t>
      </w:r>
      <w:r>
        <w:rPr>
          <w:color w:val="293B46"/>
          <w:spacing w:val="-7"/>
        </w:rPr>
        <w:t xml:space="preserve"> </w:t>
      </w:r>
      <w:r>
        <w:rPr>
          <w:color w:val="293B46"/>
          <w:w w:val="90"/>
        </w:rPr>
        <w:t>numeracy</w:t>
      </w:r>
      <w:r>
        <w:rPr>
          <w:color w:val="293B46"/>
          <w:spacing w:val="-7"/>
        </w:rPr>
        <w:t xml:space="preserve"> </w:t>
      </w:r>
      <w:r>
        <w:rPr>
          <w:color w:val="293B46"/>
          <w:spacing w:val="-2"/>
          <w:w w:val="90"/>
        </w:rPr>
        <w:t>assessments?</w:t>
      </w:r>
    </w:p>
    <w:p w14:paraId="6E5DA21F" w14:textId="77777777" w:rsidR="00F2535B" w:rsidRDefault="00B62A13">
      <w:pPr>
        <w:pStyle w:val="BodyText"/>
        <w:spacing w:before="171" w:line="261" w:lineRule="auto"/>
        <w:ind w:left="120" w:right="561"/>
      </w:pPr>
      <w:r w:rsidRPr="004D765C">
        <w:rPr>
          <w:b/>
          <w:bCs/>
          <w:w w:val="105"/>
        </w:rPr>
        <w:t>Guidance:</w:t>
      </w:r>
      <w:r>
        <w:rPr>
          <w:w w:val="105"/>
        </w:rPr>
        <w:t xml:space="preserve"> Where and how do you conduct the literacy and numeracy assessments? Who supervises the prospective students during</w:t>
      </w:r>
      <w:r>
        <w:rPr>
          <w:spacing w:val="80"/>
          <w:w w:val="105"/>
        </w:rPr>
        <w:t xml:space="preserve"> </w:t>
      </w:r>
      <w:r>
        <w:rPr>
          <w:w w:val="105"/>
        </w:rPr>
        <w:t>the</w:t>
      </w:r>
      <w:r>
        <w:rPr>
          <w:spacing w:val="23"/>
          <w:w w:val="105"/>
        </w:rPr>
        <w:t xml:space="preserve"> </w:t>
      </w:r>
      <w:r>
        <w:rPr>
          <w:w w:val="105"/>
        </w:rPr>
        <w:t>assessments?</w:t>
      </w:r>
      <w:r>
        <w:rPr>
          <w:spacing w:val="23"/>
          <w:w w:val="105"/>
        </w:rPr>
        <w:t xml:space="preserve"> </w:t>
      </w:r>
      <w:r>
        <w:rPr>
          <w:w w:val="105"/>
        </w:rPr>
        <w:t>Please</w:t>
      </w:r>
      <w:r>
        <w:rPr>
          <w:spacing w:val="23"/>
          <w:w w:val="105"/>
        </w:rPr>
        <w:t xml:space="preserve"> </w:t>
      </w:r>
      <w:r>
        <w:rPr>
          <w:w w:val="105"/>
        </w:rPr>
        <w:t>note,</w:t>
      </w:r>
      <w:r>
        <w:rPr>
          <w:spacing w:val="23"/>
          <w:w w:val="105"/>
        </w:rPr>
        <w:t xml:space="preserve"> </w:t>
      </w:r>
      <w:r>
        <w:rPr>
          <w:w w:val="105"/>
        </w:rPr>
        <w:t>supervision</w:t>
      </w:r>
      <w:r>
        <w:rPr>
          <w:spacing w:val="23"/>
          <w:w w:val="105"/>
        </w:rPr>
        <w:t xml:space="preserve"> </w:t>
      </w:r>
      <w:r>
        <w:rPr>
          <w:w w:val="105"/>
        </w:rPr>
        <w:t>and</w:t>
      </w:r>
      <w:r>
        <w:rPr>
          <w:spacing w:val="23"/>
          <w:w w:val="105"/>
        </w:rPr>
        <w:t xml:space="preserve"> </w:t>
      </w:r>
      <w:r>
        <w:rPr>
          <w:w w:val="105"/>
        </w:rPr>
        <w:t>other</w:t>
      </w:r>
      <w:r>
        <w:rPr>
          <w:spacing w:val="23"/>
          <w:w w:val="105"/>
        </w:rPr>
        <w:t xml:space="preserve"> </w:t>
      </w:r>
      <w:r>
        <w:rPr>
          <w:w w:val="105"/>
        </w:rPr>
        <w:t>requirements</w:t>
      </w:r>
      <w:r>
        <w:rPr>
          <w:spacing w:val="23"/>
          <w:w w:val="105"/>
        </w:rPr>
        <w:t xml:space="preserve"> </w:t>
      </w:r>
      <w:r>
        <w:rPr>
          <w:w w:val="105"/>
        </w:rPr>
        <w:t>are</w:t>
      </w:r>
      <w:r>
        <w:rPr>
          <w:spacing w:val="23"/>
          <w:w w:val="105"/>
        </w:rPr>
        <w:t xml:space="preserve"> </w:t>
      </w:r>
      <w:r>
        <w:rPr>
          <w:w w:val="105"/>
        </w:rPr>
        <w:t>covered</w:t>
      </w:r>
      <w:r>
        <w:rPr>
          <w:spacing w:val="23"/>
          <w:w w:val="105"/>
        </w:rPr>
        <w:t xml:space="preserve"> </w:t>
      </w:r>
      <w:r>
        <w:rPr>
          <w:w w:val="105"/>
        </w:rPr>
        <w:t>on</w:t>
      </w:r>
      <w:r>
        <w:rPr>
          <w:spacing w:val="23"/>
          <w:w w:val="105"/>
        </w:rPr>
        <w:t xml:space="preserve"> </w:t>
      </w:r>
      <w:r>
        <w:rPr>
          <w:w w:val="105"/>
        </w:rPr>
        <w:t>pages</w:t>
      </w:r>
      <w:r>
        <w:rPr>
          <w:spacing w:val="23"/>
          <w:w w:val="105"/>
        </w:rPr>
        <w:t xml:space="preserve"> </w:t>
      </w:r>
      <w:r>
        <w:rPr>
          <w:w w:val="105"/>
        </w:rPr>
        <w:t>22</w:t>
      </w:r>
      <w:r>
        <w:rPr>
          <w:spacing w:val="23"/>
          <w:w w:val="105"/>
        </w:rPr>
        <w:t xml:space="preserve"> </w:t>
      </w:r>
      <w:r>
        <w:rPr>
          <w:w w:val="105"/>
        </w:rPr>
        <w:t>and</w:t>
      </w:r>
      <w:r>
        <w:rPr>
          <w:spacing w:val="23"/>
          <w:w w:val="105"/>
        </w:rPr>
        <w:t xml:space="preserve"> </w:t>
      </w:r>
      <w:r>
        <w:rPr>
          <w:w w:val="105"/>
        </w:rPr>
        <w:t>23</w:t>
      </w:r>
      <w:r>
        <w:rPr>
          <w:spacing w:val="23"/>
          <w:w w:val="105"/>
        </w:rPr>
        <w:t xml:space="preserve"> </w:t>
      </w:r>
      <w:r>
        <w:rPr>
          <w:w w:val="105"/>
        </w:rPr>
        <w:t>of</w:t>
      </w:r>
      <w:r>
        <w:rPr>
          <w:spacing w:val="23"/>
          <w:w w:val="105"/>
        </w:rPr>
        <w:t xml:space="preserve"> </w:t>
      </w:r>
      <w:r>
        <w:rPr>
          <w:w w:val="105"/>
        </w:rPr>
        <w:t>the</w:t>
      </w:r>
      <w:r>
        <w:rPr>
          <w:spacing w:val="23"/>
          <w:w w:val="105"/>
        </w:rPr>
        <w:t xml:space="preserve"> </w:t>
      </w:r>
      <w:hyperlink r:id="rId50">
        <w:r w:rsidRPr="004D765C">
          <w:rPr>
            <w:color w:val="00B4DA"/>
            <w:w w:val="105"/>
            <w:u w:val="single"/>
          </w:rPr>
          <w:t>UAN</w:t>
        </w:r>
        <w:r w:rsidRPr="004D765C">
          <w:rPr>
            <w:color w:val="00B4DA"/>
            <w:spacing w:val="23"/>
            <w:w w:val="105"/>
            <w:u w:val="single"/>
          </w:rPr>
          <w:t xml:space="preserve"> </w:t>
        </w:r>
        <w:r w:rsidRPr="004D765C">
          <w:rPr>
            <w:color w:val="00B4DA"/>
            <w:w w:val="105"/>
            <w:u w:val="single"/>
          </w:rPr>
          <w:t>Guidelines</w:t>
        </w:r>
      </w:hyperlink>
      <w:r>
        <w:rPr>
          <w:w w:val="105"/>
        </w:rPr>
        <w:t>.</w:t>
      </w:r>
    </w:p>
    <w:p w14:paraId="19215F66" w14:textId="77777777" w:rsidR="00F2535B" w:rsidRDefault="00F2535B">
      <w:pPr>
        <w:pStyle w:val="BodyText"/>
        <w:spacing w:before="46"/>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45"/>
      </w:tblGrid>
      <w:tr w:rsidR="00F2535B" w14:paraId="5B4F52F9" w14:textId="77777777">
        <w:trPr>
          <w:trHeight w:val="458"/>
        </w:trPr>
        <w:tc>
          <w:tcPr>
            <w:tcW w:w="10545" w:type="dxa"/>
            <w:shd w:val="clear" w:color="auto" w:fill="00B4DA"/>
          </w:tcPr>
          <w:p w14:paraId="30558154"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4"/>
                <w:w w:val="90"/>
                <w:sz w:val="20"/>
              </w:rPr>
              <w:t>1.10</w:t>
            </w:r>
          </w:p>
        </w:tc>
      </w:tr>
      <w:tr w:rsidR="00F2535B" w14:paraId="5FBA7E1F" w14:textId="77777777">
        <w:trPr>
          <w:trHeight w:val="453"/>
        </w:trPr>
        <w:tc>
          <w:tcPr>
            <w:tcW w:w="10545" w:type="dxa"/>
            <w:tcBorders>
              <w:left w:val="single" w:sz="4" w:space="0" w:color="00B4DA"/>
              <w:right w:val="single" w:sz="4" w:space="0" w:color="00B4DA"/>
            </w:tcBorders>
          </w:tcPr>
          <w:p w14:paraId="0D2F0409"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48C6D1B7" w14:textId="77777777">
        <w:trPr>
          <w:trHeight w:val="907"/>
        </w:trPr>
        <w:tc>
          <w:tcPr>
            <w:tcW w:w="10545" w:type="dxa"/>
            <w:tcBorders>
              <w:left w:val="single" w:sz="4" w:space="0" w:color="00B4DA"/>
              <w:right w:val="single" w:sz="4" w:space="0" w:color="00B4DA"/>
            </w:tcBorders>
            <w:shd w:val="clear" w:color="auto" w:fill="E7F5F9"/>
          </w:tcPr>
          <w:p w14:paraId="10855597" w14:textId="039C34EB" w:rsidR="00F2535B" w:rsidRPr="004D765C" w:rsidRDefault="00B62A13">
            <w:pPr>
              <w:pStyle w:val="TableParagraph"/>
              <w:spacing w:before="101"/>
              <w:ind w:left="10" w:right="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66312BAA" w14:textId="77777777" w:rsidR="00F2535B" w:rsidRDefault="00F2535B">
            <w:pPr>
              <w:pStyle w:val="TableParagraph"/>
              <w:spacing w:before="88"/>
              <w:rPr>
                <w:rFonts w:ascii="Calibri"/>
                <w:i/>
                <w:sz w:val="18"/>
              </w:rPr>
            </w:pPr>
          </w:p>
          <w:p w14:paraId="0765003D" w14:textId="6A9C852A"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299887200"/>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773387000"/>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219951114"/>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5109857E" w14:textId="77777777">
        <w:trPr>
          <w:trHeight w:val="458"/>
        </w:trPr>
        <w:tc>
          <w:tcPr>
            <w:tcW w:w="10545" w:type="dxa"/>
            <w:shd w:val="clear" w:color="auto" w:fill="5DC6E2"/>
          </w:tcPr>
          <w:p w14:paraId="0E68441B"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0DAA79A0" w14:textId="77777777" w:rsidTr="004947B8">
        <w:trPr>
          <w:trHeight w:val="897"/>
        </w:trPr>
        <w:tc>
          <w:tcPr>
            <w:tcW w:w="10545" w:type="dxa"/>
            <w:tcBorders>
              <w:left w:val="single" w:sz="4" w:space="0" w:color="00B4DA"/>
              <w:bottom w:val="single" w:sz="4" w:space="0" w:color="00B4DA"/>
              <w:right w:val="single" w:sz="4" w:space="0" w:color="00B4DA"/>
            </w:tcBorders>
            <w:vAlign w:val="center"/>
          </w:tcPr>
          <w:p w14:paraId="755309C3" w14:textId="04DB5061"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6008A54C" w14:textId="77777777" w:rsidR="00F2535B" w:rsidRDefault="00F2535B">
      <w:pPr>
        <w:rPr>
          <w:rFonts w:ascii="Times New Roman"/>
          <w:sz w:val="18"/>
        </w:rPr>
        <w:sectPr w:rsidR="00F2535B">
          <w:pgSz w:w="11910" w:h="16840"/>
          <w:pgMar w:top="580" w:right="560" w:bottom="520" w:left="560" w:header="0" w:footer="322" w:gutter="0"/>
          <w:cols w:space="720"/>
        </w:sectPr>
      </w:pPr>
    </w:p>
    <w:p w14:paraId="46BA3AF6" w14:textId="77777777" w:rsidR="00F2535B" w:rsidRDefault="00B62A13" w:rsidP="002E5FA2">
      <w:pPr>
        <w:pStyle w:val="Heading3"/>
        <w:numPr>
          <w:ilvl w:val="1"/>
          <w:numId w:val="10"/>
        </w:numPr>
        <w:tabs>
          <w:tab w:val="left" w:pos="683"/>
          <w:tab w:val="left" w:pos="687"/>
        </w:tabs>
        <w:spacing w:before="99" w:line="216" w:lineRule="auto"/>
        <w:ind w:right="300"/>
      </w:pPr>
      <w:r>
        <w:rPr>
          <w:noProof/>
        </w:rPr>
        <w:lastRenderedPageBreak/>
        <mc:AlternateContent>
          <mc:Choice Requires="wpg">
            <w:drawing>
              <wp:anchor distT="0" distB="0" distL="0" distR="0" simplePos="0" relativeHeight="486437888" behindDoc="1" locked="0" layoutInCell="1" allowOverlap="1" wp14:anchorId="770F9C88" wp14:editId="2CF4FABA">
                <wp:simplePos x="0" y="0"/>
                <wp:positionH relativeFrom="page">
                  <wp:posOffset>-2</wp:posOffset>
                </wp:positionH>
                <wp:positionV relativeFrom="page">
                  <wp:posOffset>3</wp:posOffset>
                </wp:positionV>
                <wp:extent cx="7560309" cy="1069213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188" name="Graphic 18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189" name="Graphic 18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190" name="Graphic 19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191" name="Graphic 19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192" name="Graphic 19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193" name="Graphic 19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194" name="Graphic 194"/>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875CCB0" id="Group 187" o:spid="_x0000_s1026" style="position:absolute;margin-left:0;margin-top:0;width:595.3pt;height:841.9pt;z-index:-16878592;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bD9phEFAACTGQAADgAAAAAAAAAAAAAAAAAuAgAAZHJz&#10;L2Uyb0RvYy54bWxQSwECLQAUAAYACAAAACEAU60yS94AAAAHAQAADwAAAAAAAAAAAAAAAABrBwAA&#10;ZHJzL2Rvd25yZXYueG1sUEsFBgAAAAAEAAQA8wAAAHYIAAAAAA==&#10;">
                <v:shape id="Graphic 18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" path="m,l,1678698r3600005,l,xe" fillcolor="#cdced2" stroked="f">
                  <v:path arrowok="t"/>
                </v:shape>
                <v:shape id="Graphic 18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" path="m72898,l,134696,199351,259257,72898,xe" fillcolor="#d1d3d4" stroked="f">
                  <v:path arrowok="t"/>
                </v:shape>
                <v:shape id="Graphic 19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" path="m7559992,l,,,1983358,7559992,4439767,7559992,xe" fillcolor="#eae9ea" stroked="f">
                  <v:path arrowok="t"/>
                </v:shape>
                <v:shape id="Graphic 19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" path="m3457536,l,,,2825470,3922217,996505,3457536,xe" fillcolor="#293b46" stroked="f">
                  <v:path arrowok="t"/>
                </v:shape>
                <v:shape id="Graphic 19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" path="m1582331,l,737844r273964,587502l1856295,587501,1582331,xe" fillcolor="#00b4da" stroked="f">
                  <v:path arrowok="t"/>
                </v:shape>
                <v:shape id="Graphic 19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" path="m3999966,l,,1866392,4002506,3999966,3007601,3999966,xe" fillcolor="#ed1d24" stroked="f">
                  <v:path arrowok="t"/>
                </v:shape>
                <v:shape id="Graphic 194"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" path="m6912000,l,,,9954006r6912000,l6912000,xe" stroked="f">
                  <v:path arrowok="t"/>
                </v:shape>
                <w10:wrap anchorx="page" anchory="page"/>
              </v:group>
            </w:pict>
          </mc:Fallback>
        </mc:AlternateContent>
      </w:r>
      <w:r>
        <w:rPr>
          <w:color w:val="293B46"/>
          <w:w w:val="90"/>
        </w:rPr>
        <w:t>What</w:t>
      </w:r>
      <w:r>
        <w:rPr>
          <w:color w:val="293B46"/>
          <w:spacing w:val="-7"/>
          <w:w w:val="90"/>
        </w:rPr>
        <w:t xml:space="preserve"> </w:t>
      </w:r>
      <w:r>
        <w:rPr>
          <w:color w:val="293B46"/>
          <w:w w:val="90"/>
        </w:rPr>
        <w:t>Australian</w:t>
      </w:r>
      <w:r>
        <w:rPr>
          <w:color w:val="293B46"/>
          <w:spacing w:val="-7"/>
          <w:w w:val="90"/>
        </w:rPr>
        <w:t xml:space="preserve"> </w:t>
      </w:r>
      <w:r>
        <w:rPr>
          <w:color w:val="293B46"/>
          <w:w w:val="90"/>
        </w:rPr>
        <w:t>Core</w:t>
      </w:r>
      <w:r>
        <w:rPr>
          <w:color w:val="293B46"/>
          <w:spacing w:val="-7"/>
          <w:w w:val="90"/>
        </w:rPr>
        <w:t xml:space="preserve"> </w:t>
      </w:r>
      <w:r>
        <w:rPr>
          <w:color w:val="293B46"/>
          <w:w w:val="90"/>
        </w:rPr>
        <w:t>Skills</w:t>
      </w:r>
      <w:r>
        <w:rPr>
          <w:color w:val="293B46"/>
          <w:spacing w:val="-7"/>
          <w:w w:val="90"/>
        </w:rPr>
        <w:t xml:space="preserve"> </w:t>
      </w:r>
      <w:r>
        <w:rPr>
          <w:color w:val="293B46"/>
          <w:w w:val="90"/>
        </w:rPr>
        <w:t>Framework</w:t>
      </w:r>
      <w:r>
        <w:rPr>
          <w:color w:val="293B46"/>
          <w:spacing w:val="-7"/>
          <w:w w:val="90"/>
        </w:rPr>
        <w:t xml:space="preserve"> </w:t>
      </w:r>
      <w:r>
        <w:rPr>
          <w:color w:val="293B46"/>
          <w:w w:val="90"/>
        </w:rPr>
        <w:t>(ACSF)</w:t>
      </w:r>
      <w:r>
        <w:rPr>
          <w:color w:val="293B46"/>
          <w:spacing w:val="-7"/>
          <w:w w:val="90"/>
        </w:rPr>
        <w:t xml:space="preserve"> </w:t>
      </w:r>
      <w:r>
        <w:rPr>
          <w:color w:val="293B46"/>
          <w:w w:val="90"/>
        </w:rPr>
        <w:t>Exit</w:t>
      </w:r>
      <w:r>
        <w:rPr>
          <w:color w:val="293B46"/>
          <w:spacing w:val="-7"/>
          <w:w w:val="90"/>
        </w:rPr>
        <w:t xml:space="preserve"> </w:t>
      </w:r>
      <w:r>
        <w:rPr>
          <w:color w:val="293B46"/>
          <w:w w:val="90"/>
        </w:rPr>
        <w:t>levels</w:t>
      </w:r>
      <w:r>
        <w:rPr>
          <w:color w:val="293B46"/>
          <w:spacing w:val="-7"/>
          <w:w w:val="90"/>
        </w:rPr>
        <w:t xml:space="preserve"> </w:t>
      </w:r>
      <w:r>
        <w:rPr>
          <w:color w:val="293B46"/>
          <w:w w:val="90"/>
        </w:rPr>
        <w:t>for</w:t>
      </w:r>
      <w:r>
        <w:rPr>
          <w:color w:val="293B46"/>
          <w:spacing w:val="-7"/>
          <w:w w:val="90"/>
        </w:rPr>
        <w:t xml:space="preserve"> </w:t>
      </w:r>
      <w:r>
        <w:rPr>
          <w:color w:val="293B46"/>
          <w:w w:val="90"/>
        </w:rPr>
        <w:t>reading</w:t>
      </w:r>
      <w:r>
        <w:rPr>
          <w:color w:val="293B46"/>
          <w:spacing w:val="-7"/>
          <w:w w:val="90"/>
        </w:rPr>
        <w:t xml:space="preserve"> </w:t>
      </w:r>
      <w:r>
        <w:rPr>
          <w:color w:val="293B46"/>
          <w:w w:val="90"/>
        </w:rPr>
        <w:t>and</w:t>
      </w:r>
      <w:r>
        <w:rPr>
          <w:color w:val="293B46"/>
          <w:spacing w:val="-7"/>
          <w:w w:val="90"/>
        </w:rPr>
        <w:t xml:space="preserve"> </w:t>
      </w:r>
      <w:r>
        <w:rPr>
          <w:color w:val="293B46"/>
          <w:w w:val="90"/>
        </w:rPr>
        <w:t>numeracy</w:t>
      </w:r>
      <w:r>
        <w:rPr>
          <w:color w:val="293B46"/>
          <w:spacing w:val="-7"/>
          <w:w w:val="90"/>
        </w:rPr>
        <w:t xml:space="preserve"> </w:t>
      </w:r>
      <w:r>
        <w:rPr>
          <w:color w:val="293B46"/>
          <w:w w:val="90"/>
        </w:rPr>
        <w:t>(and, where you assess it, writing) do you set for each of the subsidised courses you deliver?</w:t>
      </w:r>
    </w:p>
    <w:p w14:paraId="7174CDD9" w14:textId="77777777" w:rsidR="00F2535B" w:rsidRDefault="00B62A13">
      <w:pPr>
        <w:pStyle w:val="BodyText"/>
        <w:spacing w:before="179" w:line="261" w:lineRule="auto"/>
        <w:ind w:left="120" w:right="561"/>
      </w:pPr>
      <w:r w:rsidRPr="004D765C">
        <w:rPr>
          <w:b/>
          <w:bCs/>
          <w:w w:val="105"/>
        </w:rPr>
        <w:t>Guidance:</w:t>
      </w:r>
      <w:r>
        <w:rPr>
          <w:spacing w:val="40"/>
          <w:w w:val="105"/>
        </w:rPr>
        <w:t xml:space="preserve"> </w:t>
      </w:r>
      <w:r>
        <w:rPr>
          <w:w w:val="105"/>
        </w:rPr>
        <w:t>At a minimum, you must initially assess a potential student’s reading and numeracy skills using either the Snapshot</w:t>
      </w:r>
      <w:r>
        <w:rPr>
          <w:spacing w:val="80"/>
          <w:w w:val="105"/>
        </w:rPr>
        <w:t xml:space="preserve"> </w:t>
      </w:r>
      <w:r>
        <w:rPr>
          <w:w w:val="105"/>
        </w:rPr>
        <w:t xml:space="preserve">Reading and Numeracy Indicator (SRNI) or the Core Skills Profile for Adults (CSPA). At a minimum, the student must be at ACSF Exit level 2 for both reading and numeracy. You can set the ACSF Exit levels higher for a course if you decide it’s needed. You can also choose to assess writing capabilities. Page 6 of the </w:t>
      </w:r>
      <w:hyperlink r:id="rId51">
        <w:r w:rsidRPr="004D765C">
          <w:rPr>
            <w:color w:val="00B4DA"/>
            <w:w w:val="105"/>
            <w:u w:val="single"/>
          </w:rPr>
          <w:t>UAN Guidelines</w:t>
        </w:r>
      </w:hyperlink>
      <w:r>
        <w:rPr>
          <w:color w:val="00B4DA"/>
          <w:w w:val="105"/>
        </w:rPr>
        <w:t xml:space="preserve"> </w:t>
      </w:r>
      <w:r>
        <w:rPr>
          <w:w w:val="105"/>
        </w:rPr>
        <w:t>provides more details.</w:t>
      </w:r>
    </w:p>
    <w:p w14:paraId="2909FFE9" w14:textId="77777777" w:rsidR="00F2535B" w:rsidRDefault="00B62A13">
      <w:pPr>
        <w:pStyle w:val="BodyText"/>
        <w:spacing w:before="115" w:line="261" w:lineRule="auto"/>
        <w:ind w:left="120" w:right="402"/>
        <w:jc w:val="both"/>
      </w:pPr>
      <w:r>
        <w:rPr>
          <w:w w:val="105"/>
        </w:rPr>
        <w:t>When filling out the table below, you can add more rows as needed. You can also group every course with the same ACSF Exit levels together in one entry. If you use the same ACSF Exit levels for all your courses, write “All courses” in the “course code and name” box and list the assessment tool and ACSF Exit levels you use.</w:t>
      </w:r>
    </w:p>
    <w:p w14:paraId="7FAB4DB4" w14:textId="77777777" w:rsidR="00F2535B" w:rsidRPr="00284025" w:rsidRDefault="00B62A13">
      <w:pPr>
        <w:spacing w:before="117"/>
        <w:ind w:left="120"/>
        <w:jc w:val="both"/>
        <w:rPr>
          <w:rFonts w:asciiTheme="minorHAnsi" w:hAnsiTheme="minorHAnsi" w:cstheme="minorHAnsi"/>
          <w:b/>
          <w:i/>
          <w:sz w:val="18"/>
        </w:rPr>
      </w:pPr>
      <w:r w:rsidRPr="00284025">
        <w:rPr>
          <w:rFonts w:asciiTheme="minorHAnsi" w:hAnsiTheme="minorHAnsi" w:cstheme="minorHAnsi"/>
          <w:b/>
          <w:i/>
          <w:spacing w:val="-2"/>
          <w:sz w:val="18"/>
        </w:rPr>
        <w:t>Once</w:t>
      </w:r>
      <w:r w:rsidRPr="00284025">
        <w:rPr>
          <w:rFonts w:asciiTheme="minorHAnsi" w:hAnsiTheme="minorHAnsi" w:cstheme="minorHAnsi"/>
          <w:b/>
          <w:i/>
          <w:spacing w:val="-7"/>
          <w:sz w:val="18"/>
        </w:rPr>
        <w:t xml:space="preserve"> </w:t>
      </w:r>
      <w:r w:rsidRPr="00284025">
        <w:rPr>
          <w:rFonts w:asciiTheme="minorHAnsi" w:hAnsiTheme="minorHAnsi" w:cstheme="minorHAnsi"/>
          <w:b/>
          <w:i/>
          <w:spacing w:val="-2"/>
          <w:sz w:val="18"/>
        </w:rPr>
        <w:t>you</w:t>
      </w:r>
      <w:r w:rsidRPr="00284025">
        <w:rPr>
          <w:rFonts w:asciiTheme="minorHAnsi" w:hAnsiTheme="minorHAnsi" w:cstheme="minorHAnsi"/>
          <w:b/>
          <w:i/>
          <w:spacing w:val="-6"/>
          <w:sz w:val="18"/>
        </w:rPr>
        <w:t xml:space="preserve"> </w:t>
      </w:r>
      <w:r w:rsidRPr="00284025">
        <w:rPr>
          <w:rFonts w:asciiTheme="minorHAnsi" w:hAnsiTheme="minorHAnsi" w:cstheme="minorHAnsi"/>
          <w:b/>
          <w:i/>
          <w:spacing w:val="-2"/>
          <w:sz w:val="18"/>
        </w:rPr>
        <w:t>have</w:t>
      </w:r>
      <w:r w:rsidRPr="00284025">
        <w:rPr>
          <w:rFonts w:asciiTheme="minorHAnsi" w:hAnsiTheme="minorHAnsi" w:cstheme="minorHAnsi"/>
          <w:b/>
          <w:i/>
          <w:spacing w:val="-7"/>
          <w:sz w:val="18"/>
        </w:rPr>
        <w:t xml:space="preserve"> </w:t>
      </w:r>
      <w:r w:rsidRPr="00284025">
        <w:rPr>
          <w:rFonts w:asciiTheme="minorHAnsi" w:hAnsiTheme="minorHAnsi" w:cstheme="minorHAnsi"/>
          <w:b/>
          <w:i/>
          <w:spacing w:val="-2"/>
          <w:sz w:val="18"/>
        </w:rPr>
        <w:t>populated</w:t>
      </w:r>
      <w:r w:rsidRPr="00284025">
        <w:rPr>
          <w:rFonts w:asciiTheme="minorHAnsi" w:hAnsiTheme="minorHAnsi" w:cstheme="minorHAnsi"/>
          <w:b/>
          <w:i/>
          <w:spacing w:val="-6"/>
          <w:sz w:val="18"/>
        </w:rPr>
        <w:t xml:space="preserve"> </w:t>
      </w:r>
      <w:r w:rsidRPr="00284025">
        <w:rPr>
          <w:rFonts w:asciiTheme="minorHAnsi" w:hAnsiTheme="minorHAnsi" w:cstheme="minorHAnsi"/>
          <w:b/>
          <w:i/>
          <w:spacing w:val="-2"/>
          <w:sz w:val="18"/>
        </w:rPr>
        <w:t>the</w:t>
      </w:r>
      <w:r w:rsidRPr="00284025">
        <w:rPr>
          <w:rFonts w:asciiTheme="minorHAnsi" w:hAnsiTheme="minorHAnsi" w:cstheme="minorHAnsi"/>
          <w:b/>
          <w:i/>
          <w:spacing w:val="-7"/>
          <w:sz w:val="18"/>
        </w:rPr>
        <w:t xml:space="preserve"> </w:t>
      </w:r>
      <w:r w:rsidRPr="00284025">
        <w:rPr>
          <w:rFonts w:asciiTheme="minorHAnsi" w:hAnsiTheme="minorHAnsi" w:cstheme="minorHAnsi"/>
          <w:b/>
          <w:i/>
          <w:spacing w:val="-2"/>
          <w:sz w:val="18"/>
        </w:rPr>
        <w:t>table</w:t>
      </w:r>
      <w:r w:rsidRPr="00284025">
        <w:rPr>
          <w:rFonts w:asciiTheme="minorHAnsi" w:hAnsiTheme="minorHAnsi" w:cstheme="minorHAnsi"/>
          <w:b/>
          <w:i/>
          <w:spacing w:val="-6"/>
          <w:sz w:val="18"/>
        </w:rPr>
        <w:t xml:space="preserve"> </w:t>
      </w:r>
      <w:r w:rsidRPr="00284025">
        <w:rPr>
          <w:rFonts w:asciiTheme="minorHAnsi" w:hAnsiTheme="minorHAnsi" w:cstheme="minorHAnsi"/>
          <w:b/>
          <w:i/>
          <w:spacing w:val="-2"/>
          <w:sz w:val="18"/>
        </w:rPr>
        <w:t>below:</w:t>
      </w:r>
    </w:p>
    <w:p w14:paraId="69D0FE34" w14:textId="77777777" w:rsidR="00F2535B" w:rsidRDefault="00B62A13">
      <w:pPr>
        <w:pStyle w:val="ListParagraph"/>
        <w:numPr>
          <w:ilvl w:val="2"/>
          <w:numId w:val="10"/>
        </w:numPr>
        <w:tabs>
          <w:tab w:val="left" w:pos="233"/>
        </w:tabs>
        <w:spacing w:before="144"/>
        <w:ind w:hanging="113"/>
        <w:rPr>
          <w:rFonts w:ascii="Calibri" w:hAnsi="Calibri"/>
          <w:i/>
          <w:sz w:val="18"/>
        </w:rPr>
      </w:pPr>
      <w:r>
        <w:rPr>
          <w:rFonts w:ascii="Calibri" w:hAnsi="Calibri"/>
          <w:i/>
          <w:w w:val="105"/>
          <w:sz w:val="18"/>
        </w:rPr>
        <w:t>If</w:t>
      </w:r>
      <w:r>
        <w:rPr>
          <w:rFonts w:ascii="Calibri" w:hAnsi="Calibri"/>
          <w:i/>
          <w:spacing w:val="5"/>
          <w:w w:val="105"/>
          <w:sz w:val="18"/>
        </w:rPr>
        <w:t xml:space="preserve"> </w:t>
      </w:r>
      <w:r>
        <w:rPr>
          <w:rFonts w:ascii="Calibri" w:hAnsi="Calibri"/>
          <w:i/>
          <w:w w:val="105"/>
          <w:sz w:val="18"/>
        </w:rPr>
        <w:t>you</w:t>
      </w:r>
      <w:r>
        <w:rPr>
          <w:rFonts w:ascii="Calibri" w:hAnsi="Calibri"/>
          <w:i/>
          <w:spacing w:val="6"/>
          <w:w w:val="105"/>
          <w:sz w:val="18"/>
        </w:rPr>
        <w:t xml:space="preserve"> </w:t>
      </w:r>
      <w:r>
        <w:rPr>
          <w:rFonts w:ascii="Calibri" w:hAnsi="Calibri"/>
          <w:i/>
          <w:w w:val="105"/>
          <w:sz w:val="18"/>
        </w:rPr>
        <w:t>use</w:t>
      </w:r>
      <w:r>
        <w:rPr>
          <w:rFonts w:ascii="Calibri" w:hAnsi="Calibri"/>
          <w:i/>
          <w:spacing w:val="6"/>
          <w:w w:val="105"/>
          <w:sz w:val="18"/>
        </w:rPr>
        <w:t xml:space="preserve"> </w:t>
      </w:r>
      <w:r>
        <w:rPr>
          <w:rFonts w:ascii="Calibri" w:hAnsi="Calibri"/>
          <w:i/>
          <w:w w:val="105"/>
          <w:sz w:val="18"/>
        </w:rPr>
        <w:t>the</w:t>
      </w:r>
      <w:r>
        <w:rPr>
          <w:rFonts w:ascii="Calibri" w:hAnsi="Calibri"/>
          <w:i/>
          <w:spacing w:val="6"/>
          <w:w w:val="105"/>
          <w:sz w:val="18"/>
        </w:rPr>
        <w:t xml:space="preserve"> </w:t>
      </w:r>
      <w:r>
        <w:rPr>
          <w:rFonts w:ascii="Calibri" w:hAnsi="Calibri"/>
          <w:i/>
          <w:w w:val="105"/>
          <w:sz w:val="18"/>
        </w:rPr>
        <w:t>SRNI</w:t>
      </w:r>
      <w:r>
        <w:rPr>
          <w:rFonts w:ascii="Calibri" w:hAnsi="Calibri"/>
          <w:i/>
          <w:spacing w:val="5"/>
          <w:w w:val="105"/>
          <w:sz w:val="18"/>
        </w:rPr>
        <w:t xml:space="preserve"> </w:t>
      </w:r>
      <w:r>
        <w:rPr>
          <w:rFonts w:ascii="Calibri" w:hAnsi="Calibri"/>
          <w:i/>
          <w:w w:val="105"/>
          <w:sz w:val="18"/>
        </w:rPr>
        <w:t>as</w:t>
      </w:r>
      <w:r>
        <w:rPr>
          <w:rFonts w:ascii="Calibri" w:hAnsi="Calibri"/>
          <w:i/>
          <w:spacing w:val="6"/>
          <w:w w:val="105"/>
          <w:sz w:val="18"/>
        </w:rPr>
        <w:t xml:space="preserve"> </w:t>
      </w:r>
      <w:r>
        <w:rPr>
          <w:rFonts w:ascii="Calibri" w:hAnsi="Calibri"/>
          <w:i/>
          <w:w w:val="105"/>
          <w:sz w:val="18"/>
        </w:rPr>
        <w:t>your</w:t>
      </w:r>
      <w:r>
        <w:rPr>
          <w:rFonts w:ascii="Calibri" w:hAnsi="Calibri"/>
          <w:i/>
          <w:spacing w:val="6"/>
          <w:w w:val="105"/>
          <w:sz w:val="18"/>
        </w:rPr>
        <w:t xml:space="preserve"> </w:t>
      </w:r>
      <w:r>
        <w:rPr>
          <w:rFonts w:ascii="Calibri" w:hAnsi="Calibri"/>
          <w:i/>
          <w:w w:val="105"/>
          <w:sz w:val="18"/>
        </w:rPr>
        <w:t>initial</w:t>
      </w:r>
      <w:r>
        <w:rPr>
          <w:rFonts w:ascii="Calibri" w:hAnsi="Calibri"/>
          <w:i/>
          <w:spacing w:val="5"/>
          <w:w w:val="105"/>
          <w:sz w:val="18"/>
        </w:rPr>
        <w:t xml:space="preserve"> </w:t>
      </w:r>
      <w:r>
        <w:rPr>
          <w:rFonts w:ascii="Calibri" w:hAnsi="Calibri"/>
          <w:i/>
          <w:w w:val="105"/>
          <w:sz w:val="18"/>
        </w:rPr>
        <w:t>assessment</w:t>
      </w:r>
      <w:r>
        <w:rPr>
          <w:rFonts w:ascii="Calibri" w:hAnsi="Calibri"/>
          <w:i/>
          <w:spacing w:val="6"/>
          <w:w w:val="105"/>
          <w:sz w:val="18"/>
        </w:rPr>
        <w:t xml:space="preserve"> </w:t>
      </w:r>
      <w:r>
        <w:rPr>
          <w:rFonts w:ascii="Calibri" w:hAnsi="Calibri"/>
          <w:i/>
          <w:w w:val="105"/>
          <w:sz w:val="18"/>
        </w:rPr>
        <w:t>tool,</w:t>
      </w:r>
      <w:r>
        <w:rPr>
          <w:rFonts w:ascii="Calibri" w:hAnsi="Calibri"/>
          <w:i/>
          <w:spacing w:val="6"/>
          <w:w w:val="105"/>
          <w:sz w:val="18"/>
        </w:rPr>
        <w:t xml:space="preserve"> </w:t>
      </w:r>
      <w:r>
        <w:rPr>
          <w:rFonts w:ascii="Calibri" w:hAnsi="Calibri"/>
          <w:i/>
          <w:w w:val="105"/>
          <w:sz w:val="18"/>
        </w:rPr>
        <w:t>go</w:t>
      </w:r>
      <w:r>
        <w:rPr>
          <w:rFonts w:ascii="Calibri" w:hAnsi="Calibri"/>
          <w:i/>
          <w:spacing w:val="6"/>
          <w:w w:val="105"/>
          <w:sz w:val="18"/>
        </w:rPr>
        <w:t xml:space="preserve"> </w:t>
      </w:r>
      <w:r>
        <w:rPr>
          <w:rFonts w:ascii="Calibri" w:hAnsi="Calibri"/>
          <w:i/>
          <w:w w:val="105"/>
          <w:sz w:val="18"/>
        </w:rPr>
        <w:t>to</w:t>
      </w:r>
      <w:r>
        <w:rPr>
          <w:rFonts w:ascii="Calibri" w:hAnsi="Calibri"/>
          <w:i/>
          <w:spacing w:val="5"/>
          <w:w w:val="105"/>
          <w:sz w:val="18"/>
        </w:rPr>
        <w:t xml:space="preserve"> </w:t>
      </w:r>
      <w:r>
        <w:rPr>
          <w:rFonts w:ascii="Calibri" w:hAnsi="Calibri"/>
          <w:i/>
          <w:spacing w:val="-2"/>
          <w:w w:val="105"/>
          <w:sz w:val="18"/>
        </w:rPr>
        <w:t>1.12.</w:t>
      </w:r>
    </w:p>
    <w:p w14:paraId="11B50F00" w14:textId="77777777" w:rsidR="00F2535B" w:rsidRDefault="00B62A13">
      <w:pPr>
        <w:pStyle w:val="ListParagraph"/>
        <w:numPr>
          <w:ilvl w:val="2"/>
          <w:numId w:val="10"/>
        </w:numPr>
        <w:tabs>
          <w:tab w:val="left" w:pos="233"/>
        </w:tabs>
        <w:spacing w:before="20"/>
        <w:ind w:hanging="113"/>
        <w:rPr>
          <w:rFonts w:ascii="Calibri" w:hAnsi="Calibri"/>
          <w:i/>
          <w:sz w:val="18"/>
        </w:rPr>
      </w:pPr>
      <w:r>
        <w:rPr>
          <w:rFonts w:ascii="Calibri" w:hAnsi="Calibri"/>
          <w:i/>
          <w:w w:val="105"/>
          <w:sz w:val="18"/>
        </w:rPr>
        <w:t>If</w:t>
      </w:r>
      <w:r>
        <w:rPr>
          <w:rFonts w:ascii="Calibri" w:hAnsi="Calibri"/>
          <w:i/>
          <w:spacing w:val="4"/>
          <w:w w:val="105"/>
          <w:sz w:val="18"/>
        </w:rPr>
        <w:t xml:space="preserve"> </w:t>
      </w:r>
      <w:r>
        <w:rPr>
          <w:rFonts w:ascii="Calibri" w:hAnsi="Calibri"/>
          <w:i/>
          <w:w w:val="105"/>
          <w:sz w:val="18"/>
        </w:rPr>
        <w:t>you</w:t>
      </w:r>
      <w:r>
        <w:rPr>
          <w:rFonts w:ascii="Calibri" w:hAnsi="Calibri"/>
          <w:i/>
          <w:spacing w:val="5"/>
          <w:w w:val="105"/>
          <w:sz w:val="18"/>
        </w:rPr>
        <w:t xml:space="preserve"> </w:t>
      </w:r>
      <w:r>
        <w:rPr>
          <w:rFonts w:ascii="Calibri" w:hAnsi="Calibri"/>
          <w:i/>
          <w:w w:val="105"/>
          <w:sz w:val="18"/>
        </w:rPr>
        <w:t>use</w:t>
      </w:r>
      <w:r>
        <w:rPr>
          <w:rFonts w:ascii="Calibri" w:hAnsi="Calibri"/>
          <w:i/>
          <w:spacing w:val="5"/>
          <w:w w:val="105"/>
          <w:sz w:val="18"/>
        </w:rPr>
        <w:t xml:space="preserve"> </w:t>
      </w:r>
      <w:r>
        <w:rPr>
          <w:rFonts w:ascii="Calibri" w:hAnsi="Calibri"/>
          <w:i/>
          <w:w w:val="105"/>
          <w:sz w:val="18"/>
        </w:rPr>
        <w:t>the</w:t>
      </w:r>
      <w:r>
        <w:rPr>
          <w:rFonts w:ascii="Calibri" w:hAnsi="Calibri"/>
          <w:i/>
          <w:spacing w:val="4"/>
          <w:w w:val="105"/>
          <w:sz w:val="18"/>
        </w:rPr>
        <w:t xml:space="preserve"> </w:t>
      </w:r>
      <w:r>
        <w:rPr>
          <w:rFonts w:ascii="Calibri" w:hAnsi="Calibri"/>
          <w:i/>
          <w:w w:val="105"/>
          <w:sz w:val="18"/>
        </w:rPr>
        <w:t>CSPA</w:t>
      </w:r>
      <w:r>
        <w:rPr>
          <w:rFonts w:ascii="Calibri" w:hAnsi="Calibri"/>
          <w:i/>
          <w:spacing w:val="5"/>
          <w:w w:val="105"/>
          <w:sz w:val="18"/>
        </w:rPr>
        <w:t xml:space="preserve"> </w:t>
      </w:r>
      <w:r>
        <w:rPr>
          <w:rFonts w:ascii="Calibri" w:hAnsi="Calibri"/>
          <w:i/>
          <w:w w:val="105"/>
          <w:sz w:val="18"/>
        </w:rPr>
        <w:t>as</w:t>
      </w:r>
      <w:r>
        <w:rPr>
          <w:rFonts w:ascii="Calibri" w:hAnsi="Calibri"/>
          <w:i/>
          <w:spacing w:val="5"/>
          <w:w w:val="105"/>
          <w:sz w:val="18"/>
        </w:rPr>
        <w:t xml:space="preserve"> </w:t>
      </w:r>
      <w:r>
        <w:rPr>
          <w:rFonts w:ascii="Calibri" w:hAnsi="Calibri"/>
          <w:i/>
          <w:w w:val="105"/>
          <w:sz w:val="18"/>
        </w:rPr>
        <w:t>your</w:t>
      </w:r>
      <w:r>
        <w:rPr>
          <w:rFonts w:ascii="Calibri" w:hAnsi="Calibri"/>
          <w:i/>
          <w:spacing w:val="4"/>
          <w:w w:val="105"/>
          <w:sz w:val="18"/>
        </w:rPr>
        <w:t xml:space="preserve"> </w:t>
      </w:r>
      <w:r>
        <w:rPr>
          <w:rFonts w:ascii="Calibri" w:hAnsi="Calibri"/>
          <w:i/>
          <w:w w:val="105"/>
          <w:sz w:val="18"/>
        </w:rPr>
        <w:t>initial</w:t>
      </w:r>
      <w:r>
        <w:rPr>
          <w:rFonts w:ascii="Calibri" w:hAnsi="Calibri"/>
          <w:i/>
          <w:spacing w:val="5"/>
          <w:w w:val="105"/>
          <w:sz w:val="18"/>
        </w:rPr>
        <w:t xml:space="preserve"> </w:t>
      </w:r>
      <w:r>
        <w:rPr>
          <w:rFonts w:ascii="Calibri" w:hAnsi="Calibri"/>
          <w:i/>
          <w:w w:val="105"/>
          <w:sz w:val="18"/>
        </w:rPr>
        <w:t>assessment</w:t>
      </w:r>
      <w:r>
        <w:rPr>
          <w:rFonts w:ascii="Calibri" w:hAnsi="Calibri"/>
          <w:i/>
          <w:spacing w:val="5"/>
          <w:w w:val="105"/>
          <w:sz w:val="18"/>
        </w:rPr>
        <w:t xml:space="preserve"> </w:t>
      </w:r>
      <w:r>
        <w:rPr>
          <w:rFonts w:ascii="Calibri" w:hAnsi="Calibri"/>
          <w:i/>
          <w:w w:val="105"/>
          <w:sz w:val="18"/>
        </w:rPr>
        <w:t>tool,</w:t>
      </w:r>
      <w:r>
        <w:rPr>
          <w:rFonts w:ascii="Calibri" w:hAnsi="Calibri"/>
          <w:i/>
          <w:spacing w:val="4"/>
          <w:w w:val="105"/>
          <w:sz w:val="18"/>
        </w:rPr>
        <w:t xml:space="preserve"> </w:t>
      </w:r>
      <w:r>
        <w:rPr>
          <w:rFonts w:ascii="Calibri" w:hAnsi="Calibri"/>
          <w:i/>
          <w:w w:val="105"/>
          <w:sz w:val="18"/>
        </w:rPr>
        <w:t>go</w:t>
      </w:r>
      <w:r>
        <w:rPr>
          <w:rFonts w:ascii="Calibri" w:hAnsi="Calibri"/>
          <w:i/>
          <w:spacing w:val="5"/>
          <w:w w:val="105"/>
          <w:sz w:val="18"/>
        </w:rPr>
        <w:t xml:space="preserve"> </w:t>
      </w:r>
      <w:r>
        <w:rPr>
          <w:rFonts w:ascii="Calibri" w:hAnsi="Calibri"/>
          <w:i/>
          <w:w w:val="105"/>
          <w:sz w:val="18"/>
        </w:rPr>
        <w:t>to</w:t>
      </w:r>
      <w:r>
        <w:rPr>
          <w:rFonts w:ascii="Calibri" w:hAnsi="Calibri"/>
          <w:i/>
          <w:spacing w:val="5"/>
          <w:w w:val="105"/>
          <w:sz w:val="18"/>
        </w:rPr>
        <w:t xml:space="preserve"> </w:t>
      </w:r>
      <w:r>
        <w:rPr>
          <w:rFonts w:ascii="Calibri" w:hAnsi="Calibri"/>
          <w:i/>
          <w:spacing w:val="-2"/>
          <w:w w:val="105"/>
          <w:sz w:val="18"/>
        </w:rPr>
        <w:t>1.13.</w:t>
      </w:r>
    </w:p>
    <w:p w14:paraId="6A0D1B02" w14:textId="77777777" w:rsidR="00F2535B" w:rsidRDefault="00F2535B">
      <w:pPr>
        <w:pStyle w:val="BodyText"/>
        <w:spacing w:before="136" w:after="1"/>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2109"/>
        <w:gridCol w:w="2109"/>
        <w:gridCol w:w="2109"/>
        <w:gridCol w:w="2109"/>
        <w:gridCol w:w="2109"/>
      </w:tblGrid>
      <w:tr w:rsidR="00F2535B" w14:paraId="7E808B63" w14:textId="77777777">
        <w:trPr>
          <w:trHeight w:val="458"/>
        </w:trPr>
        <w:tc>
          <w:tcPr>
            <w:tcW w:w="10545" w:type="dxa"/>
            <w:gridSpan w:val="5"/>
            <w:tcBorders>
              <w:top w:val="nil"/>
              <w:left w:val="nil"/>
              <w:bottom w:val="nil"/>
              <w:right w:val="nil"/>
            </w:tcBorders>
            <w:shd w:val="clear" w:color="auto" w:fill="00B4DA"/>
          </w:tcPr>
          <w:p w14:paraId="13D21BC8"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4"/>
                <w:w w:val="90"/>
                <w:sz w:val="20"/>
              </w:rPr>
              <w:t>1.11</w:t>
            </w:r>
          </w:p>
        </w:tc>
      </w:tr>
      <w:tr w:rsidR="00F2535B" w14:paraId="564C6773" w14:textId="77777777" w:rsidTr="004947B8">
        <w:trPr>
          <w:trHeight w:val="827"/>
        </w:trPr>
        <w:tc>
          <w:tcPr>
            <w:tcW w:w="2109" w:type="dxa"/>
            <w:tcBorders>
              <w:top w:val="nil"/>
            </w:tcBorders>
            <w:shd w:val="clear" w:color="auto" w:fill="FFFFFF"/>
            <w:vAlign w:val="center"/>
          </w:tcPr>
          <w:p w14:paraId="24705CF6" w14:textId="77777777" w:rsidR="00F2535B" w:rsidRPr="00284025" w:rsidRDefault="00B62A13" w:rsidP="00297C2E">
            <w:pPr>
              <w:pStyle w:val="TableParagraph"/>
              <w:spacing w:before="84" w:line="228" w:lineRule="auto"/>
              <w:ind w:left="79" w:right="602"/>
              <w:jc w:val="center"/>
              <w:rPr>
                <w:b/>
                <w:bCs/>
                <w:sz w:val="18"/>
              </w:rPr>
            </w:pPr>
            <w:r w:rsidRPr="00284025">
              <w:rPr>
                <w:b/>
                <w:bCs/>
                <w:spacing w:val="-2"/>
                <w:w w:val="90"/>
                <w:sz w:val="18"/>
              </w:rPr>
              <w:t>Course</w:t>
            </w:r>
            <w:r w:rsidRPr="00284025">
              <w:rPr>
                <w:b/>
                <w:bCs/>
                <w:spacing w:val="-10"/>
                <w:w w:val="90"/>
                <w:sz w:val="18"/>
              </w:rPr>
              <w:t xml:space="preserve"> </w:t>
            </w:r>
            <w:r w:rsidRPr="00284025">
              <w:rPr>
                <w:b/>
                <w:bCs/>
                <w:spacing w:val="-2"/>
                <w:w w:val="90"/>
                <w:sz w:val="18"/>
              </w:rPr>
              <w:t>code and name</w:t>
            </w:r>
          </w:p>
        </w:tc>
        <w:tc>
          <w:tcPr>
            <w:tcW w:w="2109" w:type="dxa"/>
            <w:tcBorders>
              <w:top w:val="nil"/>
            </w:tcBorders>
            <w:shd w:val="clear" w:color="auto" w:fill="FFFFFF"/>
            <w:vAlign w:val="center"/>
          </w:tcPr>
          <w:p w14:paraId="05AB16EC" w14:textId="61E2CC13" w:rsidR="00F2535B" w:rsidRPr="00284025" w:rsidRDefault="00B62A13" w:rsidP="00297C2E">
            <w:pPr>
              <w:pStyle w:val="TableParagraph"/>
              <w:spacing w:before="80" w:line="240" w:lineRule="exact"/>
              <w:ind w:left="80" w:right="363"/>
              <w:jc w:val="center"/>
              <w:rPr>
                <w:b/>
                <w:bCs/>
                <w:spacing w:val="-2"/>
                <w:w w:val="90"/>
                <w:sz w:val="18"/>
              </w:rPr>
            </w:pPr>
            <w:r w:rsidRPr="00284025">
              <w:rPr>
                <w:b/>
                <w:bCs/>
                <w:spacing w:val="-2"/>
                <w:w w:val="90"/>
                <w:sz w:val="18"/>
              </w:rPr>
              <w:t>Initial assessment tool used (SRNI or CSPA)</w:t>
            </w:r>
          </w:p>
        </w:tc>
        <w:tc>
          <w:tcPr>
            <w:tcW w:w="2109" w:type="dxa"/>
            <w:tcBorders>
              <w:top w:val="nil"/>
            </w:tcBorders>
            <w:shd w:val="clear" w:color="auto" w:fill="FFFFFF"/>
            <w:vAlign w:val="center"/>
          </w:tcPr>
          <w:p w14:paraId="0F9B0F23" w14:textId="77777777" w:rsidR="00F2535B" w:rsidRPr="00284025" w:rsidRDefault="00B62A13" w:rsidP="00297C2E">
            <w:pPr>
              <w:pStyle w:val="TableParagraph"/>
              <w:spacing w:before="84" w:line="228" w:lineRule="auto"/>
              <w:ind w:left="80" w:right="602"/>
              <w:jc w:val="center"/>
              <w:rPr>
                <w:b/>
                <w:bCs/>
                <w:spacing w:val="-2"/>
                <w:w w:val="90"/>
                <w:sz w:val="18"/>
              </w:rPr>
            </w:pPr>
            <w:r w:rsidRPr="00284025">
              <w:rPr>
                <w:b/>
                <w:bCs/>
                <w:spacing w:val="-2"/>
                <w:w w:val="90"/>
                <w:sz w:val="18"/>
              </w:rPr>
              <w:t>Reading ACSF Exit level</w:t>
            </w:r>
          </w:p>
        </w:tc>
        <w:tc>
          <w:tcPr>
            <w:tcW w:w="2109" w:type="dxa"/>
            <w:tcBorders>
              <w:top w:val="nil"/>
            </w:tcBorders>
            <w:shd w:val="clear" w:color="auto" w:fill="FFFFFF"/>
            <w:vAlign w:val="center"/>
          </w:tcPr>
          <w:p w14:paraId="4AA07C6B" w14:textId="77777777" w:rsidR="00F2535B" w:rsidRPr="00284025" w:rsidRDefault="00B62A13" w:rsidP="00297C2E">
            <w:pPr>
              <w:pStyle w:val="TableParagraph"/>
              <w:spacing w:before="84" w:line="228" w:lineRule="auto"/>
              <w:ind w:left="80" w:right="587"/>
              <w:jc w:val="center"/>
              <w:rPr>
                <w:b/>
                <w:bCs/>
                <w:spacing w:val="-2"/>
                <w:w w:val="90"/>
                <w:sz w:val="18"/>
              </w:rPr>
            </w:pPr>
            <w:r w:rsidRPr="00284025">
              <w:rPr>
                <w:b/>
                <w:bCs/>
                <w:spacing w:val="-2"/>
                <w:w w:val="90"/>
                <w:sz w:val="18"/>
              </w:rPr>
              <w:t>Numeracy ACSF Exit Level</w:t>
            </w:r>
          </w:p>
        </w:tc>
        <w:tc>
          <w:tcPr>
            <w:tcW w:w="2109" w:type="dxa"/>
            <w:tcBorders>
              <w:top w:val="nil"/>
            </w:tcBorders>
            <w:shd w:val="clear" w:color="auto" w:fill="FFFFFF"/>
            <w:vAlign w:val="center"/>
          </w:tcPr>
          <w:p w14:paraId="09D1F263" w14:textId="77777777" w:rsidR="00F2535B" w:rsidRPr="00284025" w:rsidRDefault="00B62A13" w:rsidP="00297C2E">
            <w:pPr>
              <w:pStyle w:val="TableParagraph"/>
              <w:spacing w:before="80" w:line="240" w:lineRule="exact"/>
              <w:ind w:left="80" w:right="472"/>
              <w:jc w:val="center"/>
              <w:rPr>
                <w:b/>
                <w:bCs/>
                <w:spacing w:val="-2"/>
                <w:w w:val="90"/>
                <w:sz w:val="18"/>
              </w:rPr>
            </w:pPr>
            <w:r w:rsidRPr="00284025">
              <w:rPr>
                <w:b/>
                <w:bCs/>
                <w:spacing w:val="-2"/>
                <w:w w:val="90"/>
                <w:sz w:val="18"/>
              </w:rPr>
              <w:t>Writing ACSF Exit level (where assessed)</w:t>
            </w:r>
          </w:p>
        </w:tc>
      </w:tr>
      <w:tr w:rsidR="00F2535B" w14:paraId="4FD305B8" w14:textId="77777777" w:rsidTr="004947B8">
        <w:trPr>
          <w:trHeight w:val="443"/>
        </w:trPr>
        <w:tc>
          <w:tcPr>
            <w:tcW w:w="2109" w:type="dxa"/>
            <w:shd w:val="clear" w:color="auto" w:fill="FFFFFF"/>
            <w:vAlign w:val="center"/>
          </w:tcPr>
          <w:p w14:paraId="4C299C6A"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73626F16"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224CA45E"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714A69E9"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4ECDFF96" w14:textId="77777777" w:rsidR="00F2535B" w:rsidRPr="00097ACC" w:rsidRDefault="00F2535B" w:rsidP="004947B8">
            <w:pPr>
              <w:pStyle w:val="TableParagraph"/>
              <w:rPr>
                <w:rFonts w:asciiTheme="minorHAnsi" w:hAnsiTheme="minorHAnsi" w:cstheme="minorHAnsi"/>
                <w:sz w:val="18"/>
              </w:rPr>
            </w:pPr>
          </w:p>
        </w:tc>
      </w:tr>
      <w:tr w:rsidR="00F2535B" w14:paraId="6E67AD67" w14:textId="77777777" w:rsidTr="004947B8">
        <w:trPr>
          <w:trHeight w:val="443"/>
        </w:trPr>
        <w:tc>
          <w:tcPr>
            <w:tcW w:w="2109" w:type="dxa"/>
            <w:shd w:val="clear" w:color="auto" w:fill="FFFFFF"/>
            <w:vAlign w:val="center"/>
          </w:tcPr>
          <w:p w14:paraId="6D8F30B8"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294CEA9F"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06D19F45"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32D7D4D0"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1D0BF2A0" w14:textId="77777777" w:rsidR="00F2535B" w:rsidRPr="00097ACC" w:rsidRDefault="00F2535B" w:rsidP="004947B8">
            <w:pPr>
              <w:pStyle w:val="TableParagraph"/>
              <w:rPr>
                <w:rFonts w:asciiTheme="minorHAnsi" w:hAnsiTheme="minorHAnsi" w:cstheme="minorHAnsi"/>
                <w:sz w:val="18"/>
              </w:rPr>
            </w:pPr>
          </w:p>
        </w:tc>
      </w:tr>
      <w:tr w:rsidR="00F2535B" w14:paraId="09573A9B" w14:textId="77777777" w:rsidTr="004947B8">
        <w:trPr>
          <w:trHeight w:val="443"/>
        </w:trPr>
        <w:tc>
          <w:tcPr>
            <w:tcW w:w="2109" w:type="dxa"/>
            <w:shd w:val="clear" w:color="auto" w:fill="FFFFFF"/>
            <w:vAlign w:val="center"/>
          </w:tcPr>
          <w:p w14:paraId="1A743AFC"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7807A50B"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58538C7C"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184143B2" w14:textId="77777777" w:rsidR="00F2535B" w:rsidRPr="00097ACC" w:rsidRDefault="00F2535B" w:rsidP="004947B8">
            <w:pPr>
              <w:pStyle w:val="TableParagraph"/>
              <w:rPr>
                <w:rFonts w:asciiTheme="minorHAnsi" w:hAnsiTheme="minorHAnsi" w:cstheme="minorHAnsi"/>
                <w:sz w:val="18"/>
              </w:rPr>
            </w:pPr>
          </w:p>
        </w:tc>
        <w:tc>
          <w:tcPr>
            <w:tcW w:w="2109" w:type="dxa"/>
            <w:shd w:val="clear" w:color="auto" w:fill="FFFFFF"/>
            <w:vAlign w:val="center"/>
          </w:tcPr>
          <w:p w14:paraId="1ACEC48E" w14:textId="77777777" w:rsidR="00F2535B" w:rsidRPr="00097ACC" w:rsidRDefault="00F2535B" w:rsidP="004947B8">
            <w:pPr>
              <w:pStyle w:val="TableParagraph"/>
              <w:rPr>
                <w:rFonts w:asciiTheme="minorHAnsi" w:hAnsiTheme="minorHAnsi" w:cstheme="minorHAnsi"/>
                <w:sz w:val="18"/>
              </w:rPr>
            </w:pPr>
          </w:p>
        </w:tc>
      </w:tr>
      <w:tr w:rsidR="00F2535B" w14:paraId="2CAB88CC" w14:textId="77777777" w:rsidTr="004947B8">
        <w:trPr>
          <w:trHeight w:val="443"/>
        </w:trPr>
        <w:tc>
          <w:tcPr>
            <w:tcW w:w="2109" w:type="dxa"/>
            <w:vAlign w:val="center"/>
          </w:tcPr>
          <w:p w14:paraId="726FF691" w14:textId="77777777" w:rsidR="00F2535B" w:rsidRPr="00097ACC" w:rsidRDefault="00F2535B" w:rsidP="004947B8">
            <w:pPr>
              <w:pStyle w:val="TableParagraph"/>
              <w:rPr>
                <w:rFonts w:asciiTheme="minorHAnsi" w:hAnsiTheme="minorHAnsi" w:cstheme="minorHAnsi"/>
                <w:sz w:val="18"/>
              </w:rPr>
            </w:pPr>
          </w:p>
        </w:tc>
        <w:tc>
          <w:tcPr>
            <w:tcW w:w="2109" w:type="dxa"/>
            <w:vAlign w:val="center"/>
          </w:tcPr>
          <w:p w14:paraId="4C530399" w14:textId="77777777" w:rsidR="00F2535B" w:rsidRPr="00097ACC" w:rsidRDefault="00F2535B" w:rsidP="004947B8">
            <w:pPr>
              <w:pStyle w:val="TableParagraph"/>
              <w:rPr>
                <w:rFonts w:asciiTheme="minorHAnsi" w:hAnsiTheme="minorHAnsi" w:cstheme="minorHAnsi"/>
                <w:sz w:val="18"/>
              </w:rPr>
            </w:pPr>
          </w:p>
        </w:tc>
        <w:tc>
          <w:tcPr>
            <w:tcW w:w="2109" w:type="dxa"/>
            <w:vAlign w:val="center"/>
          </w:tcPr>
          <w:p w14:paraId="27BDE637" w14:textId="77777777" w:rsidR="00F2535B" w:rsidRPr="00097ACC" w:rsidRDefault="00F2535B" w:rsidP="004947B8">
            <w:pPr>
              <w:pStyle w:val="TableParagraph"/>
              <w:rPr>
                <w:rFonts w:asciiTheme="minorHAnsi" w:hAnsiTheme="minorHAnsi" w:cstheme="minorHAnsi"/>
                <w:sz w:val="18"/>
              </w:rPr>
            </w:pPr>
          </w:p>
        </w:tc>
        <w:tc>
          <w:tcPr>
            <w:tcW w:w="2109" w:type="dxa"/>
            <w:vAlign w:val="center"/>
          </w:tcPr>
          <w:p w14:paraId="3B359975" w14:textId="77777777" w:rsidR="00F2535B" w:rsidRPr="00097ACC" w:rsidRDefault="00F2535B" w:rsidP="004947B8">
            <w:pPr>
              <w:pStyle w:val="TableParagraph"/>
              <w:rPr>
                <w:rFonts w:asciiTheme="minorHAnsi" w:hAnsiTheme="minorHAnsi" w:cstheme="minorHAnsi"/>
                <w:sz w:val="18"/>
              </w:rPr>
            </w:pPr>
          </w:p>
        </w:tc>
        <w:tc>
          <w:tcPr>
            <w:tcW w:w="2109" w:type="dxa"/>
            <w:vAlign w:val="center"/>
          </w:tcPr>
          <w:p w14:paraId="124CF04E" w14:textId="77777777" w:rsidR="00F2535B" w:rsidRPr="00097ACC" w:rsidRDefault="00F2535B" w:rsidP="004947B8">
            <w:pPr>
              <w:pStyle w:val="TableParagraph"/>
              <w:rPr>
                <w:rFonts w:asciiTheme="minorHAnsi" w:hAnsiTheme="minorHAnsi" w:cstheme="minorHAnsi"/>
                <w:sz w:val="18"/>
              </w:rPr>
            </w:pPr>
          </w:p>
        </w:tc>
      </w:tr>
      <w:tr w:rsidR="00F2535B" w14:paraId="4ED320DA" w14:textId="77777777" w:rsidTr="004947B8">
        <w:trPr>
          <w:trHeight w:val="448"/>
        </w:trPr>
        <w:tc>
          <w:tcPr>
            <w:tcW w:w="2109" w:type="dxa"/>
            <w:tcBorders>
              <w:bottom w:val="nil"/>
            </w:tcBorders>
            <w:vAlign w:val="center"/>
          </w:tcPr>
          <w:p w14:paraId="4BABD73F" w14:textId="77777777" w:rsidR="00F2535B" w:rsidRPr="00097ACC" w:rsidRDefault="00F2535B" w:rsidP="004947B8">
            <w:pPr>
              <w:pStyle w:val="TableParagraph"/>
              <w:rPr>
                <w:rFonts w:asciiTheme="minorHAnsi" w:hAnsiTheme="minorHAnsi" w:cstheme="minorHAnsi"/>
                <w:sz w:val="18"/>
              </w:rPr>
            </w:pPr>
          </w:p>
        </w:tc>
        <w:tc>
          <w:tcPr>
            <w:tcW w:w="2109" w:type="dxa"/>
            <w:tcBorders>
              <w:bottom w:val="nil"/>
            </w:tcBorders>
            <w:vAlign w:val="center"/>
          </w:tcPr>
          <w:p w14:paraId="1A6D5D43" w14:textId="77777777" w:rsidR="00F2535B" w:rsidRPr="00097ACC" w:rsidRDefault="00F2535B" w:rsidP="004947B8">
            <w:pPr>
              <w:pStyle w:val="TableParagraph"/>
              <w:rPr>
                <w:rFonts w:asciiTheme="minorHAnsi" w:hAnsiTheme="minorHAnsi" w:cstheme="minorHAnsi"/>
                <w:sz w:val="18"/>
              </w:rPr>
            </w:pPr>
          </w:p>
        </w:tc>
        <w:tc>
          <w:tcPr>
            <w:tcW w:w="2109" w:type="dxa"/>
            <w:tcBorders>
              <w:bottom w:val="nil"/>
            </w:tcBorders>
            <w:vAlign w:val="center"/>
          </w:tcPr>
          <w:p w14:paraId="709F90DA" w14:textId="77777777" w:rsidR="00F2535B" w:rsidRPr="00097ACC" w:rsidRDefault="00F2535B" w:rsidP="004947B8">
            <w:pPr>
              <w:pStyle w:val="TableParagraph"/>
              <w:rPr>
                <w:rFonts w:asciiTheme="minorHAnsi" w:hAnsiTheme="minorHAnsi" w:cstheme="minorHAnsi"/>
                <w:sz w:val="18"/>
              </w:rPr>
            </w:pPr>
          </w:p>
        </w:tc>
        <w:tc>
          <w:tcPr>
            <w:tcW w:w="2109" w:type="dxa"/>
            <w:tcBorders>
              <w:bottom w:val="nil"/>
            </w:tcBorders>
            <w:vAlign w:val="center"/>
          </w:tcPr>
          <w:p w14:paraId="34850045" w14:textId="77777777" w:rsidR="00F2535B" w:rsidRPr="00097ACC" w:rsidRDefault="00F2535B" w:rsidP="004947B8">
            <w:pPr>
              <w:pStyle w:val="TableParagraph"/>
              <w:rPr>
                <w:rFonts w:asciiTheme="minorHAnsi" w:hAnsiTheme="minorHAnsi" w:cstheme="minorHAnsi"/>
                <w:sz w:val="18"/>
              </w:rPr>
            </w:pPr>
          </w:p>
        </w:tc>
        <w:tc>
          <w:tcPr>
            <w:tcW w:w="2109" w:type="dxa"/>
            <w:tcBorders>
              <w:bottom w:val="nil"/>
            </w:tcBorders>
            <w:vAlign w:val="center"/>
          </w:tcPr>
          <w:p w14:paraId="6D682151" w14:textId="77777777" w:rsidR="00F2535B" w:rsidRPr="00097ACC" w:rsidRDefault="00F2535B" w:rsidP="004947B8">
            <w:pPr>
              <w:pStyle w:val="TableParagraph"/>
              <w:rPr>
                <w:rFonts w:asciiTheme="minorHAnsi" w:hAnsiTheme="minorHAnsi" w:cstheme="minorHAnsi"/>
                <w:sz w:val="18"/>
              </w:rPr>
            </w:pPr>
          </w:p>
        </w:tc>
      </w:tr>
      <w:tr w:rsidR="00F2535B" w14:paraId="03EDDFA8" w14:textId="77777777">
        <w:trPr>
          <w:trHeight w:val="907"/>
        </w:trPr>
        <w:tc>
          <w:tcPr>
            <w:tcW w:w="10545" w:type="dxa"/>
            <w:gridSpan w:val="5"/>
            <w:tcBorders>
              <w:top w:val="nil"/>
              <w:bottom w:val="nil"/>
            </w:tcBorders>
            <w:shd w:val="clear" w:color="auto" w:fill="E7F5F9"/>
          </w:tcPr>
          <w:p w14:paraId="14A031ED" w14:textId="7A4CC6B5" w:rsidR="00F2535B" w:rsidRPr="004D765C" w:rsidRDefault="00B62A13">
            <w:pPr>
              <w:pStyle w:val="TableParagraph"/>
              <w:spacing w:before="100"/>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60A805B2" w14:textId="408E63CA" w:rsidR="00F2535B" w:rsidRDefault="00F2535B">
            <w:pPr>
              <w:pStyle w:val="TableParagraph"/>
              <w:spacing w:before="70"/>
              <w:rPr>
                <w:rFonts w:ascii="Calibri"/>
                <w:i/>
                <w:sz w:val="18"/>
              </w:rPr>
            </w:pPr>
          </w:p>
          <w:p w14:paraId="28EF6B23" w14:textId="5E1250B3"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562915359"/>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406808391"/>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945836553"/>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2AA3CE3F" w14:textId="77777777">
        <w:trPr>
          <w:trHeight w:val="453"/>
        </w:trPr>
        <w:tc>
          <w:tcPr>
            <w:tcW w:w="10545" w:type="dxa"/>
            <w:gridSpan w:val="5"/>
            <w:tcBorders>
              <w:top w:val="nil"/>
              <w:bottom w:val="nil"/>
            </w:tcBorders>
            <w:shd w:val="clear" w:color="auto" w:fill="5DC6E2"/>
          </w:tcPr>
          <w:p w14:paraId="57A9DD83"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5A892CEB" w14:textId="77777777" w:rsidTr="004947B8">
        <w:trPr>
          <w:trHeight w:val="902"/>
        </w:trPr>
        <w:tc>
          <w:tcPr>
            <w:tcW w:w="10545" w:type="dxa"/>
            <w:gridSpan w:val="5"/>
            <w:tcBorders>
              <w:top w:val="nil"/>
            </w:tcBorders>
            <w:vAlign w:val="center"/>
          </w:tcPr>
          <w:p w14:paraId="692C10B0" w14:textId="6CA75F4B"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5B8D0C4F" w14:textId="77777777" w:rsidR="00F2535B" w:rsidRDefault="00F2535B">
      <w:pPr>
        <w:pStyle w:val="BodyText"/>
        <w:spacing w:before="0"/>
      </w:pPr>
    </w:p>
    <w:p w14:paraId="4D1E23D7" w14:textId="77777777" w:rsidR="00F2535B" w:rsidRDefault="00F2535B">
      <w:pPr>
        <w:pStyle w:val="BodyText"/>
        <w:spacing w:before="5"/>
      </w:pPr>
    </w:p>
    <w:p w14:paraId="1851D396" w14:textId="77777777" w:rsidR="00F2535B" w:rsidRPr="00097ACC" w:rsidRDefault="00B62A13" w:rsidP="002E5FA2">
      <w:pPr>
        <w:pStyle w:val="Heading3"/>
        <w:numPr>
          <w:ilvl w:val="1"/>
          <w:numId w:val="10"/>
        </w:numPr>
        <w:tabs>
          <w:tab w:val="left" w:pos="684"/>
          <w:tab w:val="left" w:pos="687"/>
        </w:tabs>
        <w:spacing w:line="216" w:lineRule="auto"/>
        <w:ind w:right="300"/>
        <w:rPr>
          <w:color w:val="293B46"/>
          <w:w w:val="90"/>
        </w:rPr>
      </w:pPr>
      <w:r>
        <w:rPr>
          <w:color w:val="293B46"/>
          <w:w w:val="90"/>
        </w:rPr>
        <w:t xml:space="preserve">What are your next steps if the SRNI result is ‘further assessment needed’ for a prospective </w:t>
      </w:r>
      <w:r w:rsidRPr="00097ACC">
        <w:rPr>
          <w:color w:val="293B46"/>
          <w:w w:val="90"/>
        </w:rPr>
        <w:t>student’s reading and/or numeracy assessment?</w:t>
      </w:r>
    </w:p>
    <w:p w14:paraId="162EEB39" w14:textId="77777777" w:rsidR="00F2535B" w:rsidRDefault="00B62A13">
      <w:pPr>
        <w:pStyle w:val="BodyText"/>
        <w:spacing w:before="178" w:line="261" w:lineRule="auto"/>
        <w:ind w:left="120" w:right="561"/>
      </w:pPr>
      <w:r w:rsidRPr="004D765C">
        <w:rPr>
          <w:b/>
          <w:bCs/>
          <w:w w:val="105"/>
        </w:rPr>
        <w:t>Guidance:</w:t>
      </w:r>
      <w:r>
        <w:rPr>
          <w:w w:val="105"/>
        </w:rPr>
        <w:t xml:space="preserve"> The SRNI doesn’t provide detailed results. It’s only an indicator of whether a person is at ACSF Exit level 2. You must use</w:t>
      </w:r>
      <w:r>
        <w:rPr>
          <w:spacing w:val="40"/>
          <w:w w:val="105"/>
        </w:rPr>
        <w:t xml:space="preserve"> </w:t>
      </w:r>
      <w:r>
        <w:rPr>
          <w:w w:val="105"/>
        </w:rPr>
        <w:t>the CSPA to further assess a person’s capabilities if they don’t meet ASCF Exit level 2. Explain how you discuss the SRNI results with the potential student; when they undertake the further assessment using the CSPA; and who makes sure it occurs. Page 6 of the</w:t>
      </w:r>
      <w:r>
        <w:rPr>
          <w:spacing w:val="80"/>
          <w:w w:val="105"/>
        </w:rPr>
        <w:t xml:space="preserve"> </w:t>
      </w:r>
      <w:hyperlink r:id="rId52">
        <w:r w:rsidRPr="004D765C">
          <w:rPr>
            <w:rFonts w:ascii="Trebuchet MS" w:hAnsi="Trebuchet MS"/>
            <w:color w:val="00B4DA"/>
            <w:w w:val="105"/>
            <w:u w:val="single"/>
          </w:rPr>
          <w:t>UAN Guidelines</w:t>
        </w:r>
      </w:hyperlink>
      <w:r>
        <w:rPr>
          <w:rFonts w:ascii="Trebuchet MS" w:hAnsi="Trebuchet MS"/>
          <w:color w:val="00B4DA"/>
          <w:w w:val="105"/>
        </w:rPr>
        <w:t xml:space="preserve"> </w:t>
      </w:r>
      <w:r>
        <w:rPr>
          <w:w w:val="105"/>
        </w:rPr>
        <w:t>has more information if you need it.</w:t>
      </w:r>
    </w:p>
    <w:p w14:paraId="2102B95C" w14:textId="77777777" w:rsidR="00F2535B" w:rsidRDefault="00F2535B">
      <w:pPr>
        <w:pStyle w:val="BodyText"/>
        <w:spacing w:before="48"/>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576A30AA" w14:textId="77777777">
        <w:trPr>
          <w:trHeight w:val="458"/>
        </w:trPr>
        <w:tc>
          <w:tcPr>
            <w:tcW w:w="10525" w:type="dxa"/>
            <w:shd w:val="clear" w:color="auto" w:fill="00B4DA"/>
          </w:tcPr>
          <w:p w14:paraId="008DB520"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4"/>
                <w:w w:val="90"/>
                <w:sz w:val="20"/>
              </w:rPr>
              <w:t>1.12</w:t>
            </w:r>
          </w:p>
        </w:tc>
      </w:tr>
      <w:tr w:rsidR="00F2535B" w14:paraId="0250E948" w14:textId="77777777">
        <w:trPr>
          <w:trHeight w:val="453"/>
        </w:trPr>
        <w:tc>
          <w:tcPr>
            <w:tcW w:w="10525" w:type="dxa"/>
            <w:tcBorders>
              <w:left w:val="single" w:sz="4" w:space="0" w:color="00B4DA"/>
              <w:right w:val="single" w:sz="4" w:space="0" w:color="00B4DA"/>
            </w:tcBorders>
          </w:tcPr>
          <w:p w14:paraId="1FD9D1C3"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7DADDA96" w14:textId="77777777">
        <w:trPr>
          <w:trHeight w:val="907"/>
        </w:trPr>
        <w:tc>
          <w:tcPr>
            <w:tcW w:w="10525" w:type="dxa"/>
            <w:tcBorders>
              <w:left w:val="single" w:sz="4" w:space="0" w:color="00B4DA"/>
              <w:right w:val="single" w:sz="4" w:space="0" w:color="00B4DA"/>
            </w:tcBorders>
            <w:shd w:val="clear" w:color="auto" w:fill="E7F5F9"/>
          </w:tcPr>
          <w:p w14:paraId="75120E8C" w14:textId="5F42FE78"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50C5152F" w14:textId="77777777" w:rsidR="00F2535B" w:rsidRDefault="00F2535B">
            <w:pPr>
              <w:pStyle w:val="TableParagraph"/>
              <w:spacing w:before="88"/>
              <w:rPr>
                <w:rFonts w:ascii="Calibri"/>
                <w:i/>
                <w:sz w:val="18"/>
              </w:rPr>
            </w:pPr>
          </w:p>
          <w:p w14:paraId="33CA9473" w14:textId="25671206"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1524322175"/>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rFonts w:ascii="MS Gothic" w:eastAsia="MS Gothic" w:hAnsi="MS Gothic"/>
                <w:iCs/>
                <w:color w:val="00B4DA"/>
                <w:spacing w:val="-4"/>
                <w:w w:val="105"/>
                <w:sz w:val="18"/>
              </w:rPr>
              <w:t xml:space="preserve">  </w:t>
            </w:r>
            <w:sdt>
              <w:sdtPr>
                <w:rPr>
                  <w:iCs/>
                  <w:color w:val="00B4DA"/>
                  <w:spacing w:val="-4"/>
                  <w:w w:val="105"/>
                  <w:sz w:val="18"/>
                </w:rPr>
                <w:id w:val="-541052605"/>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229272024"/>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69737094" w14:textId="77777777">
        <w:trPr>
          <w:trHeight w:val="458"/>
        </w:trPr>
        <w:tc>
          <w:tcPr>
            <w:tcW w:w="10525" w:type="dxa"/>
            <w:shd w:val="clear" w:color="auto" w:fill="5DC6E2"/>
          </w:tcPr>
          <w:p w14:paraId="11A7B264"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4502E461" w14:textId="77777777" w:rsidTr="004947B8">
        <w:trPr>
          <w:trHeight w:val="860"/>
        </w:trPr>
        <w:tc>
          <w:tcPr>
            <w:tcW w:w="10525" w:type="dxa"/>
            <w:tcBorders>
              <w:left w:val="single" w:sz="4" w:space="0" w:color="00B4DA"/>
              <w:bottom w:val="single" w:sz="4" w:space="0" w:color="00B4DA"/>
              <w:right w:val="single" w:sz="4" w:space="0" w:color="00B4DA"/>
            </w:tcBorders>
            <w:shd w:val="clear" w:color="auto" w:fill="FFFFFF"/>
            <w:vAlign w:val="center"/>
          </w:tcPr>
          <w:p w14:paraId="0CB2DE32" w14:textId="6BFFBA14"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1B002A44" w14:textId="77777777" w:rsidR="00F2535B" w:rsidRDefault="00F2535B">
      <w:pPr>
        <w:rPr>
          <w:rFonts w:ascii="Times New Roman"/>
          <w:sz w:val="18"/>
        </w:rPr>
        <w:sectPr w:rsidR="00F2535B">
          <w:pgSz w:w="11910" w:h="16840"/>
          <w:pgMar w:top="580" w:right="560" w:bottom="520" w:left="560" w:header="0" w:footer="322" w:gutter="0"/>
          <w:cols w:space="720"/>
        </w:sectPr>
      </w:pPr>
    </w:p>
    <w:p w14:paraId="7062420D" w14:textId="77777777" w:rsidR="00F2535B" w:rsidRDefault="00B62A13" w:rsidP="00097ACC">
      <w:pPr>
        <w:pStyle w:val="Heading3"/>
        <w:numPr>
          <w:ilvl w:val="1"/>
          <w:numId w:val="10"/>
        </w:numPr>
        <w:tabs>
          <w:tab w:val="left" w:pos="683"/>
        </w:tabs>
        <w:spacing w:before="75"/>
        <w:ind w:left="683" w:right="300" w:hanging="563"/>
      </w:pPr>
      <w:r>
        <w:rPr>
          <w:noProof/>
        </w:rPr>
        <w:lastRenderedPageBreak/>
        <mc:AlternateContent>
          <mc:Choice Requires="wpg">
            <w:drawing>
              <wp:anchor distT="0" distB="0" distL="0" distR="0" simplePos="0" relativeHeight="486441472" behindDoc="1" locked="0" layoutInCell="1" allowOverlap="1" wp14:anchorId="13118B1E" wp14:editId="2312AF0E">
                <wp:simplePos x="0" y="0"/>
                <wp:positionH relativeFrom="page">
                  <wp:posOffset>-2</wp:posOffset>
                </wp:positionH>
                <wp:positionV relativeFrom="page">
                  <wp:posOffset>3</wp:posOffset>
                </wp:positionV>
                <wp:extent cx="7560309" cy="1069213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14" name="Graphic 21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15" name="Graphic 21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16" name="Graphic 21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17" name="Graphic 21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18" name="Graphic 21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19" name="Graphic 21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20" name="Graphic 220"/>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C69F3D" id="Group 213" o:spid="_x0000_s1026" style="position:absolute;margin-left:0;margin-top:0;width:595.3pt;height:841.9pt;z-index:-16875008;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ZUREcxEFAACTGQAADgAAAAAAAAAAAAAAAAAuAgAAZHJz&#10;L2Uyb0RvYy54bWxQSwECLQAUAAYACAAAACEAU60yS94AAAAHAQAADwAAAAAAAAAAAAAAAABrBwAA&#10;ZHJzL2Rvd25yZXYueG1sUEsFBgAAAAAEAAQA8wAAAHYIAAAAAA==&#10;">
                <v:shape id="Graphic 21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" path="m,l,1678698r3600005,l,xe" fillcolor="#cdced2" stroked="f">
                  <v:path arrowok="t"/>
                </v:shape>
                <v:shape id="Graphic 21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" path="m72898,l,134696,199351,259257,72898,xe" fillcolor="#d1d3d4" stroked="f">
                  <v:path arrowok="t"/>
                </v:shape>
                <v:shape id="Graphic 21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" path="m7559992,l,,,1983358,7559992,4439767,7559992,xe" fillcolor="#eae9ea" stroked="f">
                  <v:path arrowok="t"/>
                </v:shape>
                <v:shape id="Graphic 21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" path="m3457536,l,,,2825470,3922217,996505,3457536,xe" fillcolor="#293b46" stroked="f">
                  <v:path arrowok="t"/>
                </v:shape>
                <v:shape id="Graphic 21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" path="m1582331,l,737844r273964,587502l1856295,587501,1582331,xe" fillcolor="#00b4da" stroked="f">
                  <v:path arrowok="t"/>
                </v:shape>
                <v:shape id="Graphic 21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" path="m3999966,l,,1866392,4002506,3999966,3007601,3999966,xe" fillcolor="#ed1d24" stroked="f">
                  <v:path arrowok="t"/>
                </v:shape>
                <v:shape id="Graphic 220"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" path="m6912000,l,,,9954006r6912000,l6912000,xe" stroked="f">
                  <v:path arrowok="t"/>
                </v:shape>
                <w10:wrap anchorx="page" anchory="page"/>
              </v:group>
            </w:pict>
          </mc:Fallback>
        </mc:AlternateContent>
      </w:r>
      <w:r>
        <w:rPr>
          <w:color w:val="293B46"/>
          <w:spacing w:val="-2"/>
          <w:w w:val="90"/>
        </w:rPr>
        <w:t>What</w:t>
      </w:r>
      <w:r>
        <w:rPr>
          <w:color w:val="293B46"/>
          <w:spacing w:val="-5"/>
          <w:w w:val="90"/>
        </w:rPr>
        <w:t xml:space="preserve"> </w:t>
      </w:r>
      <w:r>
        <w:rPr>
          <w:color w:val="293B46"/>
          <w:spacing w:val="-2"/>
          <w:w w:val="90"/>
        </w:rPr>
        <w:t>is</w:t>
      </w:r>
      <w:r>
        <w:rPr>
          <w:color w:val="293B46"/>
          <w:spacing w:val="-5"/>
          <w:w w:val="90"/>
        </w:rPr>
        <w:t xml:space="preserve"> </w:t>
      </w:r>
      <w:r>
        <w:rPr>
          <w:color w:val="293B46"/>
          <w:spacing w:val="-2"/>
          <w:w w:val="90"/>
        </w:rPr>
        <w:t>your</w:t>
      </w:r>
      <w:r>
        <w:rPr>
          <w:color w:val="293B46"/>
          <w:spacing w:val="-5"/>
          <w:w w:val="90"/>
        </w:rPr>
        <w:t xml:space="preserve"> </w:t>
      </w:r>
      <w:r>
        <w:rPr>
          <w:color w:val="293B46"/>
          <w:spacing w:val="-2"/>
          <w:w w:val="90"/>
        </w:rPr>
        <w:t>process</w:t>
      </w:r>
      <w:r>
        <w:rPr>
          <w:color w:val="293B46"/>
          <w:spacing w:val="-5"/>
          <w:w w:val="90"/>
        </w:rPr>
        <w:t xml:space="preserve"> </w:t>
      </w:r>
      <w:r>
        <w:rPr>
          <w:color w:val="293B46"/>
          <w:spacing w:val="-2"/>
          <w:w w:val="90"/>
        </w:rPr>
        <w:t>when</w:t>
      </w:r>
      <w:r>
        <w:rPr>
          <w:color w:val="293B46"/>
          <w:spacing w:val="-5"/>
          <w:w w:val="90"/>
        </w:rPr>
        <w:t xml:space="preserve"> </w:t>
      </w:r>
      <w:r>
        <w:rPr>
          <w:color w:val="293B46"/>
          <w:spacing w:val="-2"/>
          <w:w w:val="90"/>
        </w:rPr>
        <w:t>CSPA</w:t>
      </w:r>
      <w:r>
        <w:rPr>
          <w:color w:val="293B46"/>
          <w:spacing w:val="-5"/>
          <w:w w:val="90"/>
        </w:rPr>
        <w:t xml:space="preserve"> </w:t>
      </w:r>
      <w:r>
        <w:rPr>
          <w:color w:val="293B46"/>
          <w:spacing w:val="-2"/>
          <w:w w:val="90"/>
        </w:rPr>
        <w:t>assessment</w:t>
      </w:r>
      <w:r>
        <w:rPr>
          <w:color w:val="293B46"/>
          <w:spacing w:val="-5"/>
          <w:w w:val="90"/>
        </w:rPr>
        <w:t xml:space="preserve"> </w:t>
      </w:r>
      <w:r>
        <w:rPr>
          <w:color w:val="293B46"/>
          <w:spacing w:val="-2"/>
          <w:w w:val="90"/>
        </w:rPr>
        <w:t>results</w:t>
      </w:r>
      <w:r>
        <w:rPr>
          <w:color w:val="293B46"/>
          <w:spacing w:val="-5"/>
          <w:w w:val="90"/>
        </w:rPr>
        <w:t xml:space="preserve"> </w:t>
      </w:r>
      <w:r>
        <w:rPr>
          <w:color w:val="293B46"/>
          <w:spacing w:val="-2"/>
          <w:w w:val="90"/>
        </w:rPr>
        <w:t>need</w:t>
      </w:r>
      <w:r>
        <w:rPr>
          <w:color w:val="293B46"/>
          <w:spacing w:val="-5"/>
          <w:w w:val="90"/>
        </w:rPr>
        <w:t xml:space="preserve"> </w:t>
      </w:r>
      <w:r>
        <w:rPr>
          <w:color w:val="293B46"/>
          <w:spacing w:val="-2"/>
          <w:w w:val="90"/>
        </w:rPr>
        <w:t>to</w:t>
      </w:r>
      <w:r>
        <w:rPr>
          <w:color w:val="293B46"/>
          <w:spacing w:val="-5"/>
          <w:w w:val="90"/>
        </w:rPr>
        <w:t xml:space="preserve"> </w:t>
      </w:r>
      <w:r>
        <w:rPr>
          <w:color w:val="293B46"/>
          <w:spacing w:val="-2"/>
          <w:w w:val="90"/>
        </w:rPr>
        <w:t>be</w:t>
      </w:r>
      <w:r>
        <w:rPr>
          <w:color w:val="293B46"/>
          <w:spacing w:val="-5"/>
          <w:w w:val="90"/>
        </w:rPr>
        <w:t xml:space="preserve"> </w:t>
      </w:r>
      <w:r>
        <w:rPr>
          <w:color w:val="293B46"/>
          <w:spacing w:val="-2"/>
          <w:w w:val="90"/>
        </w:rPr>
        <w:t>interpreted?</w:t>
      </w:r>
    </w:p>
    <w:p w14:paraId="048CD447" w14:textId="77777777" w:rsidR="00F2535B" w:rsidRDefault="00B62A13">
      <w:pPr>
        <w:pStyle w:val="BodyText"/>
        <w:spacing w:before="171" w:line="261" w:lineRule="auto"/>
        <w:ind w:left="120"/>
      </w:pPr>
      <w:r w:rsidRPr="004D765C">
        <w:rPr>
          <w:b/>
          <w:bCs/>
          <w:w w:val="105"/>
        </w:rPr>
        <w:t>Guidance:</w:t>
      </w:r>
      <w:r>
        <w:rPr>
          <w:spacing w:val="18"/>
          <w:w w:val="105"/>
        </w:rPr>
        <w:t xml:space="preserve"> </w:t>
      </w:r>
      <w:r>
        <w:rPr>
          <w:w w:val="105"/>
        </w:rPr>
        <w:t>A</w:t>
      </w:r>
      <w:r>
        <w:rPr>
          <w:spacing w:val="18"/>
          <w:w w:val="105"/>
        </w:rPr>
        <w:t xml:space="preserve"> </w:t>
      </w:r>
      <w:r>
        <w:rPr>
          <w:w w:val="105"/>
        </w:rPr>
        <w:t>Skills</w:t>
      </w:r>
      <w:r>
        <w:rPr>
          <w:spacing w:val="18"/>
          <w:w w:val="105"/>
        </w:rPr>
        <w:t xml:space="preserve"> </w:t>
      </w:r>
      <w:r>
        <w:rPr>
          <w:w w:val="105"/>
        </w:rPr>
        <w:t>SA-approved</w:t>
      </w:r>
      <w:r>
        <w:rPr>
          <w:spacing w:val="18"/>
          <w:w w:val="105"/>
        </w:rPr>
        <w:t xml:space="preserve"> </w:t>
      </w:r>
      <w:r>
        <w:rPr>
          <w:w w:val="105"/>
        </w:rPr>
        <w:t>literacy</w:t>
      </w:r>
      <w:r>
        <w:rPr>
          <w:spacing w:val="18"/>
          <w:w w:val="105"/>
        </w:rPr>
        <w:t xml:space="preserve"> </w:t>
      </w:r>
      <w:r>
        <w:rPr>
          <w:w w:val="105"/>
        </w:rPr>
        <w:t>and</w:t>
      </w:r>
      <w:r>
        <w:rPr>
          <w:spacing w:val="18"/>
          <w:w w:val="105"/>
        </w:rPr>
        <w:t xml:space="preserve"> </w:t>
      </w:r>
      <w:r>
        <w:rPr>
          <w:w w:val="105"/>
        </w:rPr>
        <w:t>numeracy</w:t>
      </w:r>
      <w:r>
        <w:rPr>
          <w:spacing w:val="18"/>
          <w:w w:val="105"/>
        </w:rPr>
        <w:t xml:space="preserve"> </w:t>
      </w:r>
      <w:r>
        <w:rPr>
          <w:w w:val="105"/>
        </w:rPr>
        <w:t>specialist</w:t>
      </w:r>
      <w:r>
        <w:rPr>
          <w:spacing w:val="18"/>
          <w:w w:val="105"/>
        </w:rPr>
        <w:t xml:space="preserve"> </w:t>
      </w:r>
      <w:r>
        <w:rPr>
          <w:w w:val="105"/>
        </w:rPr>
        <w:t>must</w:t>
      </w:r>
      <w:r>
        <w:rPr>
          <w:spacing w:val="18"/>
          <w:w w:val="105"/>
        </w:rPr>
        <w:t xml:space="preserve"> </w:t>
      </w:r>
      <w:r>
        <w:rPr>
          <w:w w:val="105"/>
        </w:rPr>
        <w:t>interpret</w:t>
      </w:r>
      <w:r>
        <w:rPr>
          <w:spacing w:val="18"/>
          <w:w w:val="105"/>
        </w:rPr>
        <w:t xml:space="preserve"> </w:t>
      </w:r>
      <w:r>
        <w:rPr>
          <w:w w:val="105"/>
        </w:rPr>
        <w:t>the</w:t>
      </w:r>
      <w:r>
        <w:rPr>
          <w:spacing w:val="18"/>
          <w:w w:val="105"/>
        </w:rPr>
        <w:t xml:space="preserve"> </w:t>
      </w:r>
      <w:r>
        <w:rPr>
          <w:w w:val="105"/>
        </w:rPr>
        <w:t>CSPA</w:t>
      </w:r>
      <w:r>
        <w:rPr>
          <w:spacing w:val="18"/>
          <w:w w:val="105"/>
        </w:rPr>
        <w:t xml:space="preserve"> </w:t>
      </w:r>
      <w:r>
        <w:rPr>
          <w:w w:val="105"/>
        </w:rPr>
        <w:t>assessment</w:t>
      </w:r>
      <w:r>
        <w:rPr>
          <w:spacing w:val="18"/>
          <w:w w:val="105"/>
        </w:rPr>
        <w:t xml:space="preserve"> </w:t>
      </w:r>
      <w:r>
        <w:rPr>
          <w:w w:val="105"/>
        </w:rPr>
        <w:t>results</w:t>
      </w:r>
      <w:r>
        <w:rPr>
          <w:spacing w:val="18"/>
          <w:w w:val="105"/>
        </w:rPr>
        <w:t xml:space="preserve"> </w:t>
      </w:r>
      <w:r>
        <w:rPr>
          <w:w w:val="105"/>
        </w:rPr>
        <w:t>for</w:t>
      </w:r>
      <w:r>
        <w:rPr>
          <w:spacing w:val="18"/>
          <w:w w:val="105"/>
        </w:rPr>
        <w:t xml:space="preserve"> </w:t>
      </w:r>
      <w:r>
        <w:rPr>
          <w:w w:val="105"/>
        </w:rPr>
        <w:t>anyone</w:t>
      </w:r>
      <w:r>
        <w:rPr>
          <w:spacing w:val="18"/>
          <w:w w:val="105"/>
        </w:rPr>
        <w:t xml:space="preserve"> </w:t>
      </w:r>
      <w:r>
        <w:rPr>
          <w:w w:val="105"/>
        </w:rPr>
        <w:t>who</w:t>
      </w:r>
      <w:r>
        <w:rPr>
          <w:spacing w:val="18"/>
          <w:w w:val="105"/>
        </w:rPr>
        <w:t xml:space="preserve"> </w:t>
      </w:r>
      <w:r>
        <w:rPr>
          <w:w w:val="105"/>
        </w:rPr>
        <w:t>doesn’t meet the minimum ACSF Exit levels set by Skills SA or your RTO.</w:t>
      </w:r>
    </w:p>
    <w:p w14:paraId="29B85C78" w14:textId="77777777" w:rsidR="00F2535B" w:rsidRDefault="00B62A13">
      <w:pPr>
        <w:pStyle w:val="BodyText"/>
        <w:spacing w:before="114" w:line="261" w:lineRule="auto"/>
        <w:ind w:left="120" w:right="269"/>
      </w:pPr>
      <w:r>
        <w:rPr>
          <w:w w:val="105"/>
        </w:rPr>
        <w:t>How</w:t>
      </w:r>
      <w:r>
        <w:rPr>
          <w:spacing w:val="18"/>
          <w:w w:val="105"/>
        </w:rPr>
        <w:t xml:space="preserve"> </w:t>
      </w:r>
      <w:r>
        <w:rPr>
          <w:w w:val="105"/>
        </w:rPr>
        <w:t>do</w:t>
      </w:r>
      <w:r>
        <w:rPr>
          <w:spacing w:val="18"/>
          <w:w w:val="105"/>
        </w:rPr>
        <w:t xml:space="preserve"> </w:t>
      </w:r>
      <w:r>
        <w:rPr>
          <w:w w:val="105"/>
        </w:rPr>
        <w:t>you</w:t>
      </w:r>
      <w:r>
        <w:rPr>
          <w:spacing w:val="18"/>
          <w:w w:val="105"/>
        </w:rPr>
        <w:t xml:space="preserve"> </w:t>
      </w:r>
      <w:r>
        <w:rPr>
          <w:w w:val="105"/>
        </w:rPr>
        <w:t>ensure</w:t>
      </w:r>
      <w:r>
        <w:rPr>
          <w:spacing w:val="18"/>
          <w:w w:val="105"/>
        </w:rPr>
        <w:t xml:space="preserve"> </w:t>
      </w:r>
      <w:r>
        <w:rPr>
          <w:w w:val="105"/>
        </w:rPr>
        <w:t>the</w:t>
      </w:r>
      <w:r>
        <w:rPr>
          <w:spacing w:val="18"/>
          <w:w w:val="105"/>
        </w:rPr>
        <w:t xml:space="preserve"> </w:t>
      </w:r>
      <w:r>
        <w:rPr>
          <w:w w:val="105"/>
        </w:rPr>
        <w:t>interpretation</w:t>
      </w:r>
      <w:r>
        <w:rPr>
          <w:spacing w:val="18"/>
          <w:w w:val="105"/>
        </w:rPr>
        <w:t xml:space="preserve"> </w:t>
      </w:r>
      <w:r>
        <w:rPr>
          <w:w w:val="105"/>
        </w:rPr>
        <w:t>of</w:t>
      </w:r>
      <w:r>
        <w:rPr>
          <w:spacing w:val="18"/>
          <w:w w:val="105"/>
        </w:rPr>
        <w:t xml:space="preserve"> </w:t>
      </w:r>
      <w:r>
        <w:rPr>
          <w:w w:val="105"/>
        </w:rPr>
        <w:t>CSPA</w:t>
      </w:r>
      <w:r>
        <w:rPr>
          <w:spacing w:val="18"/>
          <w:w w:val="105"/>
        </w:rPr>
        <w:t xml:space="preserve"> </w:t>
      </w:r>
      <w:r>
        <w:rPr>
          <w:w w:val="105"/>
        </w:rPr>
        <w:t>assessment</w:t>
      </w:r>
      <w:r>
        <w:rPr>
          <w:spacing w:val="18"/>
          <w:w w:val="105"/>
        </w:rPr>
        <w:t xml:space="preserve"> </w:t>
      </w:r>
      <w:r>
        <w:rPr>
          <w:w w:val="105"/>
        </w:rPr>
        <w:t>results</w:t>
      </w:r>
      <w:r>
        <w:rPr>
          <w:spacing w:val="18"/>
          <w:w w:val="105"/>
        </w:rPr>
        <w:t xml:space="preserve"> </w:t>
      </w:r>
      <w:r>
        <w:rPr>
          <w:w w:val="105"/>
        </w:rPr>
        <w:t>is</w:t>
      </w:r>
      <w:r>
        <w:rPr>
          <w:spacing w:val="18"/>
          <w:w w:val="105"/>
        </w:rPr>
        <w:t xml:space="preserve"> </w:t>
      </w:r>
      <w:r>
        <w:rPr>
          <w:w w:val="105"/>
        </w:rPr>
        <w:t>undertaken?</w:t>
      </w:r>
      <w:r>
        <w:rPr>
          <w:spacing w:val="18"/>
          <w:w w:val="105"/>
        </w:rPr>
        <w:t xml:space="preserve"> </w:t>
      </w:r>
      <w:r>
        <w:rPr>
          <w:w w:val="105"/>
        </w:rPr>
        <w:t>How</w:t>
      </w:r>
      <w:r>
        <w:rPr>
          <w:spacing w:val="18"/>
          <w:w w:val="105"/>
        </w:rPr>
        <w:t xml:space="preserve"> </w:t>
      </w:r>
      <w:r>
        <w:rPr>
          <w:w w:val="105"/>
        </w:rPr>
        <w:t>do</w:t>
      </w:r>
      <w:r>
        <w:rPr>
          <w:spacing w:val="18"/>
          <w:w w:val="105"/>
        </w:rPr>
        <w:t xml:space="preserve"> </w:t>
      </w:r>
      <w:r>
        <w:rPr>
          <w:w w:val="105"/>
        </w:rPr>
        <w:t>you</w:t>
      </w:r>
      <w:r>
        <w:rPr>
          <w:spacing w:val="18"/>
          <w:w w:val="105"/>
        </w:rPr>
        <w:t xml:space="preserve"> </w:t>
      </w:r>
      <w:r>
        <w:rPr>
          <w:w w:val="105"/>
        </w:rPr>
        <w:t>ensure</w:t>
      </w:r>
      <w:r>
        <w:rPr>
          <w:spacing w:val="18"/>
          <w:w w:val="105"/>
        </w:rPr>
        <w:t xml:space="preserve"> </w:t>
      </w:r>
      <w:r>
        <w:rPr>
          <w:w w:val="105"/>
        </w:rPr>
        <w:t>the</w:t>
      </w:r>
      <w:r>
        <w:rPr>
          <w:spacing w:val="18"/>
          <w:w w:val="105"/>
        </w:rPr>
        <w:t xml:space="preserve"> </w:t>
      </w:r>
      <w:r>
        <w:rPr>
          <w:w w:val="105"/>
        </w:rPr>
        <w:t>interpretation</w:t>
      </w:r>
      <w:r>
        <w:rPr>
          <w:spacing w:val="18"/>
          <w:w w:val="105"/>
        </w:rPr>
        <w:t xml:space="preserve"> </w:t>
      </w:r>
      <w:r>
        <w:rPr>
          <w:w w:val="105"/>
        </w:rPr>
        <w:t>process</w:t>
      </w:r>
      <w:r>
        <w:rPr>
          <w:spacing w:val="18"/>
          <w:w w:val="105"/>
        </w:rPr>
        <w:t xml:space="preserve"> </w:t>
      </w:r>
      <w:r>
        <w:rPr>
          <w:w w:val="105"/>
        </w:rPr>
        <w:t>is tailored to the student’s individual needs? Explain who you use to interpret the results, what information you provide to the interpreter, and what discussions occur to ensure the interpretation is individualised to the student and the course? Please review page 11 of the</w:t>
      </w:r>
      <w:r>
        <w:rPr>
          <w:spacing w:val="80"/>
          <w:w w:val="105"/>
        </w:rPr>
        <w:t xml:space="preserve"> </w:t>
      </w:r>
      <w:hyperlink r:id="rId53">
        <w:r w:rsidRPr="004D765C">
          <w:rPr>
            <w:color w:val="00B4DA"/>
            <w:w w:val="105"/>
            <w:u w:val="single"/>
          </w:rPr>
          <w:t>UAN Guidelines</w:t>
        </w:r>
      </w:hyperlink>
      <w:r>
        <w:rPr>
          <w:color w:val="00B4DA"/>
          <w:w w:val="105"/>
        </w:rPr>
        <w:t xml:space="preserve"> </w:t>
      </w:r>
      <w:r>
        <w:rPr>
          <w:w w:val="105"/>
        </w:rPr>
        <w:t>to ensure you meet Skills SA requirements.</w:t>
      </w:r>
    </w:p>
    <w:p w14:paraId="20C035AC" w14:textId="77777777" w:rsidR="00F2535B" w:rsidRDefault="00F2535B">
      <w:pPr>
        <w:pStyle w:val="BodyText"/>
        <w:spacing w:before="48"/>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58B8EF31" w14:textId="77777777">
        <w:trPr>
          <w:trHeight w:val="458"/>
        </w:trPr>
        <w:tc>
          <w:tcPr>
            <w:tcW w:w="10525" w:type="dxa"/>
            <w:shd w:val="clear" w:color="auto" w:fill="00B4DA"/>
          </w:tcPr>
          <w:p w14:paraId="08D7C54E"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4"/>
                <w:w w:val="90"/>
                <w:sz w:val="20"/>
              </w:rPr>
              <w:t>1.13</w:t>
            </w:r>
          </w:p>
        </w:tc>
      </w:tr>
      <w:tr w:rsidR="00F2535B" w14:paraId="74594E62" w14:textId="77777777">
        <w:trPr>
          <w:trHeight w:val="453"/>
        </w:trPr>
        <w:tc>
          <w:tcPr>
            <w:tcW w:w="10525" w:type="dxa"/>
            <w:tcBorders>
              <w:left w:val="single" w:sz="4" w:space="0" w:color="00B4DA"/>
              <w:right w:val="single" w:sz="4" w:space="0" w:color="00B4DA"/>
            </w:tcBorders>
            <w:shd w:val="clear" w:color="auto" w:fill="FFFFFF"/>
          </w:tcPr>
          <w:p w14:paraId="49BD0AEF"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6C0E0EDD" w14:textId="77777777">
        <w:trPr>
          <w:trHeight w:val="907"/>
        </w:trPr>
        <w:tc>
          <w:tcPr>
            <w:tcW w:w="10525" w:type="dxa"/>
            <w:tcBorders>
              <w:left w:val="single" w:sz="4" w:space="0" w:color="00B4DA"/>
              <w:right w:val="single" w:sz="4" w:space="0" w:color="00B4DA"/>
            </w:tcBorders>
            <w:shd w:val="clear" w:color="auto" w:fill="E7F5F9"/>
          </w:tcPr>
          <w:p w14:paraId="21210475" w14:textId="7BD47E0C"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0AB4C3EA" w14:textId="77777777" w:rsidR="00F2535B" w:rsidRDefault="00F2535B">
            <w:pPr>
              <w:pStyle w:val="TableParagraph"/>
              <w:spacing w:before="88"/>
              <w:rPr>
                <w:rFonts w:ascii="Calibri"/>
                <w:i/>
                <w:sz w:val="18"/>
              </w:rPr>
            </w:pPr>
          </w:p>
          <w:p w14:paraId="53CC9F74" w14:textId="48C57338"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1660341502"/>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963030649"/>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995167642"/>
                <w14:checkbox>
                  <w14:checked w14:val="0"/>
                  <w14:checkedState w14:val="2612" w14:font="MS Gothic"/>
                  <w14:uncheckedState w14:val="2610" w14:font="MS Gothic"/>
                </w14:checkbox>
              </w:sdtPr>
              <w:sdtEndPr/>
              <w:sdtContent>
                <w:r w:rsidR="004947B8">
                  <w:rPr>
                    <w:rFonts w:ascii="MS Gothic" w:eastAsia="MS Gothic" w:hAnsi="MS Gothic" w:hint="eastAsia"/>
                    <w:iCs/>
                    <w:color w:val="00B4DA"/>
                    <w:spacing w:val="-4"/>
                    <w:w w:val="105"/>
                    <w:sz w:val="18"/>
                  </w:rPr>
                  <w:t>☐</w:t>
                </w:r>
              </w:sdtContent>
            </w:sdt>
          </w:p>
        </w:tc>
      </w:tr>
      <w:tr w:rsidR="00F2535B" w14:paraId="78A5BFEA" w14:textId="77777777">
        <w:trPr>
          <w:trHeight w:val="458"/>
        </w:trPr>
        <w:tc>
          <w:tcPr>
            <w:tcW w:w="10525" w:type="dxa"/>
            <w:shd w:val="clear" w:color="auto" w:fill="5DC6E2"/>
          </w:tcPr>
          <w:p w14:paraId="725D1970"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37FA8492" w14:textId="77777777" w:rsidTr="004947B8">
        <w:trPr>
          <w:trHeight w:val="897"/>
        </w:trPr>
        <w:tc>
          <w:tcPr>
            <w:tcW w:w="10525" w:type="dxa"/>
            <w:tcBorders>
              <w:left w:val="single" w:sz="4" w:space="0" w:color="00B4DA"/>
              <w:bottom w:val="single" w:sz="4" w:space="0" w:color="00B4DA"/>
              <w:right w:val="single" w:sz="4" w:space="0" w:color="00B4DA"/>
            </w:tcBorders>
            <w:shd w:val="clear" w:color="auto" w:fill="FFFFFF"/>
            <w:vAlign w:val="center"/>
          </w:tcPr>
          <w:p w14:paraId="09C0794F" w14:textId="4C927897" w:rsidR="00F2535B" w:rsidRDefault="00EC7117" w:rsidP="004947B8">
            <w:pPr>
              <w:pStyle w:val="TableParagraph"/>
              <w:rPr>
                <w:rFonts w:ascii="Times New Roman"/>
                <w:sz w:val="18"/>
              </w:rPr>
            </w:pPr>
            <w:r w:rsidRPr="00EC7117">
              <w:rPr>
                <w:rFonts w:ascii="Calibri"/>
                <w:iCs/>
                <w:w w:val="105"/>
                <w:sz w:val="18"/>
              </w:rPr>
              <w:t>Skills SA commentary will be added here.</w:t>
            </w:r>
          </w:p>
        </w:tc>
      </w:tr>
    </w:tbl>
    <w:p w14:paraId="20BCA9B6" w14:textId="77777777" w:rsidR="00F2535B" w:rsidRDefault="00F2535B">
      <w:pPr>
        <w:pStyle w:val="BodyText"/>
        <w:spacing w:before="0"/>
      </w:pPr>
    </w:p>
    <w:p w14:paraId="00C76856" w14:textId="77777777" w:rsidR="00F2535B" w:rsidRDefault="00F2535B">
      <w:pPr>
        <w:pStyle w:val="BodyText"/>
        <w:spacing w:before="2"/>
      </w:pPr>
    </w:p>
    <w:p w14:paraId="7CFA6E13" w14:textId="77777777" w:rsidR="00F2535B" w:rsidRDefault="00B62A13" w:rsidP="002E5FA2">
      <w:pPr>
        <w:pStyle w:val="Heading3"/>
        <w:numPr>
          <w:ilvl w:val="1"/>
          <w:numId w:val="10"/>
        </w:numPr>
        <w:tabs>
          <w:tab w:val="left" w:pos="684"/>
          <w:tab w:val="left" w:pos="687"/>
        </w:tabs>
        <w:spacing w:before="1" w:line="216" w:lineRule="auto"/>
        <w:ind w:right="300"/>
      </w:pPr>
      <w:r>
        <w:rPr>
          <w:color w:val="293B46"/>
          <w:w w:val="90"/>
        </w:rPr>
        <w:t>What</w:t>
      </w:r>
      <w:r>
        <w:rPr>
          <w:color w:val="293B46"/>
          <w:spacing w:val="-4"/>
          <w:w w:val="90"/>
        </w:rPr>
        <w:t xml:space="preserve"> </w:t>
      </w:r>
      <w:r>
        <w:rPr>
          <w:color w:val="293B46"/>
          <w:w w:val="90"/>
        </w:rPr>
        <w:t>is</w:t>
      </w:r>
      <w:r w:rsidRPr="00097ACC">
        <w:rPr>
          <w:color w:val="293B46"/>
          <w:w w:val="90"/>
        </w:rPr>
        <w:t xml:space="preserve"> </w:t>
      </w:r>
      <w:r>
        <w:rPr>
          <w:color w:val="293B46"/>
          <w:w w:val="90"/>
        </w:rPr>
        <w:t>your</w:t>
      </w:r>
      <w:r w:rsidRPr="00097ACC">
        <w:rPr>
          <w:color w:val="293B46"/>
          <w:w w:val="90"/>
        </w:rPr>
        <w:t xml:space="preserve"> </w:t>
      </w:r>
      <w:r>
        <w:rPr>
          <w:color w:val="293B46"/>
          <w:w w:val="90"/>
        </w:rPr>
        <w:t>process</w:t>
      </w:r>
      <w:r w:rsidRPr="00097ACC">
        <w:rPr>
          <w:color w:val="293B46"/>
          <w:w w:val="90"/>
        </w:rPr>
        <w:t xml:space="preserve"> </w:t>
      </w:r>
      <w:r>
        <w:rPr>
          <w:color w:val="293B46"/>
          <w:w w:val="90"/>
        </w:rPr>
        <w:t>once</w:t>
      </w:r>
      <w:r w:rsidRPr="00097ACC">
        <w:rPr>
          <w:color w:val="293B46"/>
          <w:w w:val="90"/>
        </w:rPr>
        <w:t xml:space="preserve"> </w:t>
      </w:r>
      <w:r>
        <w:rPr>
          <w:color w:val="293B46"/>
          <w:w w:val="90"/>
        </w:rPr>
        <w:t>a</w:t>
      </w:r>
      <w:r w:rsidRPr="00097ACC">
        <w:rPr>
          <w:color w:val="293B46"/>
          <w:w w:val="90"/>
        </w:rPr>
        <w:t xml:space="preserve"> </w:t>
      </w:r>
      <w:r>
        <w:rPr>
          <w:color w:val="293B46"/>
          <w:w w:val="90"/>
        </w:rPr>
        <w:t>CSPA</w:t>
      </w:r>
      <w:r w:rsidRPr="00097ACC">
        <w:rPr>
          <w:color w:val="293B46"/>
          <w:w w:val="90"/>
        </w:rPr>
        <w:t xml:space="preserve"> </w:t>
      </w:r>
      <w:r>
        <w:rPr>
          <w:color w:val="293B46"/>
          <w:w w:val="90"/>
        </w:rPr>
        <w:t>interpretation</w:t>
      </w:r>
      <w:r w:rsidRPr="00097ACC">
        <w:rPr>
          <w:color w:val="293B46"/>
          <w:w w:val="90"/>
        </w:rPr>
        <w:t xml:space="preserve"> </w:t>
      </w:r>
      <w:r>
        <w:rPr>
          <w:color w:val="293B46"/>
          <w:w w:val="90"/>
        </w:rPr>
        <w:t>report</w:t>
      </w:r>
      <w:r w:rsidRPr="00097ACC">
        <w:rPr>
          <w:color w:val="293B46"/>
          <w:w w:val="90"/>
        </w:rPr>
        <w:t xml:space="preserve"> </w:t>
      </w:r>
      <w:r>
        <w:rPr>
          <w:color w:val="293B46"/>
          <w:w w:val="90"/>
        </w:rPr>
        <w:t>is</w:t>
      </w:r>
      <w:r w:rsidRPr="00097ACC">
        <w:rPr>
          <w:color w:val="293B46"/>
          <w:w w:val="90"/>
        </w:rPr>
        <w:t xml:space="preserve"> </w:t>
      </w:r>
      <w:r>
        <w:rPr>
          <w:color w:val="293B46"/>
          <w:w w:val="90"/>
        </w:rPr>
        <w:t>completed</w:t>
      </w:r>
      <w:r w:rsidRPr="00097ACC">
        <w:rPr>
          <w:color w:val="293B46"/>
          <w:w w:val="90"/>
        </w:rPr>
        <w:t xml:space="preserve"> </w:t>
      </w:r>
      <w:r>
        <w:rPr>
          <w:color w:val="293B46"/>
          <w:w w:val="90"/>
        </w:rPr>
        <w:t>for</w:t>
      </w:r>
      <w:r w:rsidRPr="00097ACC">
        <w:rPr>
          <w:color w:val="293B46"/>
          <w:w w:val="90"/>
        </w:rPr>
        <w:t xml:space="preserve"> </w:t>
      </w:r>
      <w:r>
        <w:rPr>
          <w:color w:val="293B46"/>
          <w:w w:val="90"/>
        </w:rPr>
        <w:t>a</w:t>
      </w:r>
      <w:r w:rsidRPr="00097ACC">
        <w:rPr>
          <w:color w:val="293B46"/>
          <w:w w:val="90"/>
        </w:rPr>
        <w:t xml:space="preserve"> </w:t>
      </w:r>
      <w:r>
        <w:rPr>
          <w:color w:val="293B46"/>
          <w:w w:val="90"/>
        </w:rPr>
        <w:t xml:space="preserve">prospective </w:t>
      </w:r>
      <w:r w:rsidRPr="00097ACC">
        <w:rPr>
          <w:color w:val="293B46"/>
          <w:w w:val="90"/>
        </w:rPr>
        <w:t>student who didn’t meet the minimum ACSF Exit level/s required?</w:t>
      </w:r>
    </w:p>
    <w:p w14:paraId="2E5DD002" w14:textId="77777777" w:rsidR="00F2535B" w:rsidRDefault="00B62A13">
      <w:pPr>
        <w:pStyle w:val="BodyText"/>
        <w:spacing w:before="178" w:line="261" w:lineRule="auto"/>
        <w:ind w:left="120" w:right="561"/>
      </w:pPr>
      <w:r w:rsidRPr="004D765C">
        <w:rPr>
          <w:b/>
          <w:bCs/>
          <w:w w:val="105"/>
        </w:rPr>
        <w:t>Guidance:</w:t>
      </w:r>
      <w:r>
        <w:rPr>
          <w:w w:val="105"/>
        </w:rPr>
        <w:t xml:space="preserve"> Students must accept foundation skills support recommended by the literacy and numeracy specialist. If they don’t, they</w:t>
      </w:r>
      <w:r>
        <w:rPr>
          <w:spacing w:val="40"/>
          <w:w w:val="105"/>
        </w:rPr>
        <w:t xml:space="preserve"> </w:t>
      </w:r>
      <w:r>
        <w:rPr>
          <w:w w:val="105"/>
        </w:rPr>
        <w:t>will not be eligible for subsidy for their course.</w:t>
      </w:r>
    </w:p>
    <w:p w14:paraId="60019A8A" w14:textId="77777777" w:rsidR="00F2535B" w:rsidRDefault="00B62A13">
      <w:pPr>
        <w:pStyle w:val="BodyText"/>
        <w:spacing w:before="114" w:line="261" w:lineRule="auto"/>
        <w:ind w:left="120" w:right="269"/>
      </w:pPr>
      <w:r>
        <w:rPr>
          <w:w w:val="105"/>
        </w:rPr>
        <w:t>Explain when and how you discuss this with the student. Describe who organises access to foundation skills supports. Include who you</w:t>
      </w:r>
      <w:r>
        <w:rPr>
          <w:spacing w:val="80"/>
          <w:w w:val="105"/>
        </w:rPr>
        <w:t xml:space="preserve"> </w:t>
      </w:r>
      <w:r>
        <w:rPr>
          <w:w w:val="105"/>
        </w:rPr>
        <w:t>use for the supports you don’t deliver yourself. Include how you make sure the student uses these supports when they are meant to.</w:t>
      </w:r>
    </w:p>
    <w:p w14:paraId="38929AB7"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00DCE89A" w14:textId="77777777">
        <w:trPr>
          <w:trHeight w:val="458"/>
        </w:trPr>
        <w:tc>
          <w:tcPr>
            <w:tcW w:w="10525" w:type="dxa"/>
            <w:shd w:val="clear" w:color="auto" w:fill="00B4DA"/>
          </w:tcPr>
          <w:p w14:paraId="6B463E9C"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4"/>
                <w:w w:val="90"/>
                <w:sz w:val="20"/>
              </w:rPr>
              <w:t>1.14</w:t>
            </w:r>
          </w:p>
        </w:tc>
      </w:tr>
      <w:tr w:rsidR="00F2535B" w14:paraId="233275FB" w14:textId="77777777">
        <w:trPr>
          <w:trHeight w:val="453"/>
        </w:trPr>
        <w:tc>
          <w:tcPr>
            <w:tcW w:w="10525" w:type="dxa"/>
            <w:tcBorders>
              <w:left w:val="single" w:sz="4" w:space="0" w:color="00B4DA"/>
              <w:right w:val="single" w:sz="4" w:space="0" w:color="00B4DA"/>
            </w:tcBorders>
          </w:tcPr>
          <w:p w14:paraId="35D40E39"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47A14C82" w14:textId="77777777">
        <w:trPr>
          <w:trHeight w:val="907"/>
        </w:trPr>
        <w:tc>
          <w:tcPr>
            <w:tcW w:w="10525" w:type="dxa"/>
            <w:tcBorders>
              <w:left w:val="single" w:sz="4" w:space="0" w:color="00B4DA"/>
              <w:right w:val="single" w:sz="4" w:space="0" w:color="00B4DA"/>
            </w:tcBorders>
            <w:shd w:val="clear" w:color="auto" w:fill="E7F5F9"/>
          </w:tcPr>
          <w:p w14:paraId="61E4D1E2" w14:textId="50691BD8"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2254B1AE" w14:textId="77777777" w:rsidR="00F2535B" w:rsidRDefault="00F2535B">
            <w:pPr>
              <w:pStyle w:val="TableParagraph"/>
              <w:spacing w:before="88"/>
              <w:rPr>
                <w:rFonts w:ascii="Calibri"/>
                <w:i/>
                <w:sz w:val="18"/>
              </w:rPr>
            </w:pPr>
          </w:p>
          <w:p w14:paraId="26312D3D" w14:textId="104B2C94"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2118867909"/>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657854901"/>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2010966178"/>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p>
        </w:tc>
      </w:tr>
      <w:tr w:rsidR="00F2535B" w14:paraId="4B3AF32E" w14:textId="77777777">
        <w:trPr>
          <w:trHeight w:val="458"/>
        </w:trPr>
        <w:tc>
          <w:tcPr>
            <w:tcW w:w="10525" w:type="dxa"/>
            <w:shd w:val="clear" w:color="auto" w:fill="5DC6E2"/>
          </w:tcPr>
          <w:p w14:paraId="1200FEC8"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45178E0A" w14:textId="77777777" w:rsidTr="00681B6E">
        <w:trPr>
          <w:trHeight w:val="897"/>
        </w:trPr>
        <w:tc>
          <w:tcPr>
            <w:tcW w:w="10525" w:type="dxa"/>
            <w:tcBorders>
              <w:left w:val="single" w:sz="4" w:space="0" w:color="00B4DA"/>
              <w:bottom w:val="single" w:sz="4" w:space="0" w:color="00B4DA"/>
              <w:right w:val="single" w:sz="4" w:space="0" w:color="00B4DA"/>
            </w:tcBorders>
            <w:vAlign w:val="center"/>
          </w:tcPr>
          <w:p w14:paraId="2F901237" w14:textId="2A292547" w:rsidR="00F2535B" w:rsidRDefault="00EC7117" w:rsidP="00681B6E">
            <w:pPr>
              <w:pStyle w:val="TableParagraph"/>
              <w:rPr>
                <w:rFonts w:ascii="Times New Roman"/>
                <w:sz w:val="18"/>
              </w:rPr>
            </w:pPr>
            <w:r w:rsidRPr="00EC7117">
              <w:rPr>
                <w:rFonts w:ascii="Calibri"/>
                <w:iCs/>
                <w:w w:val="105"/>
                <w:sz w:val="18"/>
              </w:rPr>
              <w:t>Skills SA commentary will be added here.</w:t>
            </w:r>
          </w:p>
        </w:tc>
      </w:tr>
    </w:tbl>
    <w:p w14:paraId="33B0E91B" w14:textId="77777777" w:rsidR="00F2535B" w:rsidRDefault="00F2535B">
      <w:pPr>
        <w:rPr>
          <w:rFonts w:ascii="Times New Roman"/>
          <w:sz w:val="18"/>
        </w:rPr>
        <w:sectPr w:rsidR="00F2535B">
          <w:pgSz w:w="11910" w:h="16840"/>
          <w:pgMar w:top="580" w:right="560" w:bottom="520" w:left="560" w:header="0" w:footer="322" w:gutter="0"/>
          <w:cols w:space="720"/>
        </w:sectPr>
      </w:pPr>
    </w:p>
    <w:p w14:paraId="24EB71A0" w14:textId="77777777" w:rsidR="00F2535B" w:rsidRPr="00914965" w:rsidRDefault="00B62A13">
      <w:pPr>
        <w:pStyle w:val="Heading1"/>
        <w:spacing w:before="154" w:line="189" w:lineRule="auto"/>
        <w:ind w:right="1227"/>
        <w:rPr>
          <w:color w:val="00B4DA"/>
          <w:spacing w:val="-6"/>
          <w:w w:val="90"/>
        </w:rPr>
      </w:pPr>
      <w:r>
        <w:rPr>
          <w:noProof/>
        </w:rPr>
        <w:lastRenderedPageBreak/>
        <mc:AlternateContent>
          <mc:Choice Requires="wpg">
            <w:drawing>
              <wp:anchor distT="0" distB="0" distL="0" distR="0" simplePos="0" relativeHeight="486445056" behindDoc="1" locked="0" layoutInCell="1" allowOverlap="1" wp14:anchorId="47740AD2" wp14:editId="49CFEA76">
                <wp:simplePos x="0" y="0"/>
                <wp:positionH relativeFrom="page">
                  <wp:posOffset>-2</wp:posOffset>
                </wp:positionH>
                <wp:positionV relativeFrom="page">
                  <wp:posOffset>3</wp:posOffset>
                </wp:positionV>
                <wp:extent cx="7560309" cy="10692130"/>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40" name="Graphic 24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41" name="Graphic 24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42" name="Graphic 24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43" name="Graphic 24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44" name="Graphic 24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45" name="Graphic 24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46" name="Graphic 24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7548DA" id="Group 239" o:spid="_x0000_s1026" style="position:absolute;margin-left:0;margin-top:0;width:595.3pt;height:841.9pt;z-index:-1687142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CXNvPpEAUAAJMZAAAOAAAAAAAAAAAAAAAAAC4CAABkcnMv&#10;ZTJvRG9jLnhtbFBLAQItABQABgAIAAAAIQBTrTJL3gAAAAcBAAAPAAAAAAAAAAAAAAAAAGoHAABk&#10;cnMvZG93bnJldi54bWxQSwUGAAAAAAQABADzAAAAdQgAAAAA&#10;">
                <v:shape id="Graphic 24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" path="m,l,1678698r3600005,l,xe" fillcolor="#cdced2" stroked="f">
                  <v:path arrowok="t"/>
                </v:shape>
                <v:shape id="Graphic 24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" path="m72898,l,134696,199351,259257,72898,xe" fillcolor="#d1d3d4" stroked="f">
                  <v:path arrowok="t"/>
                </v:shape>
                <v:shape id="Graphic 24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" path="m7559992,l,,,1983358,7559992,4439767,7559992,xe" fillcolor="#eae9ea" stroked="f">
                  <v:path arrowok="t"/>
                </v:shape>
                <v:shape id="Graphic 24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" path="m3457536,l,,,2825470,3922217,996505,3457536,xe" fillcolor="#293b46" stroked="f">
                  <v:path arrowok="t"/>
                </v:shape>
                <v:shape id="Graphic 24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" path="m1582331,l,737844r273964,587502l1856295,587501,1582331,xe" fillcolor="#00b4da" stroked="f">
                  <v:path arrowok="t"/>
                </v:shape>
                <v:shape id="Graphic 24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" path="m3999966,l,,1866392,4002506,3999966,3007601,3999966,xe" fillcolor="#ed1d24" stroked="f">
                  <v:path arrowok="t"/>
                </v:shape>
                <v:shape id="Graphic 24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" path="m6912000,l,,,9954006r6912000,l6912000,xe" stroked="f">
                  <v:path arrowok="t"/>
                </v:shape>
                <w10:wrap anchorx="page" anchory="page"/>
              </v:group>
            </w:pict>
          </mc:Fallback>
        </mc:AlternateContent>
      </w:r>
      <w:r>
        <w:rPr>
          <w:color w:val="00B4DA"/>
          <w:spacing w:val="-6"/>
          <w:w w:val="90"/>
        </w:rPr>
        <w:t>Support</w:t>
      </w:r>
      <w:r>
        <w:rPr>
          <w:color w:val="00B4DA"/>
          <w:spacing w:val="-33"/>
          <w:w w:val="90"/>
        </w:rPr>
        <w:t xml:space="preserve"> </w:t>
      </w:r>
      <w:r>
        <w:rPr>
          <w:color w:val="00B4DA"/>
          <w:spacing w:val="-6"/>
          <w:w w:val="90"/>
        </w:rPr>
        <w:t>Standard</w:t>
      </w:r>
      <w:r w:rsidRPr="00914965">
        <w:rPr>
          <w:color w:val="00B4DA"/>
          <w:spacing w:val="-6"/>
          <w:w w:val="90"/>
        </w:rPr>
        <w:t xml:space="preserve"> </w:t>
      </w:r>
      <w:r>
        <w:rPr>
          <w:color w:val="00B4DA"/>
          <w:spacing w:val="-6"/>
          <w:w w:val="90"/>
        </w:rPr>
        <w:t>2,</w:t>
      </w:r>
      <w:r w:rsidRPr="00914965">
        <w:rPr>
          <w:color w:val="00B4DA"/>
          <w:spacing w:val="-6"/>
          <w:w w:val="90"/>
        </w:rPr>
        <w:t xml:space="preserve"> </w:t>
      </w:r>
      <w:r>
        <w:rPr>
          <w:color w:val="00B4DA"/>
          <w:spacing w:val="-6"/>
          <w:w w:val="90"/>
        </w:rPr>
        <w:t>Understanding</w:t>
      </w:r>
      <w:r w:rsidRPr="00914965">
        <w:rPr>
          <w:color w:val="00B4DA"/>
          <w:spacing w:val="-6"/>
          <w:w w:val="90"/>
        </w:rPr>
        <w:t xml:space="preserve"> </w:t>
      </w:r>
      <w:r>
        <w:rPr>
          <w:color w:val="00B4DA"/>
          <w:spacing w:val="-6"/>
          <w:w w:val="90"/>
        </w:rPr>
        <w:t>and</w:t>
      </w:r>
      <w:r w:rsidRPr="00914965">
        <w:rPr>
          <w:color w:val="00B4DA"/>
          <w:spacing w:val="-6"/>
          <w:w w:val="90"/>
        </w:rPr>
        <w:t xml:space="preserve"> </w:t>
      </w:r>
      <w:r>
        <w:rPr>
          <w:color w:val="00B4DA"/>
          <w:spacing w:val="-6"/>
          <w:w w:val="90"/>
        </w:rPr>
        <w:t xml:space="preserve">supporting </w:t>
      </w:r>
      <w:r w:rsidRPr="00914965">
        <w:rPr>
          <w:color w:val="00B4DA"/>
          <w:spacing w:val="-6"/>
          <w:w w:val="90"/>
        </w:rPr>
        <w:t>South Australian students</w:t>
      </w:r>
    </w:p>
    <w:p w14:paraId="7772BF2B" w14:textId="77777777" w:rsidR="00F2535B" w:rsidRPr="00914965" w:rsidRDefault="00B62A13" w:rsidP="002E5FA2">
      <w:pPr>
        <w:spacing w:before="207" w:line="228" w:lineRule="auto"/>
        <w:ind w:left="120" w:right="300"/>
        <w:rPr>
          <w:rFonts w:ascii="Arial Black"/>
          <w:color w:val="00B4DA"/>
          <w:spacing w:val="-2"/>
          <w:w w:val="90"/>
          <w:sz w:val="24"/>
        </w:rPr>
      </w:pPr>
      <w:r>
        <w:rPr>
          <w:rFonts w:ascii="Arial Black"/>
          <w:color w:val="00B4DA"/>
          <w:spacing w:val="-2"/>
          <w:w w:val="90"/>
          <w:sz w:val="24"/>
        </w:rPr>
        <w:t>Support</w:t>
      </w:r>
      <w:r>
        <w:rPr>
          <w:rFonts w:ascii="Arial Black"/>
          <w:color w:val="00B4DA"/>
          <w:spacing w:val="-16"/>
          <w:w w:val="90"/>
          <w:sz w:val="24"/>
        </w:rPr>
        <w:t xml:space="preserve"> </w:t>
      </w:r>
      <w:r>
        <w:rPr>
          <w:rFonts w:ascii="Arial Black"/>
          <w:color w:val="00B4DA"/>
          <w:spacing w:val="-2"/>
          <w:w w:val="90"/>
          <w:sz w:val="24"/>
        </w:rPr>
        <w:t>Standard</w:t>
      </w:r>
      <w:r w:rsidRPr="00914965">
        <w:rPr>
          <w:rFonts w:ascii="Arial Black"/>
          <w:color w:val="00B4DA"/>
          <w:spacing w:val="-2"/>
          <w:w w:val="90"/>
          <w:sz w:val="24"/>
        </w:rPr>
        <w:t xml:space="preserve"> </w:t>
      </w:r>
      <w:r>
        <w:rPr>
          <w:rFonts w:ascii="Arial Black"/>
          <w:color w:val="00B4DA"/>
          <w:spacing w:val="-2"/>
          <w:w w:val="90"/>
          <w:sz w:val="24"/>
        </w:rPr>
        <w:t>Outcome:</w:t>
      </w:r>
      <w:r w:rsidRPr="00914965">
        <w:rPr>
          <w:rFonts w:ascii="Arial Black"/>
          <w:color w:val="00B4DA"/>
          <w:spacing w:val="-2"/>
          <w:w w:val="90"/>
          <w:sz w:val="24"/>
        </w:rPr>
        <w:t xml:space="preserve"> </w:t>
      </w:r>
      <w:r>
        <w:rPr>
          <w:rFonts w:ascii="Arial Black"/>
          <w:color w:val="00B4DA"/>
          <w:spacing w:val="-2"/>
          <w:w w:val="90"/>
          <w:sz w:val="24"/>
        </w:rPr>
        <w:t>You</w:t>
      </w:r>
      <w:r w:rsidRPr="00914965">
        <w:rPr>
          <w:rFonts w:ascii="Arial Black"/>
          <w:color w:val="00B4DA"/>
          <w:spacing w:val="-2"/>
          <w:w w:val="90"/>
          <w:sz w:val="24"/>
        </w:rPr>
        <w:t xml:space="preserve"> </w:t>
      </w:r>
      <w:r>
        <w:rPr>
          <w:rFonts w:ascii="Arial Black"/>
          <w:color w:val="00B4DA"/>
          <w:spacing w:val="-2"/>
          <w:w w:val="90"/>
          <w:sz w:val="24"/>
        </w:rPr>
        <w:t>have</w:t>
      </w:r>
      <w:r w:rsidRPr="00914965">
        <w:rPr>
          <w:rFonts w:ascii="Arial Black"/>
          <w:color w:val="00B4DA"/>
          <w:spacing w:val="-2"/>
          <w:w w:val="90"/>
          <w:sz w:val="24"/>
        </w:rPr>
        <w:t xml:space="preserve"> </w:t>
      </w:r>
      <w:r>
        <w:rPr>
          <w:rFonts w:ascii="Arial Black"/>
          <w:color w:val="00B4DA"/>
          <w:spacing w:val="-2"/>
          <w:w w:val="90"/>
          <w:sz w:val="24"/>
        </w:rPr>
        <w:t>a</w:t>
      </w:r>
      <w:r w:rsidRPr="00914965">
        <w:rPr>
          <w:rFonts w:ascii="Arial Black"/>
          <w:color w:val="00B4DA"/>
          <w:spacing w:val="-2"/>
          <w:w w:val="90"/>
          <w:sz w:val="24"/>
        </w:rPr>
        <w:t xml:space="preserve"> </w:t>
      </w:r>
      <w:r>
        <w:rPr>
          <w:rFonts w:ascii="Arial Black"/>
          <w:color w:val="00B4DA"/>
          <w:spacing w:val="-2"/>
          <w:w w:val="90"/>
          <w:sz w:val="24"/>
        </w:rPr>
        <w:t>strong</w:t>
      </w:r>
      <w:r w:rsidRPr="00914965">
        <w:rPr>
          <w:rFonts w:ascii="Arial Black"/>
          <w:color w:val="00B4DA"/>
          <w:spacing w:val="-2"/>
          <w:w w:val="90"/>
          <w:sz w:val="24"/>
        </w:rPr>
        <w:t xml:space="preserve"> </w:t>
      </w:r>
      <w:r>
        <w:rPr>
          <w:rFonts w:ascii="Arial Black"/>
          <w:color w:val="00B4DA"/>
          <w:spacing w:val="-2"/>
          <w:w w:val="90"/>
          <w:sz w:val="24"/>
        </w:rPr>
        <w:t>and</w:t>
      </w:r>
      <w:r w:rsidRPr="00914965">
        <w:rPr>
          <w:rFonts w:ascii="Arial Black"/>
          <w:color w:val="00B4DA"/>
          <w:spacing w:val="-2"/>
          <w:w w:val="90"/>
          <w:sz w:val="24"/>
        </w:rPr>
        <w:t xml:space="preserve"> </w:t>
      </w:r>
      <w:r>
        <w:rPr>
          <w:rFonts w:ascii="Arial Black"/>
          <w:color w:val="00B4DA"/>
          <w:spacing w:val="-2"/>
          <w:w w:val="90"/>
          <w:sz w:val="24"/>
        </w:rPr>
        <w:t>up-to-date</w:t>
      </w:r>
      <w:r w:rsidRPr="00914965">
        <w:rPr>
          <w:rFonts w:ascii="Arial Black"/>
          <w:color w:val="00B4DA"/>
          <w:spacing w:val="-2"/>
          <w:w w:val="90"/>
          <w:sz w:val="24"/>
        </w:rPr>
        <w:t xml:space="preserve"> </w:t>
      </w:r>
      <w:r>
        <w:rPr>
          <w:rFonts w:ascii="Arial Black"/>
          <w:color w:val="00B4DA"/>
          <w:spacing w:val="-2"/>
          <w:w w:val="90"/>
          <w:sz w:val="24"/>
        </w:rPr>
        <w:t>understanding</w:t>
      </w:r>
      <w:r w:rsidRPr="00914965">
        <w:rPr>
          <w:rFonts w:ascii="Arial Black"/>
          <w:color w:val="00B4DA"/>
          <w:spacing w:val="-2"/>
          <w:w w:val="90"/>
          <w:sz w:val="24"/>
        </w:rPr>
        <w:t xml:space="preserve"> </w:t>
      </w:r>
      <w:r>
        <w:rPr>
          <w:rFonts w:ascii="Arial Black"/>
          <w:color w:val="00B4DA"/>
          <w:spacing w:val="-2"/>
          <w:w w:val="90"/>
          <w:sz w:val="24"/>
        </w:rPr>
        <w:t>of</w:t>
      </w:r>
      <w:r w:rsidRPr="00914965">
        <w:rPr>
          <w:rFonts w:ascii="Arial Black"/>
          <w:color w:val="00B4DA"/>
          <w:spacing w:val="-2"/>
          <w:w w:val="90"/>
          <w:sz w:val="24"/>
        </w:rPr>
        <w:t xml:space="preserve"> </w:t>
      </w:r>
      <w:r>
        <w:rPr>
          <w:rFonts w:ascii="Arial Black"/>
          <w:color w:val="00B4DA"/>
          <w:spacing w:val="-2"/>
          <w:w w:val="90"/>
          <w:sz w:val="24"/>
        </w:rPr>
        <w:t xml:space="preserve">your </w:t>
      </w:r>
      <w:r w:rsidRPr="00914965">
        <w:rPr>
          <w:rFonts w:ascii="Arial Black"/>
          <w:color w:val="00B4DA"/>
          <w:spacing w:val="-2"/>
          <w:w w:val="90"/>
          <w:sz w:val="24"/>
        </w:rPr>
        <w:t>South Australian student group/s. You offer flexible training and assessment that works for all your students. This reduces the need for individual adjustments.</w:t>
      </w:r>
    </w:p>
    <w:p w14:paraId="081CCFBB" w14:textId="77777777" w:rsidR="00F2535B" w:rsidRDefault="00F2535B">
      <w:pPr>
        <w:pStyle w:val="BodyText"/>
        <w:spacing w:before="110"/>
        <w:rPr>
          <w:rFonts w:ascii="Arial Black"/>
          <w:i w:val="0"/>
          <w:sz w:val="24"/>
        </w:rPr>
      </w:pPr>
    </w:p>
    <w:p w14:paraId="5459FD31" w14:textId="77777777" w:rsidR="00F2535B" w:rsidRDefault="00B62A13">
      <w:pPr>
        <w:pStyle w:val="Heading1"/>
        <w:spacing w:before="0"/>
        <w:ind w:left="347"/>
      </w:pPr>
      <w:r>
        <w:rPr>
          <w:noProof/>
        </w:rPr>
        <mc:AlternateContent>
          <mc:Choice Requires="wps">
            <w:drawing>
              <wp:anchor distT="0" distB="0" distL="0" distR="0" simplePos="0" relativeHeight="486445568" behindDoc="1" locked="0" layoutInCell="1" allowOverlap="1" wp14:anchorId="48629858" wp14:editId="097B3BE4">
                <wp:simplePos x="0" y="0"/>
                <wp:positionH relativeFrom="page">
                  <wp:posOffset>432003</wp:posOffset>
                </wp:positionH>
                <wp:positionV relativeFrom="paragraph">
                  <wp:posOffset>-136640</wp:posOffset>
                </wp:positionV>
                <wp:extent cx="6696075" cy="4053204"/>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4053204"/>
                        </a:xfrm>
                        <a:custGeom>
                          <a:avLst/>
                          <a:gdLst/>
                          <a:ahLst/>
                          <a:cxnLst/>
                          <a:rect l="l" t="t" r="r" b="b"/>
                          <a:pathLst>
                            <a:path w="6696075" h="4053204">
                              <a:moveTo>
                                <a:pt x="6695998" y="0"/>
                              </a:moveTo>
                              <a:lnTo>
                                <a:pt x="0" y="0"/>
                              </a:lnTo>
                              <a:lnTo>
                                <a:pt x="0" y="4052824"/>
                              </a:lnTo>
                              <a:lnTo>
                                <a:pt x="6695998" y="4052824"/>
                              </a:lnTo>
                              <a:lnTo>
                                <a:pt x="6695998" y="0"/>
                              </a:lnTo>
                              <a:close/>
                            </a:path>
                          </a:pathLst>
                        </a:custGeom>
                        <a:solidFill>
                          <a:srgbClr val="E7F5F9"/>
                        </a:solidFill>
                      </wps:spPr>
                      <wps:bodyPr wrap="square" lIns="0" tIns="0" rIns="0" bIns="0" rtlCol="0">
                        <a:prstTxWarp prst="textNoShape">
                          <a:avLst/>
                        </a:prstTxWarp>
                        <a:noAutofit/>
                      </wps:bodyPr>
                    </wps:wsp>
                  </a:graphicData>
                </a:graphic>
              </wp:anchor>
            </w:drawing>
          </mc:Choice>
          <mc:Fallback>
            <w:pict>
              <v:shape w14:anchorId="21A52B9E" id="Graphic 247" o:spid="_x0000_s1026" style="position:absolute;margin-left:34pt;margin-top:-10.75pt;width:527.25pt;height:319.15pt;z-index:-16870912;visibility:visible;mso-wrap-style:square;mso-wrap-distance-left:0;mso-wrap-distance-top:0;mso-wrap-distance-right:0;mso-wrap-distance-bottom:0;mso-position-horizontal:absolute;mso-position-horizontal-relative:page;mso-position-vertical:absolute;mso-position-vertical-relative:text;v-text-anchor:top" coordsize="6696075,405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" path="m6695998,l,,,4052824r6695998,l6695998,xe" fillcolor="#e7f5f9" stroked="f">
                <v:path arrowok="t"/>
                <w10:wrap anchorx="page"/>
              </v:shape>
            </w:pict>
          </mc:Fallback>
        </mc:AlternateContent>
      </w:r>
      <w:r>
        <w:rPr>
          <w:color w:val="00B4DA"/>
          <w:spacing w:val="-8"/>
          <w:w w:val="90"/>
        </w:rPr>
        <w:t>Before</w:t>
      </w:r>
      <w:r>
        <w:rPr>
          <w:color w:val="00B4DA"/>
          <w:spacing w:val="-28"/>
          <w:w w:val="90"/>
        </w:rPr>
        <w:t xml:space="preserve"> </w:t>
      </w:r>
      <w:r>
        <w:rPr>
          <w:color w:val="00B4DA"/>
          <w:spacing w:val="-8"/>
          <w:w w:val="90"/>
        </w:rPr>
        <w:t>you</w:t>
      </w:r>
      <w:r>
        <w:rPr>
          <w:color w:val="00B4DA"/>
          <w:spacing w:val="-27"/>
          <w:w w:val="90"/>
        </w:rPr>
        <w:t xml:space="preserve"> </w:t>
      </w:r>
      <w:r>
        <w:rPr>
          <w:color w:val="00B4DA"/>
          <w:spacing w:val="-8"/>
          <w:w w:val="90"/>
        </w:rPr>
        <w:t>begin</w:t>
      </w:r>
    </w:p>
    <w:p w14:paraId="1B532CDA" w14:textId="77777777" w:rsidR="00F2535B" w:rsidRDefault="00B62A13">
      <w:pPr>
        <w:pStyle w:val="Heading2"/>
        <w:spacing w:before="171"/>
        <w:ind w:left="347"/>
      </w:pPr>
      <w:r>
        <w:rPr>
          <w:color w:val="00B4DA"/>
          <w:spacing w:val="-2"/>
        </w:rPr>
        <w:t>Definition</w:t>
      </w:r>
    </w:p>
    <w:p w14:paraId="60EC57D2" w14:textId="77777777" w:rsidR="00F2535B" w:rsidRDefault="00B62A13" w:rsidP="00E2262D">
      <w:pPr>
        <w:spacing w:before="87" w:line="240" w:lineRule="exact"/>
        <w:ind w:left="347" w:right="269"/>
        <w:rPr>
          <w:rFonts w:ascii="Tahoma"/>
          <w:sz w:val="18"/>
        </w:rPr>
      </w:pPr>
      <w:r w:rsidRPr="002E5FA2">
        <w:rPr>
          <w:rFonts w:ascii="Tahoma" w:hAnsi="Tahoma" w:cs="Tahoma"/>
          <w:b/>
          <w:bCs/>
          <w:w w:val="105"/>
          <w:sz w:val="18"/>
        </w:rPr>
        <w:t>Accommodations</w:t>
      </w:r>
      <w:r>
        <w:rPr>
          <w:rFonts w:ascii="Lucida Sans Unicode"/>
          <w:spacing w:val="-7"/>
          <w:w w:val="105"/>
          <w:sz w:val="18"/>
        </w:rPr>
        <w:t xml:space="preserve"> </w:t>
      </w:r>
      <w:r>
        <w:rPr>
          <w:rFonts w:ascii="Tahoma"/>
          <w:w w:val="105"/>
          <w:sz w:val="18"/>
        </w:rPr>
        <w:t>are</w:t>
      </w:r>
      <w:r>
        <w:rPr>
          <w:rFonts w:ascii="Tahoma"/>
          <w:spacing w:val="-7"/>
          <w:w w:val="105"/>
          <w:sz w:val="18"/>
        </w:rPr>
        <w:t xml:space="preserve"> </w:t>
      </w:r>
      <w:r>
        <w:rPr>
          <w:rFonts w:ascii="Tahoma"/>
          <w:w w:val="105"/>
          <w:sz w:val="18"/>
        </w:rPr>
        <w:t>planned,</w:t>
      </w:r>
      <w:r>
        <w:rPr>
          <w:rFonts w:ascii="Tahoma"/>
          <w:spacing w:val="-7"/>
          <w:w w:val="105"/>
          <w:sz w:val="18"/>
        </w:rPr>
        <w:t xml:space="preserve"> </w:t>
      </w:r>
      <w:r>
        <w:rPr>
          <w:rFonts w:ascii="Tahoma"/>
          <w:w w:val="105"/>
          <w:sz w:val="18"/>
        </w:rPr>
        <w:t>flexible</w:t>
      </w:r>
      <w:r>
        <w:rPr>
          <w:rFonts w:ascii="Tahoma"/>
          <w:spacing w:val="-7"/>
          <w:w w:val="105"/>
          <w:sz w:val="18"/>
        </w:rPr>
        <w:t xml:space="preserve"> </w:t>
      </w:r>
      <w:r>
        <w:rPr>
          <w:rFonts w:ascii="Tahoma"/>
          <w:w w:val="105"/>
          <w:sz w:val="18"/>
        </w:rPr>
        <w:t>supports</w:t>
      </w:r>
      <w:r>
        <w:rPr>
          <w:rFonts w:ascii="Tahoma"/>
          <w:spacing w:val="-7"/>
          <w:w w:val="105"/>
          <w:sz w:val="18"/>
        </w:rPr>
        <w:t xml:space="preserve"> </w:t>
      </w:r>
      <w:r>
        <w:rPr>
          <w:rFonts w:ascii="Tahoma"/>
          <w:w w:val="105"/>
          <w:sz w:val="18"/>
        </w:rPr>
        <w:t>that</w:t>
      </w:r>
      <w:r>
        <w:rPr>
          <w:rFonts w:ascii="Tahoma"/>
          <w:spacing w:val="-7"/>
          <w:w w:val="105"/>
          <w:sz w:val="18"/>
        </w:rPr>
        <w:t xml:space="preserve"> </w:t>
      </w:r>
      <w:r>
        <w:rPr>
          <w:rFonts w:ascii="Tahoma"/>
          <w:w w:val="105"/>
          <w:sz w:val="18"/>
        </w:rPr>
        <w:t>respond</w:t>
      </w:r>
      <w:r>
        <w:rPr>
          <w:rFonts w:ascii="Tahoma"/>
          <w:spacing w:val="-7"/>
          <w:w w:val="105"/>
          <w:sz w:val="18"/>
        </w:rPr>
        <w:t xml:space="preserve"> </w:t>
      </w:r>
      <w:r>
        <w:rPr>
          <w:rFonts w:ascii="Tahoma"/>
          <w:w w:val="105"/>
          <w:sz w:val="18"/>
        </w:rPr>
        <w:t>to</w:t>
      </w:r>
      <w:r>
        <w:rPr>
          <w:rFonts w:ascii="Tahoma"/>
          <w:spacing w:val="-7"/>
          <w:w w:val="105"/>
          <w:sz w:val="18"/>
        </w:rPr>
        <w:t xml:space="preserve"> </w:t>
      </w:r>
      <w:r>
        <w:rPr>
          <w:rFonts w:ascii="Tahoma"/>
          <w:w w:val="105"/>
          <w:sz w:val="18"/>
        </w:rPr>
        <w:t>a</w:t>
      </w:r>
      <w:r>
        <w:rPr>
          <w:rFonts w:ascii="Tahoma"/>
          <w:spacing w:val="-7"/>
          <w:w w:val="105"/>
          <w:sz w:val="18"/>
        </w:rPr>
        <w:t xml:space="preserve"> </w:t>
      </w:r>
      <w:r>
        <w:rPr>
          <w:rFonts w:ascii="Tahoma"/>
          <w:w w:val="105"/>
          <w:sz w:val="18"/>
        </w:rPr>
        <w:t>range</w:t>
      </w:r>
      <w:r>
        <w:rPr>
          <w:rFonts w:ascii="Tahoma"/>
          <w:spacing w:val="-7"/>
          <w:w w:val="105"/>
          <w:sz w:val="18"/>
        </w:rPr>
        <w:t xml:space="preserve"> </w:t>
      </w:r>
      <w:r>
        <w:rPr>
          <w:rFonts w:ascii="Tahoma"/>
          <w:w w:val="105"/>
          <w:sz w:val="18"/>
        </w:rPr>
        <w:t>of</w:t>
      </w:r>
      <w:r>
        <w:rPr>
          <w:rFonts w:ascii="Tahoma"/>
          <w:spacing w:val="-7"/>
          <w:w w:val="105"/>
          <w:sz w:val="18"/>
        </w:rPr>
        <w:t xml:space="preserve"> </w:t>
      </w:r>
      <w:r>
        <w:rPr>
          <w:rFonts w:ascii="Tahoma"/>
          <w:w w:val="105"/>
          <w:sz w:val="18"/>
        </w:rPr>
        <w:t>different</w:t>
      </w:r>
      <w:r>
        <w:rPr>
          <w:rFonts w:ascii="Tahoma"/>
          <w:spacing w:val="-7"/>
          <w:w w:val="105"/>
          <w:sz w:val="18"/>
        </w:rPr>
        <w:t xml:space="preserve"> </w:t>
      </w:r>
      <w:r>
        <w:rPr>
          <w:rFonts w:ascii="Tahoma"/>
          <w:w w:val="105"/>
          <w:sz w:val="18"/>
        </w:rPr>
        <w:t>needs.</w:t>
      </w:r>
      <w:r>
        <w:rPr>
          <w:rFonts w:ascii="Tahoma"/>
          <w:spacing w:val="-7"/>
          <w:w w:val="105"/>
          <w:sz w:val="18"/>
        </w:rPr>
        <w:t xml:space="preserve"> </w:t>
      </w:r>
      <w:r>
        <w:rPr>
          <w:rFonts w:ascii="Tahoma"/>
          <w:w w:val="105"/>
          <w:sz w:val="18"/>
        </w:rPr>
        <w:t>Students</w:t>
      </w:r>
      <w:r>
        <w:rPr>
          <w:rFonts w:ascii="Tahoma"/>
          <w:spacing w:val="-7"/>
          <w:w w:val="105"/>
          <w:sz w:val="18"/>
        </w:rPr>
        <w:t xml:space="preserve"> </w:t>
      </w:r>
      <w:r>
        <w:rPr>
          <w:rFonts w:ascii="Tahoma"/>
          <w:w w:val="105"/>
          <w:sz w:val="18"/>
        </w:rPr>
        <w:t>can</w:t>
      </w:r>
      <w:r>
        <w:rPr>
          <w:rFonts w:ascii="Tahoma"/>
          <w:spacing w:val="-7"/>
          <w:w w:val="105"/>
          <w:sz w:val="18"/>
        </w:rPr>
        <w:t xml:space="preserve"> </w:t>
      </w:r>
      <w:r>
        <w:rPr>
          <w:rFonts w:ascii="Tahoma"/>
          <w:w w:val="105"/>
          <w:sz w:val="18"/>
        </w:rPr>
        <w:t>choose</w:t>
      </w:r>
      <w:r>
        <w:rPr>
          <w:rFonts w:ascii="Tahoma"/>
          <w:spacing w:val="-7"/>
          <w:w w:val="105"/>
          <w:sz w:val="18"/>
        </w:rPr>
        <w:t xml:space="preserve"> </w:t>
      </w:r>
      <w:r>
        <w:rPr>
          <w:rFonts w:ascii="Tahoma"/>
          <w:w w:val="105"/>
          <w:sz w:val="18"/>
        </w:rPr>
        <w:t>to</w:t>
      </w:r>
      <w:r>
        <w:rPr>
          <w:rFonts w:ascii="Tahoma"/>
          <w:spacing w:val="-7"/>
          <w:w w:val="105"/>
          <w:sz w:val="18"/>
        </w:rPr>
        <w:t xml:space="preserve"> </w:t>
      </w:r>
      <w:r>
        <w:rPr>
          <w:rFonts w:ascii="Tahoma"/>
          <w:w w:val="105"/>
          <w:sz w:val="18"/>
        </w:rPr>
        <w:t>use accommodations</w:t>
      </w:r>
      <w:r>
        <w:rPr>
          <w:rFonts w:ascii="Tahoma"/>
          <w:spacing w:val="-8"/>
          <w:w w:val="105"/>
          <w:sz w:val="18"/>
        </w:rPr>
        <w:t xml:space="preserve"> </w:t>
      </w:r>
      <w:r>
        <w:rPr>
          <w:rFonts w:ascii="Tahoma"/>
          <w:w w:val="105"/>
          <w:sz w:val="18"/>
        </w:rPr>
        <w:t>if</w:t>
      </w:r>
      <w:r>
        <w:rPr>
          <w:rFonts w:ascii="Tahoma"/>
          <w:spacing w:val="-8"/>
          <w:w w:val="105"/>
          <w:sz w:val="18"/>
        </w:rPr>
        <w:t xml:space="preserve"> </w:t>
      </w:r>
      <w:r>
        <w:rPr>
          <w:rFonts w:ascii="Tahoma"/>
          <w:w w:val="105"/>
          <w:sz w:val="18"/>
        </w:rPr>
        <w:t>needed,</w:t>
      </w:r>
      <w:r>
        <w:rPr>
          <w:rFonts w:ascii="Tahoma"/>
          <w:spacing w:val="-8"/>
          <w:w w:val="105"/>
          <w:sz w:val="18"/>
        </w:rPr>
        <w:t xml:space="preserve"> </w:t>
      </w:r>
      <w:r>
        <w:rPr>
          <w:rFonts w:ascii="Tahoma"/>
          <w:w w:val="105"/>
          <w:sz w:val="18"/>
        </w:rPr>
        <w:t>or</w:t>
      </w:r>
      <w:r>
        <w:rPr>
          <w:rFonts w:ascii="Tahoma"/>
          <w:spacing w:val="-8"/>
          <w:w w:val="105"/>
          <w:sz w:val="18"/>
        </w:rPr>
        <w:t xml:space="preserve"> </w:t>
      </w:r>
      <w:r>
        <w:rPr>
          <w:rFonts w:ascii="Tahoma"/>
          <w:w w:val="105"/>
          <w:sz w:val="18"/>
        </w:rPr>
        <w:t>if</w:t>
      </w:r>
      <w:r>
        <w:rPr>
          <w:rFonts w:ascii="Tahoma"/>
          <w:spacing w:val="-8"/>
          <w:w w:val="105"/>
          <w:sz w:val="18"/>
        </w:rPr>
        <w:t xml:space="preserve"> </w:t>
      </w:r>
      <w:r>
        <w:rPr>
          <w:rFonts w:ascii="Tahoma"/>
          <w:w w:val="105"/>
          <w:sz w:val="18"/>
        </w:rPr>
        <w:t>set</w:t>
      </w:r>
      <w:r>
        <w:rPr>
          <w:rFonts w:ascii="Tahoma"/>
          <w:spacing w:val="-8"/>
          <w:w w:val="105"/>
          <w:sz w:val="18"/>
        </w:rPr>
        <w:t xml:space="preserve"> </w:t>
      </w:r>
      <w:r>
        <w:rPr>
          <w:rFonts w:ascii="Tahoma"/>
          <w:w w:val="105"/>
          <w:sz w:val="18"/>
        </w:rPr>
        <w:t>criteria</w:t>
      </w:r>
      <w:r>
        <w:rPr>
          <w:rFonts w:ascii="Tahoma"/>
          <w:spacing w:val="-8"/>
          <w:w w:val="105"/>
          <w:sz w:val="18"/>
        </w:rPr>
        <w:t xml:space="preserve"> </w:t>
      </w:r>
      <w:r>
        <w:rPr>
          <w:rFonts w:ascii="Tahoma"/>
          <w:w w:val="105"/>
          <w:sz w:val="18"/>
        </w:rPr>
        <w:t>are</w:t>
      </w:r>
      <w:r>
        <w:rPr>
          <w:rFonts w:ascii="Tahoma"/>
          <w:spacing w:val="-8"/>
          <w:w w:val="105"/>
          <w:sz w:val="18"/>
        </w:rPr>
        <w:t xml:space="preserve"> </w:t>
      </w:r>
      <w:r>
        <w:rPr>
          <w:rFonts w:ascii="Tahoma"/>
          <w:w w:val="105"/>
          <w:sz w:val="18"/>
        </w:rPr>
        <w:t>met.</w:t>
      </w:r>
      <w:r>
        <w:rPr>
          <w:rFonts w:ascii="Tahoma"/>
          <w:spacing w:val="-8"/>
          <w:w w:val="105"/>
          <w:sz w:val="18"/>
        </w:rPr>
        <w:t xml:space="preserve"> </w:t>
      </w:r>
      <w:r>
        <w:rPr>
          <w:rFonts w:ascii="Tahoma"/>
          <w:w w:val="105"/>
          <w:sz w:val="18"/>
        </w:rPr>
        <w:t>These</w:t>
      </w:r>
      <w:r>
        <w:rPr>
          <w:rFonts w:ascii="Tahoma"/>
          <w:spacing w:val="-8"/>
          <w:w w:val="105"/>
          <w:sz w:val="18"/>
        </w:rPr>
        <w:t xml:space="preserve"> </w:t>
      </w:r>
      <w:r>
        <w:rPr>
          <w:rFonts w:ascii="Tahoma"/>
          <w:w w:val="105"/>
          <w:sz w:val="18"/>
        </w:rPr>
        <w:t>options</w:t>
      </w:r>
      <w:r>
        <w:rPr>
          <w:rFonts w:ascii="Tahoma"/>
          <w:spacing w:val="-8"/>
          <w:w w:val="105"/>
          <w:sz w:val="18"/>
        </w:rPr>
        <w:t xml:space="preserve"> </w:t>
      </w:r>
      <w:r>
        <w:rPr>
          <w:rFonts w:ascii="Tahoma"/>
          <w:w w:val="105"/>
          <w:sz w:val="18"/>
        </w:rPr>
        <w:t>reduce</w:t>
      </w:r>
      <w:r>
        <w:rPr>
          <w:rFonts w:ascii="Tahoma"/>
          <w:spacing w:val="-8"/>
          <w:w w:val="105"/>
          <w:sz w:val="18"/>
        </w:rPr>
        <w:t xml:space="preserve"> </w:t>
      </w:r>
      <w:r>
        <w:rPr>
          <w:rFonts w:ascii="Tahoma"/>
          <w:w w:val="105"/>
          <w:sz w:val="18"/>
        </w:rPr>
        <w:t>the</w:t>
      </w:r>
      <w:r>
        <w:rPr>
          <w:rFonts w:ascii="Tahoma"/>
          <w:spacing w:val="-8"/>
          <w:w w:val="105"/>
          <w:sz w:val="18"/>
        </w:rPr>
        <w:t xml:space="preserve"> </w:t>
      </w:r>
      <w:r>
        <w:rPr>
          <w:rFonts w:ascii="Tahoma"/>
          <w:w w:val="105"/>
          <w:sz w:val="18"/>
        </w:rPr>
        <w:t>need</w:t>
      </w:r>
      <w:r>
        <w:rPr>
          <w:rFonts w:ascii="Tahoma"/>
          <w:spacing w:val="-8"/>
          <w:w w:val="105"/>
          <w:sz w:val="18"/>
        </w:rPr>
        <w:t xml:space="preserve"> </w:t>
      </w:r>
      <w:r>
        <w:rPr>
          <w:rFonts w:ascii="Tahoma"/>
          <w:w w:val="105"/>
          <w:sz w:val="18"/>
        </w:rPr>
        <w:t>for</w:t>
      </w:r>
      <w:r>
        <w:rPr>
          <w:rFonts w:ascii="Tahoma"/>
          <w:spacing w:val="-8"/>
          <w:w w:val="105"/>
          <w:sz w:val="18"/>
        </w:rPr>
        <w:t xml:space="preserve"> </w:t>
      </w:r>
      <w:r>
        <w:rPr>
          <w:rFonts w:ascii="Tahoma"/>
          <w:w w:val="105"/>
          <w:sz w:val="18"/>
        </w:rPr>
        <w:t>trainers</w:t>
      </w:r>
      <w:r>
        <w:rPr>
          <w:rFonts w:ascii="Tahoma"/>
          <w:spacing w:val="-8"/>
          <w:w w:val="105"/>
          <w:sz w:val="18"/>
        </w:rPr>
        <w:t xml:space="preserve"> </w:t>
      </w:r>
      <w:r>
        <w:rPr>
          <w:rFonts w:ascii="Tahoma"/>
          <w:w w:val="105"/>
          <w:sz w:val="18"/>
        </w:rPr>
        <w:t>to</w:t>
      </w:r>
      <w:r>
        <w:rPr>
          <w:rFonts w:ascii="Tahoma"/>
          <w:spacing w:val="-8"/>
          <w:w w:val="105"/>
          <w:sz w:val="18"/>
        </w:rPr>
        <w:t xml:space="preserve"> </w:t>
      </w:r>
      <w:r>
        <w:rPr>
          <w:rFonts w:ascii="Tahoma"/>
          <w:w w:val="105"/>
          <w:sz w:val="18"/>
        </w:rPr>
        <w:t>make</w:t>
      </w:r>
      <w:r>
        <w:rPr>
          <w:rFonts w:ascii="Tahoma"/>
          <w:spacing w:val="-8"/>
          <w:w w:val="105"/>
          <w:sz w:val="18"/>
        </w:rPr>
        <w:t xml:space="preserve"> </w:t>
      </w:r>
      <w:r>
        <w:rPr>
          <w:rFonts w:ascii="Tahoma"/>
          <w:w w:val="105"/>
          <w:sz w:val="18"/>
        </w:rPr>
        <w:t>up</w:t>
      </w:r>
      <w:r>
        <w:rPr>
          <w:rFonts w:ascii="Tahoma"/>
          <w:spacing w:val="-8"/>
          <w:w w:val="105"/>
          <w:sz w:val="18"/>
        </w:rPr>
        <w:t xml:space="preserve"> </w:t>
      </w:r>
      <w:r>
        <w:rPr>
          <w:rFonts w:ascii="Tahoma"/>
          <w:w w:val="105"/>
          <w:sz w:val="18"/>
        </w:rPr>
        <w:t>new</w:t>
      </w:r>
      <w:r>
        <w:rPr>
          <w:rFonts w:ascii="Tahoma"/>
          <w:spacing w:val="-8"/>
          <w:w w:val="105"/>
          <w:sz w:val="18"/>
        </w:rPr>
        <w:t xml:space="preserve"> </w:t>
      </w:r>
      <w:r>
        <w:rPr>
          <w:rFonts w:ascii="Tahoma"/>
          <w:w w:val="105"/>
          <w:sz w:val="18"/>
        </w:rPr>
        <w:t>solutions each</w:t>
      </w:r>
      <w:r>
        <w:rPr>
          <w:rFonts w:ascii="Tahoma"/>
          <w:spacing w:val="-13"/>
          <w:w w:val="105"/>
          <w:sz w:val="18"/>
        </w:rPr>
        <w:t xml:space="preserve"> </w:t>
      </w:r>
      <w:r>
        <w:rPr>
          <w:rFonts w:ascii="Tahoma"/>
          <w:w w:val="105"/>
          <w:sz w:val="18"/>
        </w:rPr>
        <w:t>time.</w:t>
      </w:r>
      <w:r>
        <w:rPr>
          <w:rFonts w:ascii="Tahoma"/>
          <w:spacing w:val="-13"/>
          <w:w w:val="105"/>
          <w:sz w:val="18"/>
        </w:rPr>
        <w:t xml:space="preserve"> </w:t>
      </w:r>
      <w:r>
        <w:rPr>
          <w:rFonts w:ascii="Tahoma"/>
          <w:w w:val="105"/>
          <w:sz w:val="18"/>
        </w:rPr>
        <w:t>This</w:t>
      </w:r>
      <w:r>
        <w:rPr>
          <w:rFonts w:ascii="Tahoma"/>
          <w:spacing w:val="-13"/>
          <w:w w:val="105"/>
          <w:sz w:val="18"/>
        </w:rPr>
        <w:t xml:space="preserve"> </w:t>
      </w:r>
      <w:r>
        <w:rPr>
          <w:rFonts w:ascii="Tahoma"/>
          <w:w w:val="105"/>
          <w:sz w:val="18"/>
        </w:rPr>
        <w:t>gives</w:t>
      </w:r>
      <w:r>
        <w:rPr>
          <w:rFonts w:ascii="Tahoma"/>
          <w:spacing w:val="-13"/>
          <w:w w:val="105"/>
          <w:sz w:val="18"/>
        </w:rPr>
        <w:t xml:space="preserve"> </w:t>
      </w:r>
      <w:r>
        <w:rPr>
          <w:rFonts w:ascii="Tahoma"/>
          <w:w w:val="105"/>
          <w:sz w:val="18"/>
        </w:rPr>
        <w:t>students</w:t>
      </w:r>
      <w:r>
        <w:rPr>
          <w:rFonts w:ascii="Tahoma"/>
          <w:spacing w:val="-13"/>
          <w:w w:val="105"/>
          <w:sz w:val="18"/>
        </w:rPr>
        <w:t xml:space="preserve"> </w:t>
      </w:r>
      <w:r>
        <w:rPr>
          <w:rFonts w:ascii="Tahoma"/>
          <w:w w:val="105"/>
          <w:sz w:val="18"/>
        </w:rPr>
        <w:t>confidence</w:t>
      </w:r>
      <w:r>
        <w:rPr>
          <w:rFonts w:ascii="Tahoma"/>
          <w:spacing w:val="-13"/>
          <w:w w:val="105"/>
          <w:sz w:val="18"/>
        </w:rPr>
        <w:t xml:space="preserve"> </w:t>
      </w:r>
      <w:r>
        <w:rPr>
          <w:rFonts w:ascii="Tahoma"/>
          <w:w w:val="105"/>
          <w:sz w:val="18"/>
        </w:rPr>
        <w:t>that</w:t>
      </w:r>
      <w:r>
        <w:rPr>
          <w:rFonts w:ascii="Tahoma"/>
          <w:spacing w:val="-13"/>
          <w:w w:val="105"/>
          <w:sz w:val="18"/>
        </w:rPr>
        <w:t xml:space="preserve"> </w:t>
      </w:r>
      <w:r>
        <w:rPr>
          <w:rFonts w:ascii="Tahoma"/>
          <w:w w:val="105"/>
          <w:sz w:val="18"/>
        </w:rPr>
        <w:t>there</w:t>
      </w:r>
      <w:r>
        <w:rPr>
          <w:rFonts w:ascii="Tahoma"/>
          <w:spacing w:val="-13"/>
          <w:w w:val="105"/>
          <w:sz w:val="18"/>
        </w:rPr>
        <w:t xml:space="preserve"> </w:t>
      </w:r>
      <w:r>
        <w:rPr>
          <w:rFonts w:ascii="Tahoma"/>
          <w:w w:val="105"/>
          <w:sz w:val="18"/>
        </w:rPr>
        <w:t>is</w:t>
      </w:r>
      <w:r>
        <w:rPr>
          <w:rFonts w:ascii="Tahoma"/>
          <w:spacing w:val="-13"/>
          <w:w w:val="105"/>
          <w:sz w:val="18"/>
        </w:rPr>
        <w:t xml:space="preserve"> </w:t>
      </w:r>
      <w:r>
        <w:rPr>
          <w:rFonts w:ascii="Tahoma"/>
          <w:w w:val="105"/>
          <w:sz w:val="18"/>
        </w:rPr>
        <w:t>flexibility</w:t>
      </w:r>
      <w:r>
        <w:rPr>
          <w:rFonts w:ascii="Tahoma"/>
          <w:spacing w:val="-13"/>
          <w:w w:val="105"/>
          <w:sz w:val="18"/>
        </w:rPr>
        <w:t xml:space="preserve"> </w:t>
      </w:r>
      <w:r>
        <w:rPr>
          <w:rFonts w:ascii="Tahoma"/>
          <w:w w:val="105"/>
          <w:sz w:val="18"/>
        </w:rPr>
        <w:t>to</w:t>
      </w:r>
      <w:r>
        <w:rPr>
          <w:rFonts w:ascii="Tahoma"/>
          <w:spacing w:val="-13"/>
          <w:w w:val="105"/>
          <w:sz w:val="18"/>
        </w:rPr>
        <w:t xml:space="preserve"> </w:t>
      </w:r>
      <w:r>
        <w:rPr>
          <w:rFonts w:ascii="Tahoma"/>
          <w:w w:val="105"/>
          <w:sz w:val="18"/>
        </w:rPr>
        <w:t>meet</w:t>
      </w:r>
      <w:r>
        <w:rPr>
          <w:rFonts w:ascii="Tahoma"/>
          <w:spacing w:val="-13"/>
          <w:w w:val="105"/>
          <w:sz w:val="18"/>
        </w:rPr>
        <w:t xml:space="preserve"> </w:t>
      </w:r>
      <w:r>
        <w:rPr>
          <w:rFonts w:ascii="Tahoma"/>
          <w:w w:val="105"/>
          <w:sz w:val="18"/>
        </w:rPr>
        <w:t>their</w:t>
      </w:r>
      <w:r>
        <w:rPr>
          <w:rFonts w:ascii="Tahoma"/>
          <w:spacing w:val="-13"/>
          <w:w w:val="105"/>
          <w:sz w:val="18"/>
        </w:rPr>
        <w:t xml:space="preserve"> </w:t>
      </w:r>
      <w:r>
        <w:rPr>
          <w:rFonts w:ascii="Tahoma"/>
          <w:w w:val="105"/>
          <w:sz w:val="18"/>
        </w:rPr>
        <w:t>diverse</w:t>
      </w:r>
      <w:r>
        <w:rPr>
          <w:rFonts w:ascii="Tahoma"/>
          <w:spacing w:val="-13"/>
          <w:w w:val="105"/>
          <w:sz w:val="18"/>
        </w:rPr>
        <w:t xml:space="preserve"> </w:t>
      </w:r>
      <w:r>
        <w:rPr>
          <w:rFonts w:ascii="Tahoma"/>
          <w:w w:val="105"/>
          <w:sz w:val="18"/>
        </w:rPr>
        <w:t>needs.</w:t>
      </w:r>
      <w:r>
        <w:rPr>
          <w:rFonts w:ascii="Tahoma"/>
          <w:spacing w:val="-13"/>
          <w:w w:val="105"/>
          <w:sz w:val="18"/>
        </w:rPr>
        <w:t xml:space="preserve"> </w:t>
      </w:r>
      <w:r>
        <w:rPr>
          <w:rFonts w:ascii="Tahoma"/>
          <w:w w:val="105"/>
          <w:sz w:val="18"/>
        </w:rPr>
        <w:t>An</w:t>
      </w:r>
      <w:r>
        <w:rPr>
          <w:rFonts w:ascii="Tahoma"/>
          <w:spacing w:val="-13"/>
          <w:w w:val="105"/>
          <w:sz w:val="18"/>
        </w:rPr>
        <w:t xml:space="preserve"> </w:t>
      </w:r>
      <w:r>
        <w:rPr>
          <w:rFonts w:ascii="Tahoma"/>
          <w:w w:val="105"/>
          <w:sz w:val="18"/>
        </w:rPr>
        <w:t>example</w:t>
      </w:r>
      <w:r>
        <w:rPr>
          <w:rFonts w:ascii="Tahoma"/>
          <w:spacing w:val="-13"/>
          <w:w w:val="105"/>
          <w:sz w:val="18"/>
        </w:rPr>
        <w:t xml:space="preserve"> </w:t>
      </w:r>
      <w:r>
        <w:rPr>
          <w:rFonts w:ascii="Tahoma"/>
          <w:w w:val="105"/>
          <w:sz w:val="18"/>
        </w:rPr>
        <w:t>is</w:t>
      </w:r>
      <w:r>
        <w:rPr>
          <w:rFonts w:ascii="Tahoma"/>
          <w:spacing w:val="-13"/>
          <w:w w:val="105"/>
          <w:sz w:val="18"/>
        </w:rPr>
        <w:t xml:space="preserve"> </w:t>
      </w:r>
      <w:r>
        <w:rPr>
          <w:rFonts w:ascii="Tahoma"/>
          <w:w w:val="105"/>
          <w:sz w:val="18"/>
        </w:rPr>
        <w:t>providing</w:t>
      </w:r>
      <w:r>
        <w:rPr>
          <w:rFonts w:ascii="Tahoma"/>
          <w:spacing w:val="-13"/>
          <w:w w:val="105"/>
          <w:sz w:val="18"/>
        </w:rPr>
        <w:t xml:space="preserve"> </w:t>
      </w:r>
      <w:r>
        <w:rPr>
          <w:rFonts w:ascii="Tahoma"/>
          <w:w w:val="105"/>
          <w:sz w:val="18"/>
        </w:rPr>
        <w:t>more time</w:t>
      </w:r>
      <w:r>
        <w:rPr>
          <w:rFonts w:ascii="Tahoma"/>
          <w:spacing w:val="-5"/>
          <w:w w:val="105"/>
          <w:sz w:val="18"/>
        </w:rPr>
        <w:t xml:space="preserve"> </w:t>
      </w:r>
      <w:r>
        <w:rPr>
          <w:rFonts w:ascii="Tahoma"/>
          <w:w w:val="105"/>
          <w:sz w:val="18"/>
        </w:rPr>
        <w:t>for</w:t>
      </w:r>
      <w:r>
        <w:rPr>
          <w:rFonts w:ascii="Tahoma"/>
          <w:spacing w:val="-5"/>
          <w:w w:val="105"/>
          <w:sz w:val="18"/>
        </w:rPr>
        <w:t xml:space="preserve"> </w:t>
      </w:r>
      <w:r>
        <w:rPr>
          <w:rFonts w:ascii="Tahoma"/>
          <w:w w:val="105"/>
          <w:sz w:val="18"/>
        </w:rPr>
        <w:t>assessments</w:t>
      </w:r>
      <w:r>
        <w:rPr>
          <w:rFonts w:ascii="Tahoma"/>
          <w:spacing w:val="-5"/>
          <w:w w:val="105"/>
          <w:sz w:val="18"/>
        </w:rPr>
        <w:t xml:space="preserve"> </w:t>
      </w:r>
      <w:r>
        <w:rPr>
          <w:rFonts w:ascii="Tahoma"/>
          <w:w w:val="105"/>
          <w:sz w:val="18"/>
        </w:rPr>
        <w:t>based</w:t>
      </w:r>
      <w:r>
        <w:rPr>
          <w:rFonts w:ascii="Tahoma"/>
          <w:spacing w:val="-5"/>
          <w:w w:val="105"/>
          <w:sz w:val="18"/>
        </w:rPr>
        <w:t xml:space="preserve"> </w:t>
      </w:r>
      <w:r>
        <w:rPr>
          <w:rFonts w:ascii="Tahoma"/>
          <w:w w:val="105"/>
          <w:sz w:val="18"/>
        </w:rPr>
        <w:t>on</w:t>
      </w:r>
      <w:r>
        <w:rPr>
          <w:rFonts w:ascii="Tahoma"/>
          <w:spacing w:val="-5"/>
          <w:w w:val="105"/>
          <w:sz w:val="18"/>
        </w:rPr>
        <w:t xml:space="preserve"> </w:t>
      </w:r>
      <w:r>
        <w:rPr>
          <w:rFonts w:ascii="Tahoma"/>
          <w:w w:val="105"/>
          <w:sz w:val="18"/>
        </w:rPr>
        <w:t>set</w:t>
      </w:r>
      <w:r>
        <w:rPr>
          <w:rFonts w:ascii="Tahoma"/>
          <w:spacing w:val="-5"/>
          <w:w w:val="105"/>
          <w:sz w:val="18"/>
        </w:rPr>
        <w:t xml:space="preserve"> </w:t>
      </w:r>
      <w:r>
        <w:rPr>
          <w:rFonts w:ascii="Tahoma"/>
          <w:w w:val="105"/>
          <w:sz w:val="18"/>
        </w:rPr>
        <w:t>criteria.</w:t>
      </w:r>
      <w:r>
        <w:rPr>
          <w:rFonts w:ascii="Tahoma"/>
          <w:spacing w:val="-5"/>
          <w:w w:val="105"/>
          <w:sz w:val="18"/>
        </w:rPr>
        <w:t xml:space="preserve"> </w:t>
      </w:r>
      <w:r>
        <w:rPr>
          <w:rFonts w:ascii="Tahoma"/>
          <w:w w:val="105"/>
          <w:sz w:val="18"/>
        </w:rPr>
        <w:t>Another</w:t>
      </w:r>
      <w:r>
        <w:rPr>
          <w:rFonts w:ascii="Tahoma"/>
          <w:spacing w:val="-5"/>
          <w:w w:val="105"/>
          <w:sz w:val="18"/>
        </w:rPr>
        <w:t xml:space="preserve"> </w:t>
      </w:r>
      <w:r>
        <w:rPr>
          <w:rFonts w:ascii="Tahoma"/>
          <w:w w:val="105"/>
          <w:sz w:val="18"/>
        </w:rPr>
        <w:t>is</w:t>
      </w:r>
      <w:r>
        <w:rPr>
          <w:rFonts w:ascii="Tahoma"/>
          <w:spacing w:val="-5"/>
          <w:w w:val="105"/>
          <w:sz w:val="18"/>
        </w:rPr>
        <w:t xml:space="preserve"> </w:t>
      </w:r>
      <w:r>
        <w:rPr>
          <w:rFonts w:ascii="Tahoma"/>
          <w:w w:val="105"/>
          <w:sz w:val="18"/>
        </w:rPr>
        <w:t>making</w:t>
      </w:r>
      <w:r>
        <w:rPr>
          <w:rFonts w:ascii="Tahoma"/>
          <w:spacing w:val="-5"/>
          <w:w w:val="105"/>
          <w:sz w:val="18"/>
        </w:rPr>
        <w:t xml:space="preserve"> </w:t>
      </w:r>
      <w:r>
        <w:rPr>
          <w:rFonts w:ascii="Tahoma"/>
          <w:w w:val="105"/>
          <w:sz w:val="18"/>
        </w:rPr>
        <w:t>extra</w:t>
      </w:r>
      <w:r>
        <w:rPr>
          <w:rFonts w:ascii="Tahoma"/>
          <w:spacing w:val="-5"/>
          <w:w w:val="105"/>
          <w:sz w:val="18"/>
        </w:rPr>
        <w:t xml:space="preserve"> </w:t>
      </w:r>
      <w:r>
        <w:rPr>
          <w:rFonts w:ascii="Tahoma"/>
          <w:w w:val="105"/>
          <w:sz w:val="18"/>
        </w:rPr>
        <w:t>tutor</w:t>
      </w:r>
      <w:r>
        <w:rPr>
          <w:rFonts w:ascii="Tahoma"/>
          <w:spacing w:val="-5"/>
          <w:w w:val="105"/>
          <w:sz w:val="18"/>
        </w:rPr>
        <w:t xml:space="preserve"> </w:t>
      </w:r>
      <w:r>
        <w:rPr>
          <w:rFonts w:ascii="Tahoma"/>
          <w:w w:val="105"/>
          <w:sz w:val="18"/>
        </w:rPr>
        <w:t>time</w:t>
      </w:r>
      <w:r>
        <w:rPr>
          <w:rFonts w:ascii="Tahoma"/>
          <w:spacing w:val="-5"/>
          <w:w w:val="105"/>
          <w:sz w:val="18"/>
        </w:rPr>
        <w:t xml:space="preserve"> </w:t>
      </w:r>
      <w:r>
        <w:rPr>
          <w:rFonts w:ascii="Tahoma"/>
          <w:w w:val="105"/>
          <w:sz w:val="18"/>
        </w:rPr>
        <w:t>available</w:t>
      </w:r>
      <w:r>
        <w:rPr>
          <w:rFonts w:ascii="Tahoma"/>
          <w:spacing w:val="-5"/>
          <w:w w:val="105"/>
          <w:sz w:val="18"/>
        </w:rPr>
        <w:t xml:space="preserve"> </w:t>
      </w:r>
      <w:r>
        <w:rPr>
          <w:rFonts w:ascii="Tahoma"/>
          <w:w w:val="105"/>
          <w:sz w:val="18"/>
        </w:rPr>
        <w:t>for</w:t>
      </w:r>
      <w:r>
        <w:rPr>
          <w:rFonts w:ascii="Tahoma"/>
          <w:spacing w:val="-5"/>
          <w:w w:val="105"/>
          <w:sz w:val="18"/>
        </w:rPr>
        <w:t xml:space="preserve"> </w:t>
      </w:r>
      <w:r>
        <w:rPr>
          <w:rFonts w:ascii="Tahoma"/>
          <w:w w:val="105"/>
          <w:sz w:val="18"/>
        </w:rPr>
        <w:t>any</w:t>
      </w:r>
      <w:r>
        <w:rPr>
          <w:rFonts w:ascii="Tahoma"/>
          <w:spacing w:val="-5"/>
          <w:w w:val="105"/>
          <w:sz w:val="18"/>
        </w:rPr>
        <w:t xml:space="preserve"> </w:t>
      </w:r>
      <w:r>
        <w:rPr>
          <w:rFonts w:ascii="Tahoma"/>
          <w:w w:val="105"/>
          <w:sz w:val="18"/>
        </w:rPr>
        <w:t>student</w:t>
      </w:r>
      <w:r>
        <w:rPr>
          <w:rFonts w:ascii="Tahoma"/>
          <w:spacing w:val="-5"/>
          <w:w w:val="105"/>
          <w:sz w:val="18"/>
        </w:rPr>
        <w:t xml:space="preserve"> </w:t>
      </w:r>
      <w:r>
        <w:rPr>
          <w:rFonts w:ascii="Tahoma"/>
          <w:w w:val="105"/>
          <w:sz w:val="18"/>
        </w:rPr>
        <w:t>who</w:t>
      </w:r>
      <w:r>
        <w:rPr>
          <w:rFonts w:ascii="Tahoma"/>
          <w:spacing w:val="-5"/>
          <w:w w:val="105"/>
          <w:sz w:val="18"/>
        </w:rPr>
        <w:t xml:space="preserve"> </w:t>
      </w:r>
      <w:r>
        <w:rPr>
          <w:rFonts w:ascii="Tahoma"/>
          <w:w w:val="105"/>
          <w:sz w:val="18"/>
        </w:rPr>
        <w:t>needs</w:t>
      </w:r>
      <w:r>
        <w:rPr>
          <w:rFonts w:ascii="Tahoma"/>
          <w:spacing w:val="-5"/>
          <w:w w:val="105"/>
          <w:sz w:val="18"/>
        </w:rPr>
        <w:t xml:space="preserve"> </w:t>
      </w:r>
      <w:r>
        <w:rPr>
          <w:rFonts w:ascii="Tahoma"/>
          <w:w w:val="105"/>
          <w:sz w:val="18"/>
        </w:rPr>
        <w:t>it.</w:t>
      </w:r>
    </w:p>
    <w:p w14:paraId="65F20F12" w14:textId="77777777" w:rsidR="00F2535B" w:rsidRDefault="00B62A13" w:rsidP="00E2262D">
      <w:pPr>
        <w:spacing w:before="12"/>
        <w:ind w:left="347"/>
        <w:rPr>
          <w:rFonts w:ascii="Tahoma"/>
          <w:sz w:val="18"/>
        </w:rPr>
      </w:pPr>
      <w:r>
        <w:rPr>
          <w:rFonts w:ascii="Tahoma"/>
          <w:sz w:val="18"/>
        </w:rPr>
        <w:t>Adjusting</w:t>
      </w:r>
      <w:r>
        <w:rPr>
          <w:rFonts w:ascii="Tahoma"/>
          <w:spacing w:val="11"/>
          <w:sz w:val="18"/>
        </w:rPr>
        <w:t xml:space="preserve"> </w:t>
      </w:r>
      <w:r>
        <w:rPr>
          <w:rFonts w:ascii="Tahoma"/>
          <w:sz w:val="18"/>
        </w:rPr>
        <w:t>class</w:t>
      </w:r>
      <w:r>
        <w:rPr>
          <w:rFonts w:ascii="Tahoma"/>
          <w:spacing w:val="11"/>
          <w:sz w:val="18"/>
        </w:rPr>
        <w:t xml:space="preserve"> </w:t>
      </w:r>
      <w:r>
        <w:rPr>
          <w:rFonts w:ascii="Tahoma"/>
          <w:sz w:val="18"/>
        </w:rPr>
        <w:t>schedules</w:t>
      </w:r>
      <w:r>
        <w:rPr>
          <w:rFonts w:ascii="Tahoma"/>
          <w:spacing w:val="11"/>
          <w:sz w:val="18"/>
        </w:rPr>
        <w:t xml:space="preserve"> </w:t>
      </w:r>
      <w:r>
        <w:rPr>
          <w:rFonts w:ascii="Tahoma"/>
          <w:sz w:val="18"/>
        </w:rPr>
        <w:t>to</w:t>
      </w:r>
      <w:r>
        <w:rPr>
          <w:rFonts w:ascii="Tahoma"/>
          <w:spacing w:val="12"/>
          <w:sz w:val="18"/>
        </w:rPr>
        <w:t xml:space="preserve"> </w:t>
      </w:r>
      <w:r>
        <w:rPr>
          <w:rFonts w:ascii="Tahoma"/>
          <w:sz w:val="18"/>
        </w:rPr>
        <w:t>respond</w:t>
      </w:r>
      <w:r>
        <w:rPr>
          <w:rFonts w:ascii="Tahoma"/>
          <w:spacing w:val="11"/>
          <w:sz w:val="18"/>
        </w:rPr>
        <w:t xml:space="preserve"> </w:t>
      </w:r>
      <w:r>
        <w:rPr>
          <w:rFonts w:ascii="Tahoma"/>
          <w:sz w:val="18"/>
        </w:rPr>
        <w:t>to</w:t>
      </w:r>
      <w:r>
        <w:rPr>
          <w:rFonts w:ascii="Tahoma"/>
          <w:spacing w:val="11"/>
          <w:sz w:val="18"/>
        </w:rPr>
        <w:t xml:space="preserve"> </w:t>
      </w:r>
      <w:r>
        <w:rPr>
          <w:rFonts w:ascii="Tahoma"/>
          <w:sz w:val="18"/>
        </w:rPr>
        <w:t>known</w:t>
      </w:r>
      <w:r>
        <w:rPr>
          <w:rFonts w:ascii="Tahoma"/>
          <w:spacing w:val="11"/>
          <w:sz w:val="18"/>
        </w:rPr>
        <w:t xml:space="preserve"> </w:t>
      </w:r>
      <w:r>
        <w:rPr>
          <w:rFonts w:ascii="Tahoma"/>
          <w:sz w:val="18"/>
        </w:rPr>
        <w:t>constraints</w:t>
      </w:r>
      <w:r>
        <w:rPr>
          <w:rFonts w:ascii="Tahoma"/>
          <w:spacing w:val="12"/>
          <w:sz w:val="18"/>
        </w:rPr>
        <w:t xml:space="preserve"> </w:t>
      </w:r>
      <w:r>
        <w:rPr>
          <w:rFonts w:ascii="Tahoma"/>
          <w:sz w:val="18"/>
        </w:rPr>
        <w:t>of</w:t>
      </w:r>
      <w:r>
        <w:rPr>
          <w:rFonts w:ascii="Tahoma"/>
          <w:spacing w:val="11"/>
          <w:sz w:val="18"/>
        </w:rPr>
        <w:t xml:space="preserve"> </w:t>
      </w:r>
      <w:r>
        <w:rPr>
          <w:rFonts w:ascii="Tahoma"/>
          <w:sz w:val="18"/>
        </w:rPr>
        <w:t>your</w:t>
      </w:r>
      <w:r>
        <w:rPr>
          <w:rFonts w:ascii="Tahoma"/>
          <w:spacing w:val="11"/>
          <w:sz w:val="18"/>
        </w:rPr>
        <w:t xml:space="preserve"> </w:t>
      </w:r>
      <w:r>
        <w:rPr>
          <w:rFonts w:ascii="Tahoma"/>
          <w:sz w:val="18"/>
        </w:rPr>
        <w:t>typical</w:t>
      </w:r>
      <w:r>
        <w:rPr>
          <w:rFonts w:ascii="Tahoma"/>
          <w:spacing w:val="11"/>
          <w:sz w:val="18"/>
        </w:rPr>
        <w:t xml:space="preserve"> </w:t>
      </w:r>
      <w:r>
        <w:rPr>
          <w:rFonts w:ascii="Tahoma"/>
          <w:sz w:val="18"/>
        </w:rPr>
        <w:t>student</w:t>
      </w:r>
      <w:r>
        <w:rPr>
          <w:rFonts w:ascii="Tahoma"/>
          <w:spacing w:val="12"/>
          <w:sz w:val="18"/>
        </w:rPr>
        <w:t xml:space="preserve"> </w:t>
      </w:r>
      <w:r>
        <w:rPr>
          <w:rFonts w:ascii="Tahoma"/>
          <w:sz w:val="18"/>
        </w:rPr>
        <w:t>groups</w:t>
      </w:r>
      <w:r>
        <w:rPr>
          <w:rFonts w:ascii="Tahoma"/>
          <w:spacing w:val="11"/>
          <w:sz w:val="18"/>
        </w:rPr>
        <w:t xml:space="preserve"> </w:t>
      </w:r>
      <w:r>
        <w:rPr>
          <w:rFonts w:ascii="Tahoma"/>
          <w:sz w:val="18"/>
        </w:rPr>
        <w:t>is</w:t>
      </w:r>
      <w:r>
        <w:rPr>
          <w:rFonts w:ascii="Tahoma"/>
          <w:spacing w:val="11"/>
          <w:sz w:val="18"/>
        </w:rPr>
        <w:t xml:space="preserve"> </w:t>
      </w:r>
      <w:r>
        <w:rPr>
          <w:rFonts w:ascii="Tahoma"/>
          <w:sz w:val="18"/>
        </w:rPr>
        <w:t>also</w:t>
      </w:r>
      <w:r>
        <w:rPr>
          <w:rFonts w:ascii="Tahoma"/>
          <w:spacing w:val="11"/>
          <w:sz w:val="18"/>
        </w:rPr>
        <w:t xml:space="preserve"> </w:t>
      </w:r>
      <w:r>
        <w:rPr>
          <w:rFonts w:ascii="Tahoma"/>
          <w:sz w:val="18"/>
        </w:rPr>
        <w:t>an</w:t>
      </w:r>
      <w:r>
        <w:rPr>
          <w:rFonts w:ascii="Tahoma"/>
          <w:spacing w:val="12"/>
          <w:sz w:val="18"/>
        </w:rPr>
        <w:t xml:space="preserve"> </w:t>
      </w:r>
      <w:r>
        <w:rPr>
          <w:rFonts w:ascii="Tahoma"/>
          <w:spacing w:val="-2"/>
          <w:sz w:val="18"/>
        </w:rPr>
        <w:t>accommodation.</w:t>
      </w:r>
    </w:p>
    <w:p w14:paraId="12390214" w14:textId="77777777" w:rsidR="00F2535B" w:rsidRDefault="00F2535B">
      <w:pPr>
        <w:pStyle w:val="BodyText"/>
        <w:spacing w:before="28"/>
        <w:rPr>
          <w:rFonts w:ascii="Tahoma"/>
          <w:i w:val="0"/>
        </w:rPr>
      </w:pPr>
    </w:p>
    <w:p w14:paraId="30117941" w14:textId="77777777" w:rsidR="00F2535B" w:rsidRDefault="00B62A13">
      <w:pPr>
        <w:pStyle w:val="Heading2"/>
        <w:ind w:left="347"/>
      </w:pPr>
      <w:r>
        <w:rPr>
          <w:color w:val="00B4DA"/>
          <w:w w:val="85"/>
        </w:rPr>
        <w:t>Review</w:t>
      </w:r>
      <w:r>
        <w:rPr>
          <w:color w:val="00B4DA"/>
          <w:spacing w:val="-15"/>
          <w:w w:val="85"/>
        </w:rPr>
        <w:t xml:space="preserve"> </w:t>
      </w:r>
      <w:r>
        <w:rPr>
          <w:color w:val="00B4DA"/>
          <w:w w:val="85"/>
        </w:rPr>
        <w:t>these</w:t>
      </w:r>
      <w:r>
        <w:rPr>
          <w:color w:val="00B4DA"/>
          <w:spacing w:val="-14"/>
          <w:w w:val="85"/>
        </w:rPr>
        <w:t xml:space="preserve"> </w:t>
      </w:r>
      <w:r>
        <w:rPr>
          <w:color w:val="00B4DA"/>
          <w:w w:val="85"/>
        </w:rPr>
        <w:t>documents</w:t>
      </w:r>
      <w:r>
        <w:rPr>
          <w:color w:val="00B4DA"/>
          <w:spacing w:val="-15"/>
          <w:w w:val="85"/>
        </w:rPr>
        <w:t xml:space="preserve"> </w:t>
      </w:r>
      <w:r>
        <w:rPr>
          <w:color w:val="00B4DA"/>
          <w:w w:val="85"/>
        </w:rPr>
        <w:t>and</w:t>
      </w:r>
      <w:r>
        <w:rPr>
          <w:color w:val="00B4DA"/>
          <w:spacing w:val="-14"/>
          <w:w w:val="85"/>
        </w:rPr>
        <w:t xml:space="preserve"> </w:t>
      </w:r>
      <w:r>
        <w:rPr>
          <w:color w:val="00B4DA"/>
          <w:spacing w:val="-2"/>
          <w:w w:val="85"/>
        </w:rPr>
        <w:t>resources</w:t>
      </w:r>
    </w:p>
    <w:p w14:paraId="29659119" w14:textId="77777777" w:rsidR="00F2535B" w:rsidRDefault="00B62A13" w:rsidP="00E2262D">
      <w:pPr>
        <w:spacing w:before="99" w:line="264" w:lineRule="auto"/>
        <w:ind w:left="347" w:right="300"/>
        <w:rPr>
          <w:rFonts w:ascii="Tahoma" w:hAnsi="Tahoma"/>
          <w:sz w:val="18"/>
        </w:rPr>
      </w:pPr>
      <w:r>
        <w:rPr>
          <w:rFonts w:ascii="Tahoma" w:hAnsi="Tahoma"/>
          <w:w w:val="105"/>
          <w:sz w:val="18"/>
        </w:rPr>
        <w:t>We’ve</w:t>
      </w:r>
      <w:r>
        <w:rPr>
          <w:rFonts w:ascii="Tahoma" w:hAnsi="Tahoma"/>
          <w:spacing w:val="-11"/>
          <w:w w:val="105"/>
          <w:sz w:val="18"/>
        </w:rPr>
        <w:t xml:space="preserve"> </w:t>
      </w:r>
      <w:r>
        <w:rPr>
          <w:rFonts w:ascii="Tahoma" w:hAnsi="Tahoma"/>
          <w:w w:val="105"/>
          <w:sz w:val="18"/>
        </w:rPr>
        <w:t>put</w:t>
      </w:r>
      <w:r>
        <w:rPr>
          <w:rFonts w:ascii="Tahoma" w:hAnsi="Tahoma"/>
          <w:spacing w:val="-11"/>
          <w:w w:val="105"/>
          <w:sz w:val="18"/>
        </w:rPr>
        <w:t xml:space="preserve"> </w:t>
      </w:r>
      <w:r>
        <w:rPr>
          <w:rFonts w:ascii="Tahoma" w:hAnsi="Tahoma"/>
          <w:w w:val="105"/>
          <w:sz w:val="18"/>
        </w:rPr>
        <w:t>together</w:t>
      </w:r>
      <w:r>
        <w:rPr>
          <w:rFonts w:ascii="Tahoma" w:hAnsi="Tahoma"/>
          <w:spacing w:val="-11"/>
          <w:w w:val="105"/>
          <w:sz w:val="18"/>
        </w:rPr>
        <w:t xml:space="preserve"> </w:t>
      </w:r>
      <w:r>
        <w:rPr>
          <w:rFonts w:ascii="Tahoma" w:hAnsi="Tahoma"/>
          <w:w w:val="105"/>
          <w:sz w:val="18"/>
        </w:rPr>
        <w:t>a</w:t>
      </w:r>
      <w:r>
        <w:rPr>
          <w:rFonts w:ascii="Tahoma" w:hAnsi="Tahoma"/>
          <w:spacing w:val="-11"/>
          <w:w w:val="105"/>
          <w:sz w:val="18"/>
        </w:rPr>
        <w:t xml:space="preserve"> </w:t>
      </w:r>
      <w:r>
        <w:rPr>
          <w:rFonts w:ascii="Tahoma" w:hAnsi="Tahoma"/>
          <w:w w:val="105"/>
          <w:sz w:val="18"/>
        </w:rPr>
        <w:t>list</w:t>
      </w:r>
      <w:r>
        <w:rPr>
          <w:rFonts w:ascii="Tahoma" w:hAnsi="Tahoma"/>
          <w:spacing w:val="-11"/>
          <w:w w:val="105"/>
          <w:sz w:val="18"/>
        </w:rPr>
        <w:t xml:space="preserve"> </w:t>
      </w:r>
      <w:r>
        <w:rPr>
          <w:rFonts w:ascii="Tahoma" w:hAnsi="Tahoma"/>
          <w:w w:val="105"/>
          <w:sz w:val="18"/>
        </w:rPr>
        <w:t>of</w:t>
      </w:r>
      <w:r>
        <w:rPr>
          <w:rFonts w:ascii="Tahoma" w:hAnsi="Tahoma"/>
          <w:spacing w:val="-11"/>
          <w:w w:val="105"/>
          <w:sz w:val="18"/>
        </w:rPr>
        <w:t xml:space="preserve"> </w:t>
      </w:r>
      <w:r>
        <w:rPr>
          <w:rFonts w:ascii="Tahoma" w:hAnsi="Tahoma"/>
          <w:w w:val="105"/>
          <w:sz w:val="18"/>
        </w:rPr>
        <w:t>resources</w:t>
      </w:r>
      <w:r>
        <w:rPr>
          <w:rFonts w:ascii="Tahoma" w:hAnsi="Tahoma"/>
          <w:spacing w:val="-11"/>
          <w:w w:val="105"/>
          <w:sz w:val="18"/>
        </w:rPr>
        <w:t xml:space="preserve"> </w:t>
      </w:r>
      <w:r>
        <w:rPr>
          <w:rFonts w:ascii="Tahoma" w:hAnsi="Tahoma"/>
          <w:w w:val="105"/>
          <w:sz w:val="18"/>
        </w:rPr>
        <w:t>describing</w:t>
      </w:r>
      <w:r>
        <w:rPr>
          <w:rFonts w:ascii="Tahoma" w:hAnsi="Tahoma"/>
          <w:spacing w:val="-11"/>
          <w:w w:val="105"/>
          <w:sz w:val="18"/>
        </w:rPr>
        <w:t xml:space="preserve"> </w:t>
      </w:r>
      <w:r>
        <w:rPr>
          <w:rFonts w:ascii="Tahoma" w:hAnsi="Tahoma"/>
          <w:w w:val="105"/>
          <w:sz w:val="18"/>
        </w:rPr>
        <w:t>learning</w:t>
      </w:r>
      <w:r>
        <w:rPr>
          <w:rFonts w:ascii="Tahoma" w:hAnsi="Tahoma"/>
          <w:spacing w:val="-11"/>
          <w:w w:val="105"/>
          <w:sz w:val="18"/>
        </w:rPr>
        <w:t xml:space="preserve"> </w:t>
      </w:r>
      <w:r>
        <w:rPr>
          <w:rFonts w:ascii="Tahoma" w:hAnsi="Tahoma"/>
          <w:w w:val="105"/>
          <w:sz w:val="18"/>
        </w:rPr>
        <w:t>and</w:t>
      </w:r>
      <w:r>
        <w:rPr>
          <w:rFonts w:ascii="Tahoma" w:hAnsi="Tahoma"/>
          <w:spacing w:val="-11"/>
          <w:w w:val="105"/>
          <w:sz w:val="18"/>
        </w:rPr>
        <w:t xml:space="preserve"> </w:t>
      </w:r>
      <w:r>
        <w:rPr>
          <w:rFonts w:ascii="Tahoma" w:hAnsi="Tahoma"/>
          <w:w w:val="105"/>
          <w:sz w:val="18"/>
        </w:rPr>
        <w:t>thinking</w:t>
      </w:r>
      <w:r>
        <w:rPr>
          <w:rFonts w:ascii="Tahoma" w:hAnsi="Tahoma"/>
          <w:spacing w:val="-11"/>
          <w:w w:val="105"/>
          <w:sz w:val="18"/>
        </w:rPr>
        <w:t xml:space="preserve"> </w:t>
      </w:r>
      <w:r>
        <w:rPr>
          <w:rFonts w:ascii="Tahoma" w:hAnsi="Tahoma"/>
          <w:w w:val="105"/>
          <w:sz w:val="18"/>
        </w:rPr>
        <w:t>differences</w:t>
      </w:r>
      <w:r>
        <w:rPr>
          <w:rFonts w:ascii="Tahoma" w:hAnsi="Tahoma"/>
          <w:spacing w:val="-11"/>
          <w:w w:val="105"/>
          <w:sz w:val="18"/>
        </w:rPr>
        <w:t xml:space="preserve"> </w:t>
      </w:r>
      <w:r>
        <w:rPr>
          <w:rFonts w:ascii="Tahoma" w:hAnsi="Tahoma"/>
          <w:w w:val="105"/>
          <w:sz w:val="18"/>
        </w:rPr>
        <w:t>that</w:t>
      </w:r>
      <w:r>
        <w:rPr>
          <w:rFonts w:ascii="Tahoma" w:hAnsi="Tahoma"/>
          <w:spacing w:val="-11"/>
          <w:w w:val="105"/>
          <w:sz w:val="18"/>
        </w:rPr>
        <w:t xml:space="preserve"> </w:t>
      </w:r>
      <w:r>
        <w:rPr>
          <w:rFonts w:ascii="Tahoma" w:hAnsi="Tahoma"/>
          <w:w w:val="105"/>
          <w:sz w:val="18"/>
        </w:rPr>
        <w:t>might</w:t>
      </w:r>
      <w:r>
        <w:rPr>
          <w:rFonts w:ascii="Tahoma" w:hAnsi="Tahoma"/>
          <w:spacing w:val="-11"/>
          <w:w w:val="105"/>
          <w:sz w:val="18"/>
        </w:rPr>
        <w:t xml:space="preserve"> </w:t>
      </w:r>
      <w:r>
        <w:rPr>
          <w:rFonts w:ascii="Tahoma" w:hAnsi="Tahoma"/>
          <w:w w:val="105"/>
          <w:sz w:val="18"/>
        </w:rPr>
        <w:t>be</w:t>
      </w:r>
      <w:r>
        <w:rPr>
          <w:rFonts w:ascii="Tahoma" w:hAnsi="Tahoma"/>
          <w:spacing w:val="-11"/>
          <w:w w:val="105"/>
          <w:sz w:val="18"/>
        </w:rPr>
        <w:t xml:space="preserve"> </w:t>
      </w:r>
      <w:r>
        <w:rPr>
          <w:rFonts w:ascii="Tahoma" w:hAnsi="Tahoma"/>
          <w:w w:val="105"/>
          <w:sz w:val="18"/>
        </w:rPr>
        <w:t>present</w:t>
      </w:r>
      <w:r>
        <w:rPr>
          <w:rFonts w:ascii="Tahoma" w:hAnsi="Tahoma"/>
          <w:spacing w:val="-11"/>
          <w:w w:val="105"/>
          <w:sz w:val="18"/>
        </w:rPr>
        <w:t xml:space="preserve"> </w:t>
      </w:r>
      <w:r>
        <w:rPr>
          <w:rFonts w:ascii="Tahoma" w:hAnsi="Tahoma"/>
          <w:w w:val="105"/>
          <w:sz w:val="18"/>
        </w:rPr>
        <w:t>in</w:t>
      </w:r>
      <w:r>
        <w:rPr>
          <w:rFonts w:ascii="Tahoma" w:hAnsi="Tahoma"/>
          <w:spacing w:val="-11"/>
          <w:w w:val="105"/>
          <w:sz w:val="18"/>
        </w:rPr>
        <w:t xml:space="preserve"> </w:t>
      </w:r>
      <w:r>
        <w:rPr>
          <w:rFonts w:ascii="Tahoma" w:hAnsi="Tahoma"/>
          <w:w w:val="105"/>
          <w:sz w:val="18"/>
        </w:rPr>
        <w:t>your South Australian student groups.</w:t>
      </w:r>
    </w:p>
    <w:p w14:paraId="387C47CC" w14:textId="77777777" w:rsidR="00F2535B" w:rsidRPr="00E2262D" w:rsidRDefault="00B62A13" w:rsidP="006C7BFB">
      <w:pPr>
        <w:pStyle w:val="ListParagraph"/>
        <w:numPr>
          <w:ilvl w:val="0"/>
          <w:numId w:val="9"/>
        </w:numPr>
        <w:tabs>
          <w:tab w:val="left" w:pos="516"/>
        </w:tabs>
        <w:spacing w:before="116"/>
        <w:ind w:left="516" w:right="300" w:hanging="169"/>
        <w:rPr>
          <w:rFonts w:ascii="Tahoma" w:hAnsi="Tahoma" w:cs="Tahoma"/>
          <w:sz w:val="18"/>
          <w:u w:val="single"/>
        </w:rPr>
      </w:pPr>
      <w:r w:rsidRPr="00E2262D">
        <w:rPr>
          <w:rFonts w:ascii="Tahoma" w:hAnsi="Tahoma" w:cs="Tahoma"/>
          <w:w w:val="110"/>
          <w:sz w:val="18"/>
        </w:rPr>
        <w:t>Supporting</w:t>
      </w:r>
      <w:r w:rsidRPr="00E2262D">
        <w:rPr>
          <w:rFonts w:ascii="Tahoma" w:hAnsi="Tahoma" w:cs="Tahoma"/>
          <w:spacing w:val="-17"/>
          <w:w w:val="110"/>
          <w:sz w:val="18"/>
        </w:rPr>
        <w:t xml:space="preserve"> </w:t>
      </w:r>
      <w:r w:rsidRPr="00E2262D">
        <w:rPr>
          <w:rFonts w:ascii="Tahoma" w:hAnsi="Tahoma" w:cs="Tahoma"/>
          <w:w w:val="110"/>
          <w:sz w:val="18"/>
        </w:rPr>
        <w:t>neurodiverse</w:t>
      </w:r>
      <w:r w:rsidRPr="00E2262D">
        <w:rPr>
          <w:rFonts w:ascii="Tahoma" w:hAnsi="Tahoma" w:cs="Tahoma"/>
          <w:spacing w:val="-17"/>
          <w:w w:val="110"/>
          <w:sz w:val="18"/>
        </w:rPr>
        <w:t xml:space="preserve"> </w:t>
      </w:r>
      <w:r w:rsidRPr="00E2262D">
        <w:rPr>
          <w:rFonts w:ascii="Tahoma" w:hAnsi="Tahoma" w:cs="Tahoma"/>
          <w:w w:val="110"/>
          <w:sz w:val="18"/>
        </w:rPr>
        <w:t>students</w:t>
      </w:r>
      <w:r w:rsidRPr="00E2262D">
        <w:rPr>
          <w:rFonts w:ascii="Tahoma" w:hAnsi="Tahoma" w:cs="Tahoma"/>
          <w:spacing w:val="30"/>
          <w:w w:val="110"/>
          <w:sz w:val="18"/>
        </w:rPr>
        <w:t xml:space="preserve"> </w:t>
      </w:r>
      <w:r w:rsidRPr="00E2262D">
        <w:rPr>
          <w:rFonts w:ascii="Tahoma" w:hAnsi="Tahoma" w:cs="Tahoma"/>
          <w:w w:val="110"/>
          <w:sz w:val="18"/>
        </w:rPr>
        <w:t>–</w:t>
      </w:r>
      <w:r w:rsidRPr="00E2262D">
        <w:rPr>
          <w:rFonts w:ascii="Tahoma" w:hAnsi="Tahoma" w:cs="Tahoma"/>
          <w:spacing w:val="-17"/>
          <w:w w:val="110"/>
          <w:sz w:val="18"/>
        </w:rPr>
        <w:t xml:space="preserve"> </w:t>
      </w:r>
      <w:hyperlink r:id="rId54">
        <w:r w:rsidRPr="00E2262D">
          <w:rPr>
            <w:rFonts w:ascii="Tahoma" w:hAnsi="Tahoma" w:cs="Tahoma"/>
            <w:color w:val="00B4DA"/>
            <w:w w:val="110"/>
            <w:sz w:val="18"/>
            <w:u w:val="single"/>
          </w:rPr>
          <w:t>Tips for</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Career</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Practitioners: How</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to</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support</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neurodivergent students</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w:t>
        </w:r>
        <w:r w:rsidRPr="00E2262D">
          <w:rPr>
            <w:rFonts w:ascii="Tahoma" w:hAnsi="Tahoma" w:cs="Tahoma"/>
            <w:color w:val="00B4DA"/>
            <w:spacing w:val="1"/>
            <w:w w:val="110"/>
            <w:sz w:val="18"/>
            <w:u w:val="single"/>
          </w:rPr>
          <w:t xml:space="preserve"> </w:t>
        </w:r>
        <w:r w:rsidRPr="00E2262D">
          <w:rPr>
            <w:rFonts w:ascii="Tahoma" w:hAnsi="Tahoma" w:cs="Tahoma"/>
            <w:color w:val="00B4DA"/>
            <w:spacing w:val="-2"/>
            <w:w w:val="110"/>
            <w:sz w:val="18"/>
            <w:u w:val="single"/>
          </w:rPr>
          <w:t>ADCET</w:t>
        </w:r>
      </w:hyperlink>
    </w:p>
    <w:p w14:paraId="12DB1D2D" w14:textId="77777777" w:rsidR="00F2535B" w:rsidRPr="00E2262D" w:rsidRDefault="00B62A13">
      <w:pPr>
        <w:pStyle w:val="ListParagraph"/>
        <w:numPr>
          <w:ilvl w:val="0"/>
          <w:numId w:val="9"/>
        </w:numPr>
        <w:tabs>
          <w:tab w:val="left" w:pos="515"/>
          <w:tab w:val="left" w:pos="517"/>
        </w:tabs>
        <w:spacing w:before="124" w:line="261" w:lineRule="auto"/>
        <w:ind w:right="515"/>
        <w:rPr>
          <w:rFonts w:ascii="Tahoma" w:hAnsi="Tahoma" w:cs="Tahoma"/>
          <w:sz w:val="18"/>
        </w:rPr>
      </w:pPr>
      <w:r w:rsidRPr="00E2262D">
        <w:rPr>
          <w:rFonts w:ascii="Tahoma" w:hAnsi="Tahoma" w:cs="Tahoma"/>
          <w:w w:val="110"/>
          <w:sz w:val="18"/>
        </w:rPr>
        <w:t>ADHD</w:t>
      </w:r>
      <w:r w:rsidRPr="00E2262D">
        <w:rPr>
          <w:rFonts w:ascii="Tahoma" w:hAnsi="Tahoma" w:cs="Tahoma"/>
          <w:spacing w:val="-18"/>
          <w:w w:val="110"/>
          <w:sz w:val="18"/>
        </w:rPr>
        <w:t xml:space="preserve"> </w:t>
      </w:r>
      <w:r w:rsidRPr="00E2262D">
        <w:rPr>
          <w:rFonts w:ascii="Tahoma" w:hAnsi="Tahoma" w:cs="Tahoma"/>
          <w:w w:val="110"/>
          <w:sz w:val="18"/>
        </w:rPr>
        <w:t>educational</w:t>
      </w:r>
      <w:r w:rsidRPr="00E2262D">
        <w:rPr>
          <w:rFonts w:ascii="Tahoma" w:hAnsi="Tahoma" w:cs="Tahoma"/>
          <w:spacing w:val="-17"/>
          <w:w w:val="110"/>
          <w:sz w:val="18"/>
        </w:rPr>
        <w:t xml:space="preserve"> </w:t>
      </w:r>
      <w:r w:rsidRPr="00E2262D">
        <w:rPr>
          <w:rFonts w:ascii="Tahoma" w:hAnsi="Tahoma" w:cs="Tahoma"/>
          <w:w w:val="110"/>
          <w:sz w:val="18"/>
        </w:rPr>
        <w:t>adjustments</w:t>
      </w:r>
      <w:r w:rsidRPr="00E2262D">
        <w:rPr>
          <w:rFonts w:ascii="Tahoma" w:hAnsi="Tahoma" w:cs="Tahoma"/>
          <w:spacing w:val="-18"/>
          <w:w w:val="110"/>
          <w:sz w:val="18"/>
        </w:rPr>
        <w:t xml:space="preserve"> </w:t>
      </w:r>
      <w:r w:rsidRPr="00E2262D">
        <w:rPr>
          <w:rFonts w:ascii="Tahoma" w:hAnsi="Tahoma" w:cs="Tahoma"/>
          <w:w w:val="110"/>
          <w:sz w:val="18"/>
        </w:rPr>
        <w:t>–</w:t>
      </w:r>
      <w:r w:rsidRPr="00E2262D">
        <w:rPr>
          <w:rFonts w:ascii="Tahoma" w:hAnsi="Tahoma" w:cs="Tahoma"/>
          <w:spacing w:val="-17"/>
          <w:w w:val="110"/>
          <w:sz w:val="18"/>
        </w:rPr>
        <w:t xml:space="preserve"> </w:t>
      </w:r>
      <w:hyperlink r:id="rId55">
        <w:r w:rsidRPr="00E2262D">
          <w:rPr>
            <w:rFonts w:ascii="Tahoma" w:hAnsi="Tahoma" w:cs="Tahoma"/>
            <w:color w:val="00B4DA"/>
            <w:w w:val="110"/>
            <w:sz w:val="18"/>
            <w:u w:val="single"/>
          </w:rPr>
          <w:t>Educational Adjustments For Students With ADHD | Australian ADHD Clinical Practice</w:t>
        </w:r>
      </w:hyperlink>
      <w:r w:rsidRPr="00E2262D">
        <w:rPr>
          <w:rFonts w:ascii="Tahoma" w:hAnsi="Tahoma" w:cs="Tahoma"/>
          <w:color w:val="00B4DA"/>
          <w:w w:val="110"/>
          <w:sz w:val="18"/>
          <w:u w:val="single"/>
        </w:rPr>
        <w:t xml:space="preserve"> </w:t>
      </w:r>
      <w:hyperlink r:id="rId56">
        <w:r w:rsidRPr="00E2262D">
          <w:rPr>
            <w:rFonts w:ascii="Tahoma" w:hAnsi="Tahoma" w:cs="Tahoma"/>
            <w:color w:val="00B4DA"/>
            <w:spacing w:val="-2"/>
            <w:w w:val="110"/>
            <w:sz w:val="18"/>
            <w:u w:val="single"/>
          </w:rPr>
          <w:t>Guideline</w:t>
        </w:r>
      </w:hyperlink>
    </w:p>
    <w:p w14:paraId="7AFB066F" w14:textId="77777777" w:rsidR="00F2535B" w:rsidRPr="00E2262D" w:rsidRDefault="00B62A13">
      <w:pPr>
        <w:pStyle w:val="ListParagraph"/>
        <w:numPr>
          <w:ilvl w:val="0"/>
          <w:numId w:val="9"/>
        </w:numPr>
        <w:tabs>
          <w:tab w:val="left" w:pos="516"/>
        </w:tabs>
        <w:spacing w:before="106"/>
        <w:ind w:left="516" w:hanging="169"/>
        <w:rPr>
          <w:rFonts w:ascii="Tahoma" w:hAnsi="Tahoma" w:cs="Tahoma"/>
          <w:sz w:val="18"/>
        </w:rPr>
      </w:pPr>
      <w:r w:rsidRPr="00E2262D">
        <w:rPr>
          <w:rFonts w:ascii="Tahoma" w:hAnsi="Tahoma" w:cs="Tahoma"/>
          <w:w w:val="105"/>
          <w:sz w:val="18"/>
        </w:rPr>
        <w:t>Neurodiversity</w:t>
      </w:r>
      <w:r w:rsidRPr="00E2262D">
        <w:rPr>
          <w:rFonts w:ascii="Tahoma" w:hAnsi="Tahoma" w:cs="Tahoma"/>
          <w:spacing w:val="8"/>
          <w:w w:val="105"/>
          <w:sz w:val="18"/>
        </w:rPr>
        <w:t xml:space="preserve"> </w:t>
      </w:r>
      <w:r w:rsidRPr="00E2262D">
        <w:rPr>
          <w:rFonts w:ascii="Tahoma" w:hAnsi="Tahoma" w:cs="Tahoma"/>
          <w:w w:val="105"/>
          <w:sz w:val="18"/>
        </w:rPr>
        <w:t>–</w:t>
      </w:r>
      <w:r w:rsidRPr="00E2262D">
        <w:rPr>
          <w:rFonts w:ascii="Tahoma" w:hAnsi="Tahoma" w:cs="Tahoma"/>
          <w:spacing w:val="9"/>
          <w:w w:val="105"/>
          <w:sz w:val="18"/>
        </w:rPr>
        <w:t xml:space="preserve"> </w:t>
      </w:r>
      <w:hyperlink r:id="rId57">
        <w:r w:rsidRPr="00E2262D">
          <w:rPr>
            <w:rFonts w:ascii="Tahoma" w:hAnsi="Tahoma" w:cs="Tahoma"/>
            <w:color w:val="00B4DA"/>
            <w:w w:val="105"/>
            <w:sz w:val="18"/>
            <w:u w:val="single"/>
          </w:rPr>
          <w:t>Neurodiversity</w:t>
        </w:r>
        <w:r w:rsidRPr="00E2262D">
          <w:rPr>
            <w:rFonts w:ascii="Tahoma" w:hAnsi="Tahoma" w:cs="Tahoma"/>
            <w:color w:val="00B4DA"/>
            <w:spacing w:val="26"/>
            <w:w w:val="105"/>
            <w:sz w:val="18"/>
            <w:u w:val="single"/>
          </w:rPr>
          <w:t xml:space="preserve"> </w:t>
        </w:r>
        <w:r w:rsidRPr="00E2262D">
          <w:rPr>
            <w:rFonts w:ascii="Tahoma" w:hAnsi="Tahoma" w:cs="Tahoma"/>
            <w:color w:val="00B4DA"/>
            <w:w w:val="105"/>
            <w:sz w:val="18"/>
            <w:u w:val="single"/>
          </w:rPr>
          <w:t>|</w:t>
        </w:r>
        <w:r w:rsidRPr="00E2262D">
          <w:rPr>
            <w:rFonts w:ascii="Tahoma" w:hAnsi="Tahoma" w:cs="Tahoma"/>
            <w:color w:val="00B4DA"/>
            <w:spacing w:val="26"/>
            <w:w w:val="105"/>
            <w:sz w:val="18"/>
            <w:u w:val="single"/>
          </w:rPr>
          <w:t xml:space="preserve"> </w:t>
        </w:r>
        <w:r w:rsidRPr="00E2262D">
          <w:rPr>
            <w:rFonts w:ascii="Tahoma" w:hAnsi="Tahoma" w:cs="Tahoma"/>
            <w:color w:val="00B4DA"/>
            <w:spacing w:val="-2"/>
            <w:w w:val="105"/>
            <w:sz w:val="18"/>
            <w:u w:val="single"/>
          </w:rPr>
          <w:t>DACSSA</w:t>
        </w:r>
      </w:hyperlink>
    </w:p>
    <w:p w14:paraId="0B32CE48" w14:textId="77777777" w:rsidR="00F2535B" w:rsidRPr="00E2262D" w:rsidRDefault="00B62A13">
      <w:pPr>
        <w:pStyle w:val="ListParagraph"/>
        <w:numPr>
          <w:ilvl w:val="0"/>
          <w:numId w:val="9"/>
        </w:numPr>
        <w:tabs>
          <w:tab w:val="left" w:pos="516"/>
        </w:tabs>
        <w:spacing w:before="125"/>
        <w:ind w:left="516" w:hanging="169"/>
        <w:rPr>
          <w:rFonts w:ascii="Tahoma" w:hAnsi="Tahoma" w:cs="Tahoma"/>
          <w:sz w:val="18"/>
        </w:rPr>
      </w:pPr>
      <w:r w:rsidRPr="00E2262D">
        <w:rPr>
          <w:rFonts w:ascii="Tahoma" w:hAnsi="Tahoma" w:cs="Tahoma"/>
          <w:w w:val="110"/>
          <w:sz w:val="18"/>
        </w:rPr>
        <w:t>Autism</w:t>
      </w:r>
      <w:r w:rsidRPr="00E2262D">
        <w:rPr>
          <w:rFonts w:ascii="Tahoma" w:hAnsi="Tahoma" w:cs="Tahoma"/>
          <w:spacing w:val="-18"/>
          <w:w w:val="110"/>
          <w:sz w:val="18"/>
        </w:rPr>
        <w:t xml:space="preserve"> </w:t>
      </w:r>
      <w:r w:rsidRPr="00E2262D">
        <w:rPr>
          <w:rFonts w:ascii="Tahoma" w:hAnsi="Tahoma" w:cs="Tahoma"/>
          <w:w w:val="110"/>
          <w:sz w:val="18"/>
        </w:rPr>
        <w:t>–</w:t>
      </w:r>
      <w:r w:rsidRPr="00E2262D">
        <w:rPr>
          <w:rFonts w:ascii="Tahoma" w:hAnsi="Tahoma" w:cs="Tahoma"/>
          <w:spacing w:val="-18"/>
          <w:w w:val="110"/>
          <w:sz w:val="18"/>
        </w:rPr>
        <w:t xml:space="preserve"> </w:t>
      </w:r>
      <w:hyperlink r:id="rId58">
        <w:r w:rsidRPr="00E2262D">
          <w:rPr>
            <w:rFonts w:ascii="Tahoma" w:hAnsi="Tahoma" w:cs="Tahoma"/>
            <w:color w:val="00B4DA"/>
            <w:w w:val="110"/>
            <w:sz w:val="18"/>
            <w:u w:val="single"/>
          </w:rPr>
          <w:t>What</w:t>
        </w:r>
        <w:r w:rsidRPr="00E2262D">
          <w:rPr>
            <w:rFonts w:ascii="Tahoma" w:hAnsi="Tahoma" w:cs="Tahoma"/>
            <w:color w:val="00B4DA"/>
            <w:spacing w:val="-11"/>
            <w:w w:val="110"/>
            <w:sz w:val="18"/>
            <w:u w:val="single"/>
          </w:rPr>
          <w:t xml:space="preserve"> </w:t>
        </w:r>
        <w:r w:rsidRPr="00E2262D">
          <w:rPr>
            <w:rFonts w:ascii="Tahoma" w:hAnsi="Tahoma" w:cs="Tahoma"/>
            <w:color w:val="00B4DA"/>
            <w:w w:val="110"/>
            <w:sz w:val="18"/>
            <w:u w:val="single"/>
          </w:rPr>
          <w:t>is</w:t>
        </w:r>
        <w:r w:rsidRPr="00E2262D">
          <w:rPr>
            <w:rFonts w:ascii="Tahoma" w:hAnsi="Tahoma" w:cs="Tahoma"/>
            <w:color w:val="00B4DA"/>
            <w:spacing w:val="-9"/>
            <w:w w:val="110"/>
            <w:sz w:val="18"/>
            <w:u w:val="single"/>
          </w:rPr>
          <w:t xml:space="preserve"> </w:t>
        </w:r>
        <w:r w:rsidRPr="00E2262D">
          <w:rPr>
            <w:rFonts w:ascii="Tahoma" w:hAnsi="Tahoma" w:cs="Tahoma"/>
            <w:color w:val="00B4DA"/>
            <w:w w:val="110"/>
            <w:sz w:val="18"/>
            <w:u w:val="single"/>
          </w:rPr>
          <w:t>autism</w:t>
        </w:r>
        <w:r w:rsidRPr="00E2262D">
          <w:rPr>
            <w:rFonts w:ascii="Tahoma" w:hAnsi="Tahoma" w:cs="Tahoma"/>
            <w:color w:val="00B4DA"/>
            <w:spacing w:val="-5"/>
            <w:w w:val="110"/>
            <w:sz w:val="18"/>
            <w:u w:val="single"/>
          </w:rPr>
          <w:t xml:space="preserve"> </w:t>
        </w:r>
        <w:r w:rsidRPr="00E2262D">
          <w:rPr>
            <w:rFonts w:ascii="Tahoma" w:hAnsi="Tahoma" w:cs="Tahoma"/>
            <w:color w:val="00B4DA"/>
            <w:w w:val="110"/>
            <w:sz w:val="18"/>
            <w:u w:val="single"/>
          </w:rPr>
          <w:t>|</w:t>
        </w:r>
        <w:r w:rsidRPr="00E2262D">
          <w:rPr>
            <w:rFonts w:ascii="Tahoma" w:hAnsi="Tahoma" w:cs="Tahoma"/>
            <w:color w:val="00B4DA"/>
            <w:spacing w:val="-5"/>
            <w:w w:val="110"/>
            <w:sz w:val="18"/>
            <w:u w:val="single"/>
          </w:rPr>
          <w:t xml:space="preserve"> </w:t>
        </w:r>
        <w:r w:rsidRPr="00E2262D">
          <w:rPr>
            <w:rFonts w:ascii="Tahoma" w:hAnsi="Tahoma" w:cs="Tahoma"/>
            <w:color w:val="00B4DA"/>
            <w:w w:val="110"/>
            <w:sz w:val="18"/>
            <w:u w:val="single"/>
          </w:rPr>
          <w:t>The</w:t>
        </w:r>
        <w:r w:rsidRPr="00E2262D">
          <w:rPr>
            <w:rFonts w:ascii="Tahoma" w:hAnsi="Tahoma" w:cs="Tahoma"/>
            <w:color w:val="00B4DA"/>
            <w:spacing w:val="-5"/>
            <w:w w:val="110"/>
            <w:sz w:val="18"/>
            <w:u w:val="single"/>
          </w:rPr>
          <w:t xml:space="preserve"> </w:t>
        </w:r>
        <w:r w:rsidRPr="00E2262D">
          <w:rPr>
            <w:rFonts w:ascii="Tahoma" w:hAnsi="Tahoma" w:cs="Tahoma"/>
            <w:color w:val="00B4DA"/>
            <w:spacing w:val="-2"/>
            <w:w w:val="110"/>
            <w:sz w:val="18"/>
            <w:u w:val="single"/>
          </w:rPr>
          <w:t>Spectrum</w:t>
        </w:r>
      </w:hyperlink>
    </w:p>
    <w:p w14:paraId="372060AC" w14:textId="77777777" w:rsidR="00F2535B" w:rsidRPr="00E2262D" w:rsidRDefault="00B62A13">
      <w:pPr>
        <w:pStyle w:val="ListParagraph"/>
        <w:numPr>
          <w:ilvl w:val="0"/>
          <w:numId w:val="9"/>
        </w:numPr>
        <w:tabs>
          <w:tab w:val="left" w:pos="516"/>
        </w:tabs>
        <w:spacing w:before="125"/>
        <w:ind w:left="516" w:hanging="169"/>
        <w:rPr>
          <w:rFonts w:ascii="Tahoma" w:hAnsi="Tahoma" w:cs="Tahoma"/>
          <w:sz w:val="18"/>
          <w:u w:val="single"/>
        </w:rPr>
      </w:pPr>
      <w:r w:rsidRPr="00E2262D">
        <w:rPr>
          <w:rFonts w:ascii="Tahoma" w:hAnsi="Tahoma" w:cs="Tahoma"/>
          <w:w w:val="110"/>
          <w:sz w:val="18"/>
        </w:rPr>
        <w:t>ADHD</w:t>
      </w:r>
      <w:r w:rsidRPr="00E2262D">
        <w:rPr>
          <w:rFonts w:ascii="Tahoma" w:hAnsi="Tahoma" w:cs="Tahoma"/>
          <w:spacing w:val="-18"/>
          <w:w w:val="110"/>
          <w:sz w:val="18"/>
        </w:rPr>
        <w:t xml:space="preserve"> </w:t>
      </w:r>
      <w:r w:rsidRPr="00E2262D">
        <w:rPr>
          <w:rFonts w:ascii="Tahoma" w:hAnsi="Tahoma" w:cs="Tahoma"/>
          <w:w w:val="110"/>
          <w:sz w:val="18"/>
        </w:rPr>
        <w:t>–</w:t>
      </w:r>
      <w:r w:rsidRPr="00E2262D">
        <w:rPr>
          <w:rFonts w:ascii="Tahoma" w:hAnsi="Tahoma" w:cs="Tahoma"/>
          <w:spacing w:val="-18"/>
          <w:w w:val="110"/>
          <w:sz w:val="18"/>
        </w:rPr>
        <w:t xml:space="preserve"> </w:t>
      </w:r>
      <w:hyperlink r:id="rId59">
        <w:r w:rsidRPr="00E2262D">
          <w:rPr>
            <w:rFonts w:ascii="Tahoma" w:hAnsi="Tahoma" w:cs="Tahoma"/>
            <w:color w:val="00B4DA"/>
            <w:w w:val="110"/>
            <w:sz w:val="18"/>
            <w:u w:val="single"/>
          </w:rPr>
          <w:t>Understanding</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ADHD | ADHD</w:t>
        </w:r>
        <w:r w:rsidRPr="00E2262D">
          <w:rPr>
            <w:rFonts w:ascii="Tahoma" w:hAnsi="Tahoma" w:cs="Tahoma"/>
            <w:color w:val="00B4DA"/>
            <w:spacing w:val="-1"/>
            <w:w w:val="110"/>
            <w:sz w:val="18"/>
            <w:u w:val="single"/>
          </w:rPr>
          <w:t xml:space="preserve"> </w:t>
        </w:r>
        <w:r w:rsidRPr="00E2262D">
          <w:rPr>
            <w:rFonts w:ascii="Tahoma" w:hAnsi="Tahoma" w:cs="Tahoma"/>
            <w:color w:val="00B4DA"/>
            <w:w w:val="110"/>
            <w:sz w:val="18"/>
            <w:u w:val="single"/>
          </w:rPr>
          <w:t xml:space="preserve">Foundation </w:t>
        </w:r>
        <w:r w:rsidRPr="00E2262D">
          <w:rPr>
            <w:rFonts w:ascii="Tahoma" w:hAnsi="Tahoma" w:cs="Tahoma"/>
            <w:color w:val="00B4DA"/>
            <w:spacing w:val="-2"/>
            <w:w w:val="110"/>
            <w:sz w:val="18"/>
            <w:u w:val="single"/>
          </w:rPr>
          <w:t>Australia</w:t>
        </w:r>
      </w:hyperlink>
    </w:p>
    <w:p w14:paraId="70296905" w14:textId="77777777" w:rsidR="00F2535B" w:rsidRPr="00E2262D" w:rsidRDefault="00B62A13">
      <w:pPr>
        <w:pStyle w:val="ListParagraph"/>
        <w:numPr>
          <w:ilvl w:val="0"/>
          <w:numId w:val="9"/>
        </w:numPr>
        <w:tabs>
          <w:tab w:val="left" w:pos="516"/>
        </w:tabs>
        <w:spacing w:before="125"/>
        <w:ind w:left="516" w:hanging="169"/>
        <w:rPr>
          <w:rFonts w:ascii="Tahoma" w:hAnsi="Tahoma" w:cs="Tahoma"/>
          <w:sz w:val="18"/>
        </w:rPr>
      </w:pPr>
      <w:r w:rsidRPr="00E2262D">
        <w:rPr>
          <w:rFonts w:ascii="Tahoma" w:hAnsi="Tahoma" w:cs="Tahoma"/>
          <w:w w:val="110"/>
          <w:sz w:val="18"/>
        </w:rPr>
        <w:t>Dyslexia</w:t>
      </w:r>
      <w:r w:rsidRPr="00E2262D">
        <w:rPr>
          <w:rFonts w:ascii="Tahoma" w:hAnsi="Tahoma" w:cs="Tahoma"/>
          <w:spacing w:val="-14"/>
          <w:w w:val="110"/>
          <w:sz w:val="18"/>
        </w:rPr>
        <w:t xml:space="preserve"> </w:t>
      </w:r>
      <w:r w:rsidRPr="00E2262D">
        <w:rPr>
          <w:rFonts w:ascii="Tahoma" w:hAnsi="Tahoma" w:cs="Tahoma"/>
          <w:w w:val="110"/>
          <w:sz w:val="18"/>
        </w:rPr>
        <w:t>–</w:t>
      </w:r>
      <w:r w:rsidRPr="00E2262D">
        <w:rPr>
          <w:rFonts w:ascii="Tahoma" w:hAnsi="Tahoma" w:cs="Tahoma"/>
          <w:spacing w:val="-13"/>
          <w:w w:val="110"/>
          <w:sz w:val="18"/>
        </w:rPr>
        <w:t xml:space="preserve"> </w:t>
      </w:r>
      <w:hyperlink r:id="rId60">
        <w:r w:rsidRPr="00E2262D">
          <w:rPr>
            <w:rFonts w:ascii="Tahoma" w:hAnsi="Tahoma" w:cs="Tahoma"/>
            <w:color w:val="00B4DA"/>
            <w:w w:val="110"/>
            <w:sz w:val="18"/>
            <w:u w:val="single"/>
          </w:rPr>
          <w:t>Dyslexia,</w:t>
        </w:r>
        <w:r w:rsidRPr="00E2262D">
          <w:rPr>
            <w:rFonts w:ascii="Tahoma" w:hAnsi="Tahoma" w:cs="Tahoma"/>
            <w:color w:val="00B4DA"/>
            <w:spacing w:val="4"/>
            <w:w w:val="110"/>
            <w:sz w:val="18"/>
            <w:u w:val="single"/>
          </w:rPr>
          <w:t xml:space="preserve"> </w:t>
        </w:r>
        <w:r w:rsidRPr="00E2262D">
          <w:rPr>
            <w:rFonts w:ascii="Tahoma" w:hAnsi="Tahoma" w:cs="Tahoma"/>
            <w:color w:val="00B4DA"/>
            <w:w w:val="110"/>
            <w:sz w:val="18"/>
            <w:u w:val="single"/>
          </w:rPr>
          <w:t>Dysgraphia</w:t>
        </w:r>
        <w:r w:rsidRPr="00E2262D">
          <w:rPr>
            <w:rFonts w:ascii="Tahoma" w:hAnsi="Tahoma" w:cs="Tahoma"/>
            <w:color w:val="00B4DA"/>
            <w:spacing w:val="5"/>
            <w:w w:val="110"/>
            <w:sz w:val="18"/>
            <w:u w:val="single"/>
          </w:rPr>
          <w:t xml:space="preserve"> </w:t>
        </w:r>
        <w:r w:rsidRPr="00E2262D">
          <w:rPr>
            <w:rFonts w:ascii="Tahoma" w:hAnsi="Tahoma" w:cs="Tahoma"/>
            <w:color w:val="00B4DA"/>
            <w:w w:val="110"/>
            <w:sz w:val="18"/>
            <w:u w:val="single"/>
          </w:rPr>
          <w:t>and</w:t>
        </w:r>
        <w:r w:rsidRPr="00E2262D">
          <w:rPr>
            <w:rFonts w:ascii="Tahoma" w:hAnsi="Tahoma" w:cs="Tahoma"/>
            <w:color w:val="00B4DA"/>
            <w:spacing w:val="4"/>
            <w:w w:val="110"/>
            <w:sz w:val="18"/>
            <w:u w:val="single"/>
          </w:rPr>
          <w:t xml:space="preserve"> </w:t>
        </w:r>
        <w:r w:rsidRPr="00E2262D">
          <w:rPr>
            <w:rFonts w:ascii="Tahoma" w:hAnsi="Tahoma" w:cs="Tahoma"/>
            <w:color w:val="00B4DA"/>
            <w:w w:val="110"/>
            <w:sz w:val="18"/>
            <w:u w:val="single"/>
          </w:rPr>
          <w:t>Dyscalculia?</w:t>
        </w:r>
        <w:r w:rsidRPr="00E2262D">
          <w:rPr>
            <w:rFonts w:ascii="Tahoma" w:hAnsi="Tahoma" w:cs="Tahoma"/>
            <w:color w:val="00B4DA"/>
            <w:spacing w:val="5"/>
            <w:w w:val="110"/>
            <w:sz w:val="18"/>
            <w:u w:val="single"/>
          </w:rPr>
          <w:t xml:space="preserve"> </w:t>
        </w:r>
        <w:r w:rsidRPr="00E2262D">
          <w:rPr>
            <w:rFonts w:ascii="Tahoma" w:hAnsi="Tahoma" w:cs="Tahoma"/>
            <w:color w:val="00B4DA"/>
            <w:w w:val="110"/>
            <w:sz w:val="18"/>
            <w:u w:val="single"/>
          </w:rPr>
          <w:t>|</w:t>
        </w:r>
        <w:r w:rsidRPr="00E2262D">
          <w:rPr>
            <w:rFonts w:ascii="Tahoma" w:hAnsi="Tahoma" w:cs="Tahoma"/>
            <w:color w:val="00B4DA"/>
            <w:spacing w:val="4"/>
            <w:w w:val="110"/>
            <w:sz w:val="18"/>
            <w:u w:val="single"/>
          </w:rPr>
          <w:t xml:space="preserve"> </w:t>
        </w:r>
        <w:r w:rsidRPr="00E2262D">
          <w:rPr>
            <w:rFonts w:ascii="Tahoma" w:hAnsi="Tahoma" w:cs="Tahoma"/>
            <w:color w:val="00B4DA"/>
            <w:w w:val="110"/>
            <w:sz w:val="18"/>
            <w:u w:val="single"/>
          </w:rPr>
          <w:t>Australian</w:t>
        </w:r>
        <w:r w:rsidRPr="00E2262D">
          <w:rPr>
            <w:rFonts w:ascii="Tahoma" w:hAnsi="Tahoma" w:cs="Tahoma"/>
            <w:color w:val="00B4DA"/>
            <w:spacing w:val="4"/>
            <w:w w:val="110"/>
            <w:sz w:val="18"/>
            <w:u w:val="single"/>
          </w:rPr>
          <w:t xml:space="preserve"> </w:t>
        </w:r>
        <w:r w:rsidRPr="00E2262D">
          <w:rPr>
            <w:rFonts w:ascii="Tahoma" w:hAnsi="Tahoma" w:cs="Tahoma"/>
            <w:color w:val="00B4DA"/>
            <w:w w:val="110"/>
            <w:sz w:val="18"/>
            <w:u w:val="single"/>
          </w:rPr>
          <w:t>Dyslexia</w:t>
        </w:r>
        <w:r w:rsidRPr="00E2262D">
          <w:rPr>
            <w:rFonts w:ascii="Tahoma" w:hAnsi="Tahoma" w:cs="Tahoma"/>
            <w:color w:val="00B4DA"/>
            <w:spacing w:val="5"/>
            <w:w w:val="110"/>
            <w:sz w:val="18"/>
            <w:u w:val="single"/>
          </w:rPr>
          <w:t xml:space="preserve"> </w:t>
        </w:r>
        <w:r w:rsidRPr="00E2262D">
          <w:rPr>
            <w:rFonts w:ascii="Tahoma" w:hAnsi="Tahoma" w:cs="Tahoma"/>
            <w:color w:val="00B4DA"/>
            <w:spacing w:val="-2"/>
            <w:w w:val="110"/>
            <w:sz w:val="18"/>
            <w:u w:val="single"/>
          </w:rPr>
          <w:t>Association</w:t>
        </w:r>
      </w:hyperlink>
    </w:p>
    <w:p w14:paraId="7FAECA0A" w14:textId="77777777" w:rsidR="00F2535B" w:rsidRDefault="00F2535B">
      <w:pPr>
        <w:pStyle w:val="BodyText"/>
        <w:spacing w:before="0"/>
      </w:pPr>
    </w:p>
    <w:p w14:paraId="6F89F11E" w14:textId="77777777" w:rsidR="00F2535B" w:rsidRDefault="00F2535B">
      <w:pPr>
        <w:pStyle w:val="BodyText"/>
        <w:spacing w:before="130"/>
      </w:pPr>
    </w:p>
    <w:p w14:paraId="19F4061C" w14:textId="77777777" w:rsidR="00F2535B" w:rsidRDefault="00B62A13">
      <w:pPr>
        <w:pStyle w:val="Heading1"/>
        <w:spacing w:before="0"/>
      </w:pPr>
      <w:r>
        <w:rPr>
          <w:color w:val="00B4DA"/>
          <w:w w:val="85"/>
        </w:rPr>
        <w:t>Support</w:t>
      </w:r>
      <w:r>
        <w:rPr>
          <w:color w:val="00B4DA"/>
          <w:spacing w:val="-15"/>
          <w:w w:val="85"/>
        </w:rPr>
        <w:t xml:space="preserve"> </w:t>
      </w:r>
      <w:r>
        <w:rPr>
          <w:color w:val="00B4DA"/>
          <w:w w:val="85"/>
        </w:rPr>
        <w:t>Standard</w:t>
      </w:r>
      <w:r>
        <w:rPr>
          <w:color w:val="00B4DA"/>
          <w:spacing w:val="-14"/>
          <w:w w:val="85"/>
        </w:rPr>
        <w:t xml:space="preserve"> </w:t>
      </w:r>
      <w:r>
        <w:rPr>
          <w:color w:val="00B4DA"/>
          <w:w w:val="85"/>
        </w:rPr>
        <w:t>2</w:t>
      </w:r>
      <w:r>
        <w:rPr>
          <w:color w:val="00B4DA"/>
          <w:spacing w:val="-14"/>
          <w:w w:val="85"/>
        </w:rPr>
        <w:t xml:space="preserve"> </w:t>
      </w:r>
      <w:r>
        <w:rPr>
          <w:color w:val="00B4DA"/>
          <w:spacing w:val="-2"/>
          <w:w w:val="85"/>
        </w:rPr>
        <w:t>Questions</w:t>
      </w:r>
    </w:p>
    <w:p w14:paraId="419B1D8A" w14:textId="77777777" w:rsidR="00F2535B" w:rsidRDefault="00B62A13">
      <w:pPr>
        <w:pStyle w:val="Heading3"/>
        <w:numPr>
          <w:ilvl w:val="1"/>
          <w:numId w:val="8"/>
        </w:numPr>
        <w:tabs>
          <w:tab w:val="left" w:pos="743"/>
        </w:tabs>
        <w:spacing w:before="153"/>
        <w:ind w:hanging="623"/>
      </w:pPr>
      <w:r>
        <w:rPr>
          <w:color w:val="293B46"/>
          <w:w w:val="90"/>
        </w:rPr>
        <w:t>What</w:t>
      </w:r>
      <w:r>
        <w:rPr>
          <w:color w:val="293B46"/>
          <w:spacing w:val="-4"/>
        </w:rPr>
        <w:t xml:space="preserve"> </w:t>
      </w:r>
      <w:r>
        <w:rPr>
          <w:color w:val="293B46"/>
          <w:w w:val="90"/>
        </w:rPr>
        <w:t>are</w:t>
      </w:r>
      <w:r>
        <w:rPr>
          <w:color w:val="293B46"/>
          <w:spacing w:val="-4"/>
        </w:rPr>
        <w:t xml:space="preserve"> </w:t>
      </w:r>
      <w:r>
        <w:rPr>
          <w:color w:val="293B46"/>
          <w:w w:val="90"/>
        </w:rPr>
        <w:t>the</w:t>
      </w:r>
      <w:r>
        <w:rPr>
          <w:color w:val="293B46"/>
          <w:spacing w:val="-4"/>
        </w:rPr>
        <w:t xml:space="preserve"> </w:t>
      </w:r>
      <w:r>
        <w:rPr>
          <w:color w:val="293B46"/>
          <w:w w:val="90"/>
        </w:rPr>
        <w:t>demographics</w:t>
      </w:r>
      <w:r>
        <w:rPr>
          <w:color w:val="293B46"/>
          <w:spacing w:val="-4"/>
        </w:rPr>
        <w:t xml:space="preserve"> </w:t>
      </w:r>
      <w:r>
        <w:rPr>
          <w:color w:val="293B46"/>
          <w:w w:val="90"/>
        </w:rPr>
        <w:t>of</w:t>
      </w:r>
      <w:r>
        <w:rPr>
          <w:color w:val="293B46"/>
          <w:spacing w:val="-4"/>
        </w:rPr>
        <w:t xml:space="preserve"> </w:t>
      </w:r>
      <w:r>
        <w:rPr>
          <w:color w:val="293B46"/>
          <w:w w:val="90"/>
        </w:rPr>
        <w:t>your</w:t>
      </w:r>
      <w:r>
        <w:rPr>
          <w:color w:val="293B46"/>
          <w:spacing w:val="-4"/>
        </w:rPr>
        <w:t xml:space="preserve"> </w:t>
      </w:r>
      <w:r>
        <w:rPr>
          <w:color w:val="293B46"/>
          <w:w w:val="90"/>
        </w:rPr>
        <w:t>South</w:t>
      </w:r>
      <w:r>
        <w:rPr>
          <w:color w:val="293B46"/>
          <w:spacing w:val="-4"/>
        </w:rPr>
        <w:t xml:space="preserve"> </w:t>
      </w:r>
      <w:r>
        <w:rPr>
          <w:color w:val="293B46"/>
          <w:w w:val="90"/>
        </w:rPr>
        <w:t>Australian</w:t>
      </w:r>
      <w:r>
        <w:rPr>
          <w:color w:val="293B46"/>
          <w:spacing w:val="-4"/>
        </w:rPr>
        <w:t xml:space="preserve"> </w:t>
      </w:r>
      <w:r>
        <w:rPr>
          <w:color w:val="293B46"/>
          <w:w w:val="90"/>
        </w:rPr>
        <w:t>student</w:t>
      </w:r>
      <w:r>
        <w:rPr>
          <w:color w:val="293B46"/>
          <w:spacing w:val="-4"/>
        </w:rPr>
        <w:t xml:space="preserve"> </w:t>
      </w:r>
      <w:r>
        <w:rPr>
          <w:color w:val="293B46"/>
          <w:spacing w:val="-2"/>
          <w:w w:val="90"/>
        </w:rPr>
        <w:t>group/s?</w:t>
      </w:r>
    </w:p>
    <w:p w14:paraId="76C907E7" w14:textId="77777777" w:rsidR="00F2535B" w:rsidRDefault="00B62A13" w:rsidP="002E5FA2">
      <w:pPr>
        <w:pStyle w:val="BodyText"/>
        <w:spacing w:before="171" w:line="261" w:lineRule="auto"/>
        <w:ind w:left="120" w:right="158"/>
      </w:pPr>
      <w:r w:rsidRPr="004D765C">
        <w:rPr>
          <w:b/>
          <w:bCs/>
          <w:w w:val="105"/>
        </w:rPr>
        <w:t>Guidance:</w:t>
      </w:r>
      <w:r>
        <w:rPr>
          <w:w w:val="105"/>
        </w:rPr>
        <w:t xml:space="preserve"> For example, do you deliver training to both school students and adult learners? Do your student groups differ by course?</w:t>
      </w:r>
      <w:r>
        <w:rPr>
          <w:spacing w:val="80"/>
          <w:w w:val="150"/>
        </w:rPr>
        <w:t xml:space="preserve"> </w:t>
      </w:r>
      <w:r>
        <w:rPr>
          <w:w w:val="105"/>
        </w:rPr>
        <w:t>What</w:t>
      </w:r>
      <w:r>
        <w:rPr>
          <w:spacing w:val="17"/>
          <w:w w:val="105"/>
        </w:rPr>
        <w:t xml:space="preserve"> </w:t>
      </w:r>
      <w:r>
        <w:rPr>
          <w:w w:val="105"/>
        </w:rPr>
        <w:t>other</w:t>
      </w:r>
      <w:r>
        <w:rPr>
          <w:spacing w:val="17"/>
          <w:w w:val="105"/>
        </w:rPr>
        <w:t xml:space="preserve"> </w:t>
      </w:r>
      <w:r>
        <w:rPr>
          <w:w w:val="105"/>
        </w:rPr>
        <w:t>differences</w:t>
      </w:r>
      <w:r>
        <w:rPr>
          <w:spacing w:val="17"/>
          <w:w w:val="105"/>
        </w:rPr>
        <w:t xml:space="preserve"> </w:t>
      </w:r>
      <w:r>
        <w:rPr>
          <w:w w:val="105"/>
        </w:rPr>
        <w:t>are</w:t>
      </w:r>
      <w:r>
        <w:rPr>
          <w:spacing w:val="17"/>
          <w:w w:val="105"/>
        </w:rPr>
        <w:t xml:space="preserve"> </w:t>
      </w:r>
      <w:r>
        <w:rPr>
          <w:w w:val="105"/>
        </w:rPr>
        <w:t>there?</w:t>
      </w:r>
      <w:r>
        <w:rPr>
          <w:spacing w:val="17"/>
          <w:w w:val="105"/>
        </w:rPr>
        <w:t xml:space="preserve"> </w:t>
      </w:r>
      <w:r>
        <w:rPr>
          <w:w w:val="105"/>
        </w:rPr>
        <w:t>For</w:t>
      </w:r>
      <w:r>
        <w:rPr>
          <w:spacing w:val="17"/>
          <w:w w:val="105"/>
        </w:rPr>
        <w:t xml:space="preserve"> </w:t>
      </w:r>
      <w:r>
        <w:rPr>
          <w:w w:val="105"/>
        </w:rPr>
        <w:t>all</w:t>
      </w:r>
      <w:r>
        <w:rPr>
          <w:spacing w:val="17"/>
          <w:w w:val="105"/>
        </w:rPr>
        <w:t xml:space="preserve"> </w:t>
      </w:r>
      <w:r>
        <w:rPr>
          <w:w w:val="105"/>
        </w:rPr>
        <w:t>your</w:t>
      </w:r>
      <w:r>
        <w:rPr>
          <w:spacing w:val="17"/>
          <w:w w:val="105"/>
        </w:rPr>
        <w:t xml:space="preserve"> </w:t>
      </w:r>
      <w:r>
        <w:rPr>
          <w:w w:val="105"/>
        </w:rPr>
        <w:t>student</w:t>
      </w:r>
      <w:r>
        <w:rPr>
          <w:spacing w:val="17"/>
          <w:w w:val="105"/>
        </w:rPr>
        <w:t xml:space="preserve"> </w:t>
      </w:r>
      <w:r>
        <w:rPr>
          <w:w w:val="105"/>
        </w:rPr>
        <w:t>groups</w:t>
      </w:r>
      <w:r>
        <w:rPr>
          <w:spacing w:val="17"/>
          <w:w w:val="105"/>
        </w:rPr>
        <w:t xml:space="preserve"> </w:t>
      </w:r>
      <w:r>
        <w:rPr>
          <w:w w:val="105"/>
        </w:rPr>
        <w:t>you</w:t>
      </w:r>
      <w:r>
        <w:rPr>
          <w:spacing w:val="17"/>
          <w:w w:val="105"/>
        </w:rPr>
        <w:t xml:space="preserve"> </w:t>
      </w:r>
      <w:r>
        <w:rPr>
          <w:w w:val="105"/>
        </w:rPr>
        <w:t>must</w:t>
      </w:r>
      <w:r>
        <w:rPr>
          <w:spacing w:val="17"/>
          <w:w w:val="105"/>
        </w:rPr>
        <w:t xml:space="preserve"> </w:t>
      </w:r>
      <w:r>
        <w:rPr>
          <w:w w:val="105"/>
        </w:rPr>
        <w:t>describe</w:t>
      </w:r>
      <w:r>
        <w:rPr>
          <w:spacing w:val="17"/>
          <w:w w:val="105"/>
        </w:rPr>
        <w:t xml:space="preserve"> </w:t>
      </w:r>
      <w:r>
        <w:rPr>
          <w:w w:val="105"/>
        </w:rPr>
        <w:t>their</w:t>
      </w:r>
      <w:r>
        <w:rPr>
          <w:spacing w:val="17"/>
          <w:w w:val="105"/>
        </w:rPr>
        <w:t xml:space="preserve"> </w:t>
      </w:r>
      <w:r>
        <w:rPr>
          <w:w w:val="105"/>
        </w:rPr>
        <w:t>age,</w:t>
      </w:r>
      <w:r>
        <w:rPr>
          <w:spacing w:val="17"/>
          <w:w w:val="105"/>
        </w:rPr>
        <w:t xml:space="preserve"> </w:t>
      </w:r>
      <w:r>
        <w:rPr>
          <w:w w:val="105"/>
        </w:rPr>
        <w:t>sex,</w:t>
      </w:r>
      <w:r>
        <w:rPr>
          <w:spacing w:val="17"/>
          <w:w w:val="105"/>
        </w:rPr>
        <w:t xml:space="preserve"> </w:t>
      </w:r>
      <w:r>
        <w:rPr>
          <w:w w:val="105"/>
        </w:rPr>
        <w:t>and</w:t>
      </w:r>
      <w:r>
        <w:rPr>
          <w:spacing w:val="17"/>
          <w:w w:val="105"/>
        </w:rPr>
        <w:t xml:space="preserve"> </w:t>
      </w:r>
      <w:r>
        <w:rPr>
          <w:w w:val="105"/>
        </w:rPr>
        <w:t>employment</w:t>
      </w:r>
      <w:r>
        <w:rPr>
          <w:spacing w:val="17"/>
          <w:w w:val="105"/>
        </w:rPr>
        <w:t xml:space="preserve"> </w:t>
      </w:r>
      <w:r>
        <w:rPr>
          <w:w w:val="105"/>
        </w:rPr>
        <w:t>status.</w:t>
      </w:r>
      <w:r>
        <w:rPr>
          <w:spacing w:val="17"/>
          <w:w w:val="105"/>
        </w:rPr>
        <w:t xml:space="preserve"> </w:t>
      </w:r>
      <w:r>
        <w:rPr>
          <w:w w:val="105"/>
        </w:rPr>
        <w:t>Explain</w:t>
      </w:r>
      <w:r>
        <w:rPr>
          <w:spacing w:val="17"/>
          <w:w w:val="105"/>
        </w:rPr>
        <w:t xml:space="preserve"> </w:t>
      </w:r>
      <w:r>
        <w:rPr>
          <w:w w:val="105"/>
        </w:rPr>
        <w:t>if any of your student groups have noticeable numbers of: students with disability (even if they don’t have a diagnosis); students who</w:t>
      </w:r>
      <w:r>
        <w:rPr>
          <w:spacing w:val="40"/>
          <w:w w:val="105"/>
        </w:rPr>
        <w:t xml:space="preserve"> </w:t>
      </w:r>
      <w:r>
        <w:rPr>
          <w:w w:val="105"/>
        </w:rPr>
        <w:t>don’t speak English as their first language; First Nations students; apprentices and trainees; VET for school students: rural or remote</w:t>
      </w:r>
      <w:r>
        <w:rPr>
          <w:spacing w:val="40"/>
          <w:w w:val="105"/>
        </w:rPr>
        <w:t xml:space="preserve"> </w:t>
      </w:r>
      <w:r>
        <w:rPr>
          <w:w w:val="105"/>
        </w:rPr>
        <w:t>students; or any other noticeable groups.</w:t>
      </w:r>
    </w:p>
    <w:p w14:paraId="194121C8" w14:textId="77777777" w:rsidR="00F2535B" w:rsidRDefault="00B62A13" w:rsidP="002E5FA2">
      <w:pPr>
        <w:pStyle w:val="BodyText"/>
        <w:spacing w:before="115" w:line="261" w:lineRule="auto"/>
        <w:ind w:left="120" w:right="300"/>
      </w:pPr>
      <w:r>
        <w:rPr>
          <w:w w:val="105"/>
        </w:rPr>
        <w:t>If the demographics are the same across your courses, you don’t need to repeat your answer for each course.</w:t>
      </w:r>
      <w:r>
        <w:rPr>
          <w:spacing w:val="40"/>
          <w:w w:val="105"/>
        </w:rPr>
        <w:t xml:space="preserve"> </w:t>
      </w:r>
      <w:r>
        <w:rPr>
          <w:w w:val="105"/>
        </w:rPr>
        <w:t>We’re only looking for the key differences.</w:t>
      </w:r>
    </w:p>
    <w:p w14:paraId="72B9A8AE"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402FF73A" w14:textId="77777777">
        <w:trPr>
          <w:trHeight w:val="458"/>
        </w:trPr>
        <w:tc>
          <w:tcPr>
            <w:tcW w:w="10525" w:type="dxa"/>
            <w:shd w:val="clear" w:color="auto" w:fill="00B4DA"/>
          </w:tcPr>
          <w:p w14:paraId="57890FCC"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2.1</w:t>
            </w:r>
          </w:p>
        </w:tc>
      </w:tr>
      <w:tr w:rsidR="00F2535B" w14:paraId="3A6F053E" w14:textId="77777777">
        <w:trPr>
          <w:trHeight w:val="453"/>
        </w:trPr>
        <w:tc>
          <w:tcPr>
            <w:tcW w:w="10525" w:type="dxa"/>
            <w:tcBorders>
              <w:left w:val="single" w:sz="4" w:space="0" w:color="00B4DA"/>
              <w:right w:val="single" w:sz="4" w:space="0" w:color="00B4DA"/>
            </w:tcBorders>
          </w:tcPr>
          <w:p w14:paraId="0B2C380D"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14277006" w14:textId="77777777">
        <w:trPr>
          <w:trHeight w:val="907"/>
        </w:trPr>
        <w:tc>
          <w:tcPr>
            <w:tcW w:w="10525" w:type="dxa"/>
            <w:tcBorders>
              <w:left w:val="single" w:sz="4" w:space="0" w:color="00B4DA"/>
              <w:right w:val="single" w:sz="4" w:space="0" w:color="00B4DA"/>
            </w:tcBorders>
            <w:shd w:val="clear" w:color="auto" w:fill="E7F5F9"/>
          </w:tcPr>
          <w:p w14:paraId="5028F00B" w14:textId="599CCDE2"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4D8DABA3" w14:textId="77777777" w:rsidR="00F2535B" w:rsidRDefault="00F2535B">
            <w:pPr>
              <w:pStyle w:val="TableParagraph"/>
              <w:spacing w:before="88"/>
              <w:rPr>
                <w:rFonts w:ascii="Calibri"/>
                <w:i/>
                <w:sz w:val="18"/>
              </w:rPr>
            </w:pPr>
          </w:p>
          <w:p w14:paraId="4EFE7DA8" w14:textId="0DDD6BDC"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163215569"/>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362590692"/>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954485352"/>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p>
        </w:tc>
      </w:tr>
      <w:tr w:rsidR="00F2535B" w14:paraId="7550D9BE" w14:textId="77777777">
        <w:trPr>
          <w:trHeight w:val="458"/>
        </w:trPr>
        <w:tc>
          <w:tcPr>
            <w:tcW w:w="10525" w:type="dxa"/>
            <w:shd w:val="clear" w:color="auto" w:fill="5DC6E2"/>
          </w:tcPr>
          <w:p w14:paraId="48014F6D"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532B0BA5" w14:textId="77777777" w:rsidTr="00681B6E">
        <w:trPr>
          <w:trHeight w:val="897"/>
        </w:trPr>
        <w:tc>
          <w:tcPr>
            <w:tcW w:w="10525" w:type="dxa"/>
            <w:tcBorders>
              <w:left w:val="single" w:sz="4" w:space="0" w:color="00B4DA"/>
              <w:bottom w:val="single" w:sz="4" w:space="0" w:color="00B4DA"/>
              <w:right w:val="single" w:sz="4" w:space="0" w:color="00B4DA"/>
            </w:tcBorders>
            <w:shd w:val="clear" w:color="auto" w:fill="FFFFFF"/>
            <w:vAlign w:val="center"/>
          </w:tcPr>
          <w:p w14:paraId="39BE435D" w14:textId="0787E844" w:rsidR="00F2535B" w:rsidRDefault="00EC7117" w:rsidP="00681B6E">
            <w:pPr>
              <w:pStyle w:val="TableParagraph"/>
              <w:rPr>
                <w:rFonts w:ascii="Times New Roman"/>
                <w:sz w:val="18"/>
              </w:rPr>
            </w:pPr>
            <w:r w:rsidRPr="00EC7117">
              <w:rPr>
                <w:rFonts w:ascii="Calibri"/>
                <w:iCs/>
                <w:w w:val="105"/>
                <w:sz w:val="18"/>
              </w:rPr>
              <w:t>Skills SA commentary will be added here.</w:t>
            </w:r>
          </w:p>
        </w:tc>
      </w:tr>
    </w:tbl>
    <w:p w14:paraId="356A9002" w14:textId="77777777" w:rsidR="00F2535B" w:rsidRDefault="00F2535B">
      <w:pPr>
        <w:rPr>
          <w:rFonts w:ascii="Times New Roman"/>
          <w:sz w:val="18"/>
        </w:rPr>
        <w:sectPr w:rsidR="00F2535B">
          <w:pgSz w:w="11910" w:h="16840"/>
          <w:pgMar w:top="580" w:right="560" w:bottom="520" w:left="560" w:header="0" w:footer="322" w:gutter="0"/>
          <w:cols w:space="720"/>
        </w:sectPr>
      </w:pPr>
    </w:p>
    <w:p w14:paraId="5423791D" w14:textId="77777777" w:rsidR="00F2535B" w:rsidRDefault="00B62A13">
      <w:pPr>
        <w:pStyle w:val="Heading3"/>
        <w:numPr>
          <w:ilvl w:val="1"/>
          <w:numId w:val="8"/>
        </w:numPr>
        <w:tabs>
          <w:tab w:val="left" w:pos="743"/>
        </w:tabs>
        <w:spacing w:before="75"/>
        <w:ind w:hanging="623"/>
      </w:pPr>
      <w:r>
        <w:rPr>
          <w:noProof/>
        </w:rPr>
        <w:lastRenderedPageBreak/>
        <mc:AlternateContent>
          <mc:Choice Requires="wpg">
            <w:drawing>
              <wp:anchor distT="0" distB="0" distL="0" distR="0" simplePos="0" relativeHeight="486447616" behindDoc="1" locked="0" layoutInCell="1" allowOverlap="1" wp14:anchorId="0F07F756" wp14:editId="61C5A5AC">
                <wp:simplePos x="0" y="0"/>
                <wp:positionH relativeFrom="page">
                  <wp:posOffset>-2</wp:posOffset>
                </wp:positionH>
                <wp:positionV relativeFrom="page">
                  <wp:posOffset>3</wp:posOffset>
                </wp:positionV>
                <wp:extent cx="7560309" cy="10692130"/>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58" name="Graphic 258"/>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59" name="Graphic 259"/>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60" name="Graphic 260"/>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61" name="Graphic 261"/>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62" name="Graphic 262"/>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63" name="Graphic 263"/>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64" name="Graphic 264"/>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3AC00B8" id="Group 257" o:spid="_x0000_s1026" style="position:absolute;margin-left:0;margin-top:0;width:595.3pt;height:841.9pt;z-index:-1686886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">
                <v:shape id="Graphic 258"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" path="m,l,1678698r3600005,l,xe" fillcolor="#cdced2" stroked="f">
                  <v:path arrowok="t"/>
                </v:shape>
                <v:shape id="Graphic 259"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" path="m72898,l,134696,199351,259257,72898,xe" fillcolor="#d1d3d4" stroked="f">
                  <v:path arrowok="t"/>
                </v:shape>
                <v:shape id="Graphic 260"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" path="m7559992,l,,,1983358,7559992,4439767,7559992,xe" fillcolor="#eae9ea" stroked="f">
                  <v:path arrowok="t"/>
                </v:shape>
                <v:shape id="Graphic 261"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" path="m3457536,l,,,2825470,3922217,996505,3457536,xe" fillcolor="#293b46" stroked="f">
                  <v:path arrowok="t"/>
                </v:shape>
                <v:shape id="Graphic 262"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" path="m1582331,l,737844r273964,587502l1856295,587501,1582331,xe" fillcolor="#00b4da" stroked="f">
                  <v:path arrowok="t"/>
                </v:shape>
                <v:shape id="Graphic 263"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" path="m3999966,l,,1866392,4002506,3999966,3007601,3999966,xe" fillcolor="#ed1d24" stroked="f">
                  <v:path arrowok="t"/>
                </v:shape>
                <v:shape id="Graphic 264"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" path="m6912000,l,,,9954006r6912000,l6912000,xe" stroked="f">
                  <v:path arrowok="t"/>
                </v:shape>
                <w10:wrap anchorx="page" anchory="page"/>
              </v:group>
            </w:pict>
          </mc:Fallback>
        </mc:AlternateContent>
      </w:r>
      <w:r>
        <w:rPr>
          <w:color w:val="293B46"/>
          <w:w w:val="90"/>
        </w:rPr>
        <w:t>What</w:t>
      </w:r>
      <w:r>
        <w:rPr>
          <w:color w:val="293B46"/>
          <w:spacing w:val="-5"/>
        </w:rPr>
        <w:t xml:space="preserve"> </w:t>
      </w:r>
      <w:r>
        <w:rPr>
          <w:color w:val="293B46"/>
          <w:w w:val="90"/>
        </w:rPr>
        <w:t>are</w:t>
      </w:r>
      <w:r>
        <w:rPr>
          <w:color w:val="293B46"/>
          <w:spacing w:val="-5"/>
        </w:rPr>
        <w:t xml:space="preserve"> </w:t>
      </w:r>
      <w:r>
        <w:rPr>
          <w:color w:val="293B46"/>
          <w:w w:val="90"/>
        </w:rPr>
        <w:t>the</w:t>
      </w:r>
      <w:r>
        <w:rPr>
          <w:color w:val="293B46"/>
          <w:spacing w:val="-4"/>
        </w:rPr>
        <w:t xml:space="preserve"> </w:t>
      </w:r>
      <w:r>
        <w:rPr>
          <w:color w:val="293B46"/>
          <w:w w:val="90"/>
        </w:rPr>
        <w:t>typical</w:t>
      </w:r>
      <w:r>
        <w:rPr>
          <w:color w:val="293B46"/>
          <w:spacing w:val="-5"/>
        </w:rPr>
        <w:t xml:space="preserve"> </w:t>
      </w:r>
      <w:r>
        <w:rPr>
          <w:color w:val="293B46"/>
          <w:w w:val="90"/>
        </w:rPr>
        <w:t>learning</w:t>
      </w:r>
      <w:r>
        <w:rPr>
          <w:color w:val="293B46"/>
          <w:spacing w:val="-5"/>
        </w:rPr>
        <w:t xml:space="preserve"> </w:t>
      </w:r>
      <w:r>
        <w:rPr>
          <w:color w:val="293B46"/>
          <w:w w:val="90"/>
        </w:rPr>
        <w:t>barriers</w:t>
      </w:r>
      <w:r>
        <w:rPr>
          <w:color w:val="293B46"/>
          <w:spacing w:val="-4"/>
        </w:rPr>
        <w:t xml:space="preserve"> </w:t>
      </w:r>
      <w:r>
        <w:rPr>
          <w:color w:val="293B46"/>
          <w:w w:val="90"/>
        </w:rPr>
        <w:t>you</w:t>
      </w:r>
      <w:r>
        <w:rPr>
          <w:color w:val="293B46"/>
          <w:spacing w:val="-5"/>
        </w:rPr>
        <w:t xml:space="preserve"> </w:t>
      </w:r>
      <w:r>
        <w:rPr>
          <w:color w:val="293B46"/>
          <w:w w:val="90"/>
        </w:rPr>
        <w:t>have</w:t>
      </w:r>
      <w:r>
        <w:rPr>
          <w:color w:val="293B46"/>
          <w:spacing w:val="-5"/>
        </w:rPr>
        <w:t xml:space="preserve"> </w:t>
      </w:r>
      <w:r>
        <w:rPr>
          <w:color w:val="293B46"/>
          <w:w w:val="90"/>
        </w:rPr>
        <w:t>identified</w:t>
      </w:r>
      <w:r>
        <w:rPr>
          <w:color w:val="293B46"/>
          <w:spacing w:val="-4"/>
        </w:rPr>
        <w:t xml:space="preserve"> </w:t>
      </w:r>
      <w:r>
        <w:rPr>
          <w:color w:val="293B46"/>
          <w:w w:val="90"/>
        </w:rPr>
        <w:t>within</w:t>
      </w:r>
      <w:r>
        <w:rPr>
          <w:color w:val="293B46"/>
          <w:spacing w:val="-5"/>
        </w:rPr>
        <w:t xml:space="preserve"> </w:t>
      </w:r>
      <w:r>
        <w:rPr>
          <w:color w:val="293B46"/>
          <w:w w:val="90"/>
        </w:rPr>
        <w:t>each</w:t>
      </w:r>
      <w:r>
        <w:rPr>
          <w:color w:val="293B46"/>
          <w:spacing w:val="-5"/>
        </w:rPr>
        <w:t xml:space="preserve"> </w:t>
      </w:r>
      <w:r>
        <w:rPr>
          <w:color w:val="293B46"/>
          <w:w w:val="90"/>
        </w:rPr>
        <w:t>student</w:t>
      </w:r>
      <w:r>
        <w:rPr>
          <w:color w:val="293B46"/>
          <w:spacing w:val="-4"/>
        </w:rPr>
        <w:t xml:space="preserve"> </w:t>
      </w:r>
      <w:r>
        <w:rPr>
          <w:color w:val="293B46"/>
          <w:spacing w:val="-2"/>
          <w:w w:val="90"/>
        </w:rPr>
        <w:t>group/s?</w:t>
      </w:r>
    </w:p>
    <w:p w14:paraId="6FEA25F3" w14:textId="77777777" w:rsidR="00F2535B" w:rsidRDefault="00B62A13">
      <w:pPr>
        <w:pStyle w:val="BodyText"/>
        <w:spacing w:before="171" w:line="261" w:lineRule="auto"/>
        <w:ind w:left="120" w:right="269"/>
      </w:pPr>
      <w:r w:rsidRPr="004D765C">
        <w:rPr>
          <w:b/>
          <w:bCs/>
          <w:w w:val="105"/>
        </w:rPr>
        <w:t>Guidance:</w:t>
      </w:r>
      <w:r>
        <w:rPr>
          <w:w w:val="105"/>
        </w:rPr>
        <w:t xml:space="preserve"> Learning barriers are issues that may affect a student’s learning. Research shows there are some students in every student</w:t>
      </w:r>
      <w:r>
        <w:rPr>
          <w:spacing w:val="80"/>
          <w:w w:val="105"/>
        </w:rPr>
        <w:t xml:space="preserve"> </w:t>
      </w:r>
      <w:r>
        <w:rPr>
          <w:w w:val="105"/>
        </w:rPr>
        <w:t>group</w:t>
      </w:r>
      <w:r>
        <w:rPr>
          <w:spacing w:val="18"/>
          <w:w w:val="105"/>
        </w:rPr>
        <w:t xml:space="preserve"> </w:t>
      </w:r>
      <w:r>
        <w:rPr>
          <w:w w:val="105"/>
        </w:rPr>
        <w:t>with</w:t>
      </w:r>
      <w:r>
        <w:rPr>
          <w:spacing w:val="18"/>
          <w:w w:val="105"/>
        </w:rPr>
        <w:t xml:space="preserve"> </w:t>
      </w:r>
      <w:r>
        <w:rPr>
          <w:w w:val="105"/>
        </w:rPr>
        <w:t>learning</w:t>
      </w:r>
      <w:r>
        <w:rPr>
          <w:spacing w:val="18"/>
          <w:w w:val="105"/>
        </w:rPr>
        <w:t xml:space="preserve"> </w:t>
      </w:r>
      <w:r>
        <w:rPr>
          <w:w w:val="105"/>
        </w:rPr>
        <w:t>barriers.</w:t>
      </w:r>
      <w:r>
        <w:rPr>
          <w:spacing w:val="18"/>
          <w:w w:val="105"/>
        </w:rPr>
        <w:t xml:space="preserve"> </w:t>
      </w:r>
      <w:r>
        <w:rPr>
          <w:w w:val="105"/>
        </w:rPr>
        <w:t>This</w:t>
      </w:r>
      <w:r>
        <w:rPr>
          <w:spacing w:val="18"/>
          <w:w w:val="105"/>
        </w:rPr>
        <w:t xml:space="preserve"> </w:t>
      </w:r>
      <w:r>
        <w:rPr>
          <w:w w:val="105"/>
        </w:rPr>
        <w:t>is</w:t>
      </w:r>
      <w:r>
        <w:rPr>
          <w:spacing w:val="18"/>
          <w:w w:val="105"/>
        </w:rPr>
        <w:t xml:space="preserve"> </w:t>
      </w:r>
      <w:r>
        <w:rPr>
          <w:w w:val="105"/>
        </w:rPr>
        <w:t>true</w:t>
      </w:r>
      <w:r>
        <w:rPr>
          <w:spacing w:val="18"/>
          <w:w w:val="105"/>
        </w:rPr>
        <w:t xml:space="preserve"> </w:t>
      </w:r>
      <w:r>
        <w:rPr>
          <w:w w:val="105"/>
        </w:rPr>
        <w:t>no</w:t>
      </w:r>
      <w:r>
        <w:rPr>
          <w:spacing w:val="18"/>
          <w:w w:val="105"/>
        </w:rPr>
        <w:t xml:space="preserve"> </w:t>
      </w:r>
      <w:r>
        <w:rPr>
          <w:w w:val="105"/>
        </w:rPr>
        <w:t>matter</w:t>
      </w:r>
      <w:r>
        <w:rPr>
          <w:spacing w:val="18"/>
          <w:w w:val="105"/>
        </w:rPr>
        <w:t xml:space="preserve"> </w:t>
      </w:r>
      <w:r>
        <w:rPr>
          <w:w w:val="105"/>
        </w:rPr>
        <w:t>who</w:t>
      </w:r>
      <w:r>
        <w:rPr>
          <w:spacing w:val="18"/>
          <w:w w:val="105"/>
        </w:rPr>
        <w:t xml:space="preserve"> </w:t>
      </w:r>
      <w:r>
        <w:rPr>
          <w:w w:val="105"/>
        </w:rPr>
        <w:t>the</w:t>
      </w:r>
      <w:r>
        <w:rPr>
          <w:spacing w:val="18"/>
          <w:w w:val="105"/>
        </w:rPr>
        <w:t xml:space="preserve"> </w:t>
      </w:r>
      <w:r>
        <w:rPr>
          <w:w w:val="105"/>
        </w:rPr>
        <w:t>student</w:t>
      </w:r>
      <w:r>
        <w:rPr>
          <w:spacing w:val="18"/>
          <w:w w:val="105"/>
        </w:rPr>
        <w:t xml:space="preserve"> </w:t>
      </w:r>
      <w:r>
        <w:rPr>
          <w:w w:val="105"/>
        </w:rPr>
        <w:t>groups</w:t>
      </w:r>
      <w:r>
        <w:rPr>
          <w:spacing w:val="18"/>
          <w:w w:val="105"/>
        </w:rPr>
        <w:t xml:space="preserve"> </w:t>
      </w:r>
      <w:r>
        <w:rPr>
          <w:w w:val="105"/>
        </w:rPr>
        <w:t>are.</w:t>
      </w:r>
      <w:r>
        <w:rPr>
          <w:spacing w:val="18"/>
          <w:w w:val="105"/>
        </w:rPr>
        <w:t xml:space="preserve"> </w:t>
      </w:r>
      <w:r>
        <w:rPr>
          <w:w w:val="105"/>
        </w:rPr>
        <w:t>This</w:t>
      </w:r>
      <w:r>
        <w:rPr>
          <w:spacing w:val="18"/>
          <w:w w:val="105"/>
        </w:rPr>
        <w:t xml:space="preserve"> </w:t>
      </w:r>
      <w:r>
        <w:rPr>
          <w:w w:val="105"/>
        </w:rPr>
        <w:t>includes</w:t>
      </w:r>
      <w:r>
        <w:rPr>
          <w:spacing w:val="18"/>
          <w:w w:val="105"/>
        </w:rPr>
        <w:t xml:space="preserve"> </w:t>
      </w:r>
      <w:r>
        <w:rPr>
          <w:w w:val="105"/>
        </w:rPr>
        <w:t>employees</w:t>
      </w:r>
      <w:r>
        <w:rPr>
          <w:spacing w:val="18"/>
          <w:w w:val="105"/>
        </w:rPr>
        <w:t xml:space="preserve"> </w:t>
      </w:r>
      <w:r>
        <w:rPr>
          <w:w w:val="105"/>
        </w:rPr>
        <w:t>well</w:t>
      </w:r>
      <w:r>
        <w:rPr>
          <w:spacing w:val="18"/>
          <w:w w:val="105"/>
        </w:rPr>
        <w:t xml:space="preserve"> </w:t>
      </w:r>
      <w:r>
        <w:rPr>
          <w:w w:val="105"/>
        </w:rPr>
        <w:t>into</w:t>
      </w:r>
      <w:r>
        <w:rPr>
          <w:spacing w:val="18"/>
          <w:w w:val="105"/>
        </w:rPr>
        <w:t xml:space="preserve"> </w:t>
      </w:r>
      <w:r>
        <w:rPr>
          <w:w w:val="105"/>
        </w:rPr>
        <w:t>their</w:t>
      </w:r>
      <w:r>
        <w:rPr>
          <w:spacing w:val="18"/>
          <w:w w:val="105"/>
        </w:rPr>
        <w:t xml:space="preserve"> </w:t>
      </w:r>
      <w:r>
        <w:rPr>
          <w:w w:val="105"/>
        </w:rPr>
        <w:t>careers, trainees</w:t>
      </w:r>
      <w:r>
        <w:rPr>
          <w:spacing w:val="17"/>
          <w:w w:val="105"/>
        </w:rPr>
        <w:t xml:space="preserve"> </w:t>
      </w:r>
      <w:r>
        <w:rPr>
          <w:w w:val="105"/>
        </w:rPr>
        <w:t>just</w:t>
      </w:r>
      <w:r>
        <w:rPr>
          <w:spacing w:val="17"/>
          <w:w w:val="105"/>
        </w:rPr>
        <w:t xml:space="preserve"> </w:t>
      </w:r>
      <w:r>
        <w:rPr>
          <w:w w:val="105"/>
        </w:rPr>
        <w:t>starting</w:t>
      </w:r>
      <w:r>
        <w:rPr>
          <w:spacing w:val="17"/>
          <w:w w:val="105"/>
        </w:rPr>
        <w:t xml:space="preserve"> </w:t>
      </w:r>
      <w:r>
        <w:rPr>
          <w:w w:val="105"/>
        </w:rPr>
        <w:t>out,</w:t>
      </w:r>
      <w:r>
        <w:rPr>
          <w:spacing w:val="17"/>
          <w:w w:val="105"/>
        </w:rPr>
        <w:t xml:space="preserve"> </w:t>
      </w:r>
      <w:r>
        <w:rPr>
          <w:w w:val="105"/>
        </w:rPr>
        <w:t>or</w:t>
      </w:r>
      <w:r>
        <w:rPr>
          <w:spacing w:val="17"/>
          <w:w w:val="105"/>
        </w:rPr>
        <w:t xml:space="preserve"> </w:t>
      </w:r>
      <w:r>
        <w:rPr>
          <w:w w:val="105"/>
        </w:rPr>
        <w:t>people</w:t>
      </w:r>
      <w:r>
        <w:rPr>
          <w:spacing w:val="17"/>
          <w:w w:val="105"/>
        </w:rPr>
        <w:t xml:space="preserve"> </w:t>
      </w:r>
      <w:r>
        <w:rPr>
          <w:w w:val="105"/>
        </w:rPr>
        <w:t>who</w:t>
      </w:r>
      <w:r>
        <w:rPr>
          <w:spacing w:val="17"/>
          <w:w w:val="105"/>
        </w:rPr>
        <w:t xml:space="preserve"> </w:t>
      </w:r>
      <w:r>
        <w:rPr>
          <w:w w:val="105"/>
        </w:rPr>
        <w:t>are</w:t>
      </w:r>
      <w:r>
        <w:rPr>
          <w:spacing w:val="17"/>
          <w:w w:val="105"/>
        </w:rPr>
        <w:t xml:space="preserve"> </w:t>
      </w:r>
      <w:r>
        <w:rPr>
          <w:w w:val="105"/>
        </w:rPr>
        <w:t>new</w:t>
      </w:r>
      <w:r>
        <w:rPr>
          <w:spacing w:val="17"/>
          <w:w w:val="105"/>
        </w:rPr>
        <w:t xml:space="preserve"> </w:t>
      </w:r>
      <w:r>
        <w:rPr>
          <w:w w:val="105"/>
        </w:rPr>
        <w:t>to</w:t>
      </w:r>
      <w:r>
        <w:rPr>
          <w:spacing w:val="17"/>
          <w:w w:val="105"/>
        </w:rPr>
        <w:t xml:space="preserve"> </w:t>
      </w:r>
      <w:r>
        <w:rPr>
          <w:w w:val="105"/>
        </w:rPr>
        <w:t>study</w:t>
      </w:r>
      <w:r>
        <w:rPr>
          <w:spacing w:val="17"/>
          <w:w w:val="105"/>
        </w:rPr>
        <w:t xml:space="preserve"> </w:t>
      </w:r>
      <w:r>
        <w:rPr>
          <w:w w:val="105"/>
        </w:rPr>
        <w:t>entirely.</w:t>
      </w:r>
      <w:r>
        <w:rPr>
          <w:spacing w:val="17"/>
          <w:w w:val="105"/>
        </w:rPr>
        <w:t xml:space="preserve"> </w:t>
      </w:r>
      <w:r>
        <w:rPr>
          <w:w w:val="105"/>
        </w:rPr>
        <w:t>Examples</w:t>
      </w:r>
      <w:r>
        <w:rPr>
          <w:spacing w:val="17"/>
          <w:w w:val="105"/>
        </w:rPr>
        <w:t xml:space="preserve"> </w:t>
      </w:r>
      <w:r>
        <w:rPr>
          <w:w w:val="105"/>
        </w:rPr>
        <w:t>of</w:t>
      </w:r>
      <w:r>
        <w:rPr>
          <w:spacing w:val="17"/>
          <w:w w:val="105"/>
        </w:rPr>
        <w:t xml:space="preserve"> </w:t>
      </w:r>
      <w:r>
        <w:rPr>
          <w:w w:val="105"/>
        </w:rPr>
        <w:t>learning</w:t>
      </w:r>
      <w:r>
        <w:rPr>
          <w:spacing w:val="17"/>
          <w:w w:val="105"/>
        </w:rPr>
        <w:t xml:space="preserve"> </w:t>
      </w:r>
      <w:r>
        <w:rPr>
          <w:w w:val="105"/>
        </w:rPr>
        <w:t>barriers</w:t>
      </w:r>
      <w:r>
        <w:rPr>
          <w:spacing w:val="17"/>
          <w:w w:val="105"/>
        </w:rPr>
        <w:t xml:space="preserve"> </w:t>
      </w:r>
      <w:r>
        <w:rPr>
          <w:w w:val="105"/>
        </w:rPr>
        <w:t>include</w:t>
      </w:r>
      <w:r>
        <w:rPr>
          <w:spacing w:val="17"/>
          <w:w w:val="105"/>
        </w:rPr>
        <w:t xml:space="preserve"> </w:t>
      </w:r>
      <w:r>
        <w:rPr>
          <w:w w:val="105"/>
        </w:rPr>
        <w:t>low</w:t>
      </w:r>
      <w:r>
        <w:rPr>
          <w:spacing w:val="17"/>
          <w:w w:val="105"/>
        </w:rPr>
        <w:t xml:space="preserve"> </w:t>
      </w:r>
      <w:r>
        <w:rPr>
          <w:w w:val="105"/>
        </w:rPr>
        <w:t>study</w:t>
      </w:r>
      <w:r>
        <w:rPr>
          <w:spacing w:val="17"/>
          <w:w w:val="105"/>
        </w:rPr>
        <w:t xml:space="preserve"> </w:t>
      </w:r>
      <w:r>
        <w:rPr>
          <w:w w:val="105"/>
        </w:rPr>
        <w:t>skills</w:t>
      </w:r>
      <w:r>
        <w:rPr>
          <w:spacing w:val="17"/>
          <w:w w:val="105"/>
        </w:rPr>
        <w:t xml:space="preserve"> </w:t>
      </w:r>
      <w:r>
        <w:rPr>
          <w:w w:val="105"/>
        </w:rPr>
        <w:t>and</w:t>
      </w:r>
      <w:r>
        <w:rPr>
          <w:spacing w:val="17"/>
          <w:w w:val="105"/>
        </w:rPr>
        <w:t xml:space="preserve"> </w:t>
      </w:r>
      <w:r>
        <w:rPr>
          <w:w w:val="105"/>
        </w:rPr>
        <w:t>low literacy or numeracy levels. They might also include English as a second language or the impact of a disability. Other barriers include</w:t>
      </w:r>
      <w:r>
        <w:rPr>
          <w:spacing w:val="80"/>
          <w:w w:val="105"/>
        </w:rPr>
        <w:t xml:space="preserve"> </w:t>
      </w:r>
      <w:r>
        <w:rPr>
          <w:w w:val="105"/>
        </w:rPr>
        <w:t>time constraints, financial difficulties, family issues or caring responsibilities, and competing employment demands. There are many</w:t>
      </w:r>
      <w:r>
        <w:rPr>
          <w:spacing w:val="40"/>
          <w:w w:val="105"/>
        </w:rPr>
        <w:t xml:space="preserve"> </w:t>
      </w:r>
      <w:r>
        <w:rPr>
          <w:w w:val="105"/>
        </w:rPr>
        <w:t>others that have not been covered here, ensure you list what is applicable to your RTO. Include barriers identified at any point, during</w:t>
      </w:r>
      <w:r>
        <w:rPr>
          <w:spacing w:val="80"/>
          <w:w w:val="105"/>
        </w:rPr>
        <w:t xml:space="preserve"> </w:t>
      </w:r>
      <w:r>
        <w:rPr>
          <w:w w:val="105"/>
        </w:rPr>
        <w:t>the UAN or during training.</w:t>
      </w:r>
    </w:p>
    <w:p w14:paraId="04BEC202" w14:textId="77777777" w:rsidR="00F2535B" w:rsidRDefault="00F2535B">
      <w:pPr>
        <w:pStyle w:val="BodyText"/>
        <w:spacing w:before="49"/>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29FBEC7F" w14:textId="77777777">
        <w:trPr>
          <w:trHeight w:val="458"/>
        </w:trPr>
        <w:tc>
          <w:tcPr>
            <w:tcW w:w="10525" w:type="dxa"/>
            <w:shd w:val="clear" w:color="auto" w:fill="00B4DA"/>
          </w:tcPr>
          <w:p w14:paraId="25257B67"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2.2</w:t>
            </w:r>
          </w:p>
        </w:tc>
      </w:tr>
      <w:tr w:rsidR="00F2535B" w14:paraId="350241DC" w14:textId="77777777">
        <w:trPr>
          <w:trHeight w:val="453"/>
        </w:trPr>
        <w:tc>
          <w:tcPr>
            <w:tcW w:w="10525" w:type="dxa"/>
            <w:tcBorders>
              <w:left w:val="single" w:sz="4" w:space="0" w:color="00B4DA"/>
              <w:right w:val="single" w:sz="4" w:space="0" w:color="00B4DA"/>
            </w:tcBorders>
            <w:shd w:val="clear" w:color="auto" w:fill="FFFFFF"/>
          </w:tcPr>
          <w:p w14:paraId="40AC81F4"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15B40E72" w14:textId="77777777">
        <w:trPr>
          <w:trHeight w:val="907"/>
        </w:trPr>
        <w:tc>
          <w:tcPr>
            <w:tcW w:w="10525" w:type="dxa"/>
            <w:tcBorders>
              <w:left w:val="single" w:sz="4" w:space="0" w:color="00B4DA"/>
              <w:right w:val="single" w:sz="4" w:space="0" w:color="00B4DA"/>
            </w:tcBorders>
            <w:shd w:val="clear" w:color="auto" w:fill="E7F5F9"/>
          </w:tcPr>
          <w:p w14:paraId="32A5750E" w14:textId="70BE8B5B"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108875A7" w14:textId="77777777" w:rsidR="00F2535B" w:rsidRDefault="00F2535B">
            <w:pPr>
              <w:pStyle w:val="TableParagraph"/>
              <w:spacing w:before="69"/>
              <w:rPr>
                <w:rFonts w:ascii="Calibri"/>
                <w:i/>
                <w:sz w:val="18"/>
              </w:rPr>
            </w:pPr>
          </w:p>
          <w:p w14:paraId="5E1639CB" w14:textId="4D952AA3"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700289406"/>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073246670"/>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974856871"/>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p>
        </w:tc>
      </w:tr>
      <w:tr w:rsidR="00F2535B" w14:paraId="4AF2A7AC" w14:textId="77777777">
        <w:trPr>
          <w:trHeight w:val="458"/>
        </w:trPr>
        <w:tc>
          <w:tcPr>
            <w:tcW w:w="10525" w:type="dxa"/>
            <w:shd w:val="clear" w:color="auto" w:fill="5DC6E2"/>
          </w:tcPr>
          <w:p w14:paraId="379ADBE5"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4C552DF1" w14:textId="77777777" w:rsidTr="00681B6E">
        <w:trPr>
          <w:trHeight w:val="897"/>
        </w:trPr>
        <w:tc>
          <w:tcPr>
            <w:tcW w:w="10525" w:type="dxa"/>
            <w:tcBorders>
              <w:left w:val="single" w:sz="4" w:space="0" w:color="00B4DA"/>
              <w:bottom w:val="single" w:sz="4" w:space="0" w:color="00B4DA"/>
              <w:right w:val="single" w:sz="4" w:space="0" w:color="00B4DA"/>
            </w:tcBorders>
            <w:shd w:val="clear" w:color="auto" w:fill="FFFFFF"/>
            <w:vAlign w:val="center"/>
          </w:tcPr>
          <w:p w14:paraId="5A175643" w14:textId="03E63985" w:rsidR="00F2535B" w:rsidRDefault="00EC7117" w:rsidP="00681B6E">
            <w:pPr>
              <w:pStyle w:val="TableParagraph"/>
              <w:rPr>
                <w:rFonts w:ascii="Times New Roman"/>
                <w:sz w:val="18"/>
              </w:rPr>
            </w:pPr>
            <w:r w:rsidRPr="00EC7117">
              <w:rPr>
                <w:rFonts w:ascii="Calibri"/>
                <w:iCs/>
                <w:w w:val="105"/>
                <w:sz w:val="18"/>
              </w:rPr>
              <w:t>Skills SA commentary will be added here.</w:t>
            </w:r>
          </w:p>
        </w:tc>
      </w:tr>
    </w:tbl>
    <w:p w14:paraId="7AD05C13" w14:textId="77777777" w:rsidR="00F2535B" w:rsidRDefault="00F2535B">
      <w:pPr>
        <w:pStyle w:val="BodyText"/>
        <w:spacing w:before="109"/>
      </w:pPr>
    </w:p>
    <w:p w14:paraId="266949D4" w14:textId="77777777" w:rsidR="00F2535B" w:rsidRPr="00097ACC" w:rsidRDefault="00B62A13">
      <w:pPr>
        <w:pStyle w:val="Heading3"/>
        <w:numPr>
          <w:ilvl w:val="1"/>
          <w:numId w:val="8"/>
        </w:numPr>
        <w:tabs>
          <w:tab w:val="left" w:pos="684"/>
          <w:tab w:val="left" w:pos="687"/>
        </w:tabs>
        <w:spacing w:line="216" w:lineRule="auto"/>
        <w:ind w:left="687" w:right="314" w:hanging="567"/>
        <w:rPr>
          <w:color w:val="293B46"/>
          <w:w w:val="90"/>
        </w:rPr>
      </w:pPr>
      <w:r>
        <w:rPr>
          <w:color w:val="293B46"/>
          <w:w w:val="90"/>
        </w:rPr>
        <w:t xml:space="preserve">Have you observed learning and thinking differences in some of your student groups that </w:t>
      </w:r>
      <w:r w:rsidRPr="00097ACC">
        <w:rPr>
          <w:color w:val="293B46"/>
          <w:w w:val="90"/>
        </w:rPr>
        <w:t>impact their learning?</w:t>
      </w:r>
    </w:p>
    <w:p w14:paraId="3042067C" w14:textId="77777777" w:rsidR="00F2535B" w:rsidRDefault="00B62A13">
      <w:pPr>
        <w:pStyle w:val="BodyText"/>
        <w:spacing w:before="178" w:line="261" w:lineRule="auto"/>
        <w:ind w:left="120" w:right="144"/>
      </w:pPr>
      <w:r w:rsidRPr="00AD2F7C">
        <w:rPr>
          <w:b/>
          <w:bCs/>
          <w:w w:val="105"/>
        </w:rPr>
        <w:t>Guidance:</w:t>
      </w:r>
      <w:r>
        <w:rPr>
          <w:spacing w:val="19"/>
          <w:w w:val="105"/>
        </w:rPr>
        <w:t xml:space="preserve"> </w:t>
      </w:r>
      <w:r>
        <w:rPr>
          <w:w w:val="105"/>
        </w:rPr>
        <w:t>The</w:t>
      </w:r>
      <w:r>
        <w:rPr>
          <w:spacing w:val="19"/>
          <w:w w:val="105"/>
        </w:rPr>
        <w:t xml:space="preserve"> </w:t>
      </w:r>
      <w:r>
        <w:rPr>
          <w:w w:val="105"/>
        </w:rPr>
        <w:t>most</w:t>
      </w:r>
      <w:r>
        <w:rPr>
          <w:spacing w:val="19"/>
          <w:w w:val="105"/>
        </w:rPr>
        <w:t xml:space="preserve"> </w:t>
      </w:r>
      <w:r>
        <w:rPr>
          <w:w w:val="105"/>
        </w:rPr>
        <w:t>common</w:t>
      </w:r>
      <w:r>
        <w:rPr>
          <w:spacing w:val="19"/>
          <w:w w:val="105"/>
        </w:rPr>
        <w:t xml:space="preserve"> </w:t>
      </w:r>
      <w:r>
        <w:rPr>
          <w:w w:val="105"/>
        </w:rPr>
        <w:t>and</w:t>
      </w:r>
      <w:r>
        <w:rPr>
          <w:spacing w:val="19"/>
          <w:w w:val="105"/>
        </w:rPr>
        <w:t xml:space="preserve"> </w:t>
      </w:r>
      <w:r>
        <w:rPr>
          <w:w w:val="105"/>
        </w:rPr>
        <w:t>well-known</w:t>
      </w:r>
      <w:r>
        <w:rPr>
          <w:spacing w:val="19"/>
          <w:w w:val="105"/>
        </w:rPr>
        <w:t xml:space="preserve"> </w:t>
      </w:r>
      <w:r>
        <w:rPr>
          <w:w w:val="105"/>
        </w:rPr>
        <w:t>learning</w:t>
      </w:r>
      <w:r>
        <w:rPr>
          <w:spacing w:val="19"/>
          <w:w w:val="105"/>
        </w:rPr>
        <w:t xml:space="preserve"> </w:t>
      </w:r>
      <w:r>
        <w:rPr>
          <w:w w:val="105"/>
        </w:rPr>
        <w:t>and</w:t>
      </w:r>
      <w:r>
        <w:rPr>
          <w:spacing w:val="19"/>
          <w:w w:val="105"/>
        </w:rPr>
        <w:t xml:space="preserve"> </w:t>
      </w:r>
      <w:r>
        <w:rPr>
          <w:w w:val="105"/>
        </w:rPr>
        <w:t>thinking</w:t>
      </w:r>
      <w:r>
        <w:rPr>
          <w:spacing w:val="19"/>
          <w:w w:val="105"/>
        </w:rPr>
        <w:t xml:space="preserve"> </w:t>
      </w:r>
      <w:r>
        <w:rPr>
          <w:w w:val="105"/>
        </w:rPr>
        <w:t>differences</w:t>
      </w:r>
      <w:r>
        <w:rPr>
          <w:spacing w:val="19"/>
          <w:w w:val="105"/>
        </w:rPr>
        <w:t xml:space="preserve"> </w:t>
      </w:r>
      <w:r>
        <w:rPr>
          <w:w w:val="105"/>
        </w:rPr>
        <w:t>are</w:t>
      </w:r>
      <w:r>
        <w:rPr>
          <w:spacing w:val="19"/>
          <w:w w:val="105"/>
        </w:rPr>
        <w:t xml:space="preserve"> </w:t>
      </w:r>
      <w:r>
        <w:rPr>
          <w:w w:val="105"/>
        </w:rPr>
        <w:t>dyslexia,</w:t>
      </w:r>
      <w:r>
        <w:rPr>
          <w:spacing w:val="19"/>
          <w:w w:val="105"/>
        </w:rPr>
        <w:t xml:space="preserve"> </w:t>
      </w:r>
      <w:r>
        <w:rPr>
          <w:w w:val="105"/>
        </w:rPr>
        <w:t>autism</w:t>
      </w:r>
      <w:r>
        <w:rPr>
          <w:spacing w:val="19"/>
          <w:w w:val="105"/>
        </w:rPr>
        <w:t xml:space="preserve"> </w:t>
      </w:r>
      <w:r>
        <w:rPr>
          <w:w w:val="105"/>
        </w:rPr>
        <w:t>spectrum</w:t>
      </w:r>
      <w:r>
        <w:rPr>
          <w:spacing w:val="19"/>
          <w:w w:val="105"/>
        </w:rPr>
        <w:t xml:space="preserve"> </w:t>
      </w:r>
      <w:r>
        <w:rPr>
          <w:w w:val="105"/>
        </w:rPr>
        <w:t>disorder</w:t>
      </w:r>
      <w:r>
        <w:rPr>
          <w:spacing w:val="19"/>
          <w:w w:val="105"/>
        </w:rPr>
        <w:t xml:space="preserve"> </w:t>
      </w:r>
      <w:r>
        <w:rPr>
          <w:w w:val="105"/>
        </w:rPr>
        <w:t>and</w:t>
      </w:r>
      <w:r>
        <w:rPr>
          <w:spacing w:val="19"/>
          <w:w w:val="105"/>
        </w:rPr>
        <w:t xml:space="preserve"> </w:t>
      </w:r>
      <w:r>
        <w:rPr>
          <w:w w:val="105"/>
        </w:rPr>
        <w:t>attention deficit hyperactivity disorder (ADHD). There are a range of others. These differences are also known as neurodiversity. Learning and thinking</w:t>
      </w:r>
      <w:r>
        <w:rPr>
          <w:spacing w:val="17"/>
          <w:w w:val="105"/>
        </w:rPr>
        <w:t xml:space="preserve"> </w:t>
      </w:r>
      <w:r>
        <w:rPr>
          <w:w w:val="105"/>
        </w:rPr>
        <w:t>differences</w:t>
      </w:r>
      <w:r>
        <w:rPr>
          <w:spacing w:val="17"/>
          <w:w w:val="105"/>
        </w:rPr>
        <w:t xml:space="preserve"> </w:t>
      </w:r>
      <w:r>
        <w:rPr>
          <w:w w:val="105"/>
        </w:rPr>
        <w:t>are</w:t>
      </w:r>
      <w:r>
        <w:rPr>
          <w:spacing w:val="17"/>
          <w:w w:val="105"/>
        </w:rPr>
        <w:t xml:space="preserve"> </w:t>
      </w:r>
      <w:r>
        <w:rPr>
          <w:w w:val="105"/>
        </w:rPr>
        <w:t>lifelong</w:t>
      </w:r>
      <w:r>
        <w:rPr>
          <w:spacing w:val="17"/>
          <w:w w:val="105"/>
        </w:rPr>
        <w:t xml:space="preserve"> </w:t>
      </w:r>
      <w:r>
        <w:rPr>
          <w:w w:val="105"/>
        </w:rPr>
        <w:t>challenges.</w:t>
      </w:r>
      <w:r>
        <w:rPr>
          <w:spacing w:val="17"/>
          <w:w w:val="105"/>
        </w:rPr>
        <w:t xml:space="preserve"> </w:t>
      </w:r>
      <w:r>
        <w:rPr>
          <w:w w:val="105"/>
        </w:rPr>
        <w:t>They</w:t>
      </w:r>
      <w:r>
        <w:rPr>
          <w:spacing w:val="17"/>
          <w:w w:val="105"/>
        </w:rPr>
        <w:t xml:space="preserve"> </w:t>
      </w:r>
      <w:r>
        <w:rPr>
          <w:w w:val="105"/>
        </w:rPr>
        <w:t>can</w:t>
      </w:r>
      <w:r>
        <w:rPr>
          <w:spacing w:val="17"/>
          <w:w w:val="105"/>
        </w:rPr>
        <w:t xml:space="preserve"> </w:t>
      </w:r>
      <w:r>
        <w:rPr>
          <w:w w:val="105"/>
        </w:rPr>
        <w:t>affect</w:t>
      </w:r>
      <w:r>
        <w:rPr>
          <w:spacing w:val="17"/>
          <w:w w:val="105"/>
        </w:rPr>
        <w:t xml:space="preserve"> </w:t>
      </w:r>
      <w:r>
        <w:rPr>
          <w:w w:val="105"/>
        </w:rPr>
        <w:t>how</w:t>
      </w:r>
      <w:r>
        <w:rPr>
          <w:spacing w:val="17"/>
          <w:w w:val="105"/>
        </w:rPr>
        <w:t xml:space="preserve"> </w:t>
      </w:r>
      <w:r>
        <w:rPr>
          <w:w w:val="105"/>
        </w:rPr>
        <w:t>people</w:t>
      </w:r>
      <w:r>
        <w:rPr>
          <w:spacing w:val="17"/>
          <w:w w:val="105"/>
        </w:rPr>
        <w:t xml:space="preserve"> </w:t>
      </w:r>
      <w:r>
        <w:rPr>
          <w:w w:val="105"/>
        </w:rPr>
        <w:t>learn,</w:t>
      </w:r>
      <w:r>
        <w:rPr>
          <w:spacing w:val="17"/>
          <w:w w:val="105"/>
        </w:rPr>
        <w:t xml:space="preserve"> </w:t>
      </w:r>
      <w:r>
        <w:rPr>
          <w:w w:val="105"/>
        </w:rPr>
        <w:t>work,</w:t>
      </w:r>
      <w:r>
        <w:rPr>
          <w:spacing w:val="17"/>
          <w:w w:val="105"/>
        </w:rPr>
        <w:t xml:space="preserve"> </w:t>
      </w:r>
      <w:r>
        <w:rPr>
          <w:w w:val="105"/>
        </w:rPr>
        <w:t>and</w:t>
      </w:r>
      <w:r>
        <w:rPr>
          <w:spacing w:val="17"/>
          <w:w w:val="105"/>
        </w:rPr>
        <w:t xml:space="preserve"> </w:t>
      </w:r>
      <w:r>
        <w:rPr>
          <w:w w:val="105"/>
        </w:rPr>
        <w:t>handle</w:t>
      </w:r>
      <w:r>
        <w:rPr>
          <w:spacing w:val="17"/>
          <w:w w:val="105"/>
        </w:rPr>
        <w:t xml:space="preserve"> </w:t>
      </w:r>
      <w:r>
        <w:rPr>
          <w:w w:val="105"/>
        </w:rPr>
        <w:t>daily</w:t>
      </w:r>
      <w:r>
        <w:rPr>
          <w:spacing w:val="17"/>
          <w:w w:val="105"/>
        </w:rPr>
        <w:t xml:space="preserve"> </w:t>
      </w:r>
      <w:r>
        <w:rPr>
          <w:w w:val="105"/>
        </w:rPr>
        <w:t>tasks.</w:t>
      </w:r>
      <w:r>
        <w:rPr>
          <w:spacing w:val="17"/>
          <w:w w:val="105"/>
        </w:rPr>
        <w:t xml:space="preserve"> </w:t>
      </w:r>
      <w:r>
        <w:rPr>
          <w:w w:val="105"/>
        </w:rPr>
        <w:t>They</w:t>
      </w:r>
      <w:r>
        <w:rPr>
          <w:spacing w:val="17"/>
          <w:w w:val="105"/>
        </w:rPr>
        <w:t xml:space="preserve"> </w:t>
      </w:r>
      <w:r>
        <w:rPr>
          <w:w w:val="105"/>
        </w:rPr>
        <w:t>are</w:t>
      </w:r>
      <w:r>
        <w:rPr>
          <w:spacing w:val="17"/>
          <w:w w:val="105"/>
        </w:rPr>
        <w:t xml:space="preserve"> </w:t>
      </w:r>
      <w:r>
        <w:rPr>
          <w:w w:val="105"/>
        </w:rPr>
        <w:t>caused</w:t>
      </w:r>
      <w:r>
        <w:rPr>
          <w:spacing w:val="17"/>
          <w:w w:val="105"/>
        </w:rPr>
        <w:t xml:space="preserve"> </w:t>
      </w:r>
      <w:r>
        <w:rPr>
          <w:w w:val="105"/>
        </w:rPr>
        <w:t>by</w:t>
      </w:r>
      <w:r>
        <w:rPr>
          <w:spacing w:val="17"/>
          <w:w w:val="105"/>
        </w:rPr>
        <w:t xml:space="preserve"> </w:t>
      </w:r>
      <w:r>
        <w:rPr>
          <w:w w:val="105"/>
        </w:rPr>
        <w:t>the way</w:t>
      </w:r>
      <w:r>
        <w:rPr>
          <w:spacing w:val="13"/>
          <w:w w:val="105"/>
        </w:rPr>
        <w:t xml:space="preserve"> </w:t>
      </w:r>
      <w:r>
        <w:rPr>
          <w:w w:val="105"/>
        </w:rPr>
        <w:t>the</w:t>
      </w:r>
      <w:r>
        <w:rPr>
          <w:spacing w:val="13"/>
          <w:w w:val="105"/>
        </w:rPr>
        <w:t xml:space="preserve"> </w:t>
      </w:r>
      <w:r>
        <w:rPr>
          <w:w w:val="105"/>
        </w:rPr>
        <w:t>brain</w:t>
      </w:r>
      <w:r>
        <w:rPr>
          <w:spacing w:val="13"/>
          <w:w w:val="105"/>
        </w:rPr>
        <w:t xml:space="preserve"> </w:t>
      </w:r>
      <w:r>
        <w:rPr>
          <w:w w:val="105"/>
        </w:rPr>
        <w:t>processes</w:t>
      </w:r>
      <w:r>
        <w:rPr>
          <w:spacing w:val="13"/>
          <w:w w:val="105"/>
        </w:rPr>
        <w:t xml:space="preserve"> </w:t>
      </w:r>
      <w:r>
        <w:rPr>
          <w:w w:val="105"/>
        </w:rPr>
        <w:t>information.</w:t>
      </w:r>
      <w:r>
        <w:rPr>
          <w:spacing w:val="13"/>
          <w:w w:val="105"/>
        </w:rPr>
        <w:t xml:space="preserve"> </w:t>
      </w:r>
      <w:r>
        <w:rPr>
          <w:w w:val="105"/>
        </w:rPr>
        <w:t>However,</w:t>
      </w:r>
      <w:r>
        <w:rPr>
          <w:spacing w:val="13"/>
          <w:w w:val="105"/>
        </w:rPr>
        <w:t xml:space="preserve"> </w:t>
      </w:r>
      <w:r>
        <w:rPr>
          <w:w w:val="105"/>
        </w:rPr>
        <w:t>they</w:t>
      </w:r>
      <w:r>
        <w:rPr>
          <w:spacing w:val="13"/>
          <w:w w:val="105"/>
        </w:rPr>
        <w:t xml:space="preserve"> </w:t>
      </w:r>
      <w:r>
        <w:rPr>
          <w:w w:val="105"/>
        </w:rPr>
        <w:t>do</w:t>
      </w:r>
      <w:r>
        <w:rPr>
          <w:spacing w:val="13"/>
          <w:w w:val="105"/>
        </w:rPr>
        <w:t xml:space="preserve"> </w:t>
      </w:r>
      <w:r>
        <w:rPr>
          <w:w w:val="105"/>
        </w:rPr>
        <w:t>not</w:t>
      </w:r>
      <w:r>
        <w:rPr>
          <w:spacing w:val="13"/>
          <w:w w:val="105"/>
        </w:rPr>
        <w:t xml:space="preserve"> </w:t>
      </w:r>
      <w:r>
        <w:rPr>
          <w:w w:val="105"/>
        </w:rPr>
        <w:t>affect</w:t>
      </w:r>
      <w:r>
        <w:rPr>
          <w:spacing w:val="13"/>
          <w:w w:val="105"/>
        </w:rPr>
        <w:t xml:space="preserve"> </w:t>
      </w:r>
      <w:r>
        <w:rPr>
          <w:w w:val="105"/>
        </w:rPr>
        <w:t>intelligence.</w:t>
      </w:r>
      <w:r>
        <w:rPr>
          <w:spacing w:val="13"/>
          <w:w w:val="105"/>
        </w:rPr>
        <w:t xml:space="preserve"> </w:t>
      </w:r>
      <w:r>
        <w:rPr>
          <w:w w:val="105"/>
        </w:rPr>
        <w:t>People</w:t>
      </w:r>
      <w:r>
        <w:rPr>
          <w:spacing w:val="13"/>
          <w:w w:val="105"/>
        </w:rPr>
        <w:t xml:space="preserve"> </w:t>
      </w:r>
      <w:r>
        <w:rPr>
          <w:w w:val="105"/>
        </w:rPr>
        <w:t>with</w:t>
      </w:r>
      <w:r>
        <w:rPr>
          <w:spacing w:val="13"/>
          <w:w w:val="105"/>
        </w:rPr>
        <w:t xml:space="preserve"> </w:t>
      </w:r>
      <w:r>
        <w:rPr>
          <w:w w:val="105"/>
        </w:rPr>
        <w:t>these</w:t>
      </w:r>
      <w:r>
        <w:rPr>
          <w:spacing w:val="13"/>
          <w:w w:val="105"/>
        </w:rPr>
        <w:t xml:space="preserve"> </w:t>
      </w:r>
      <w:r>
        <w:rPr>
          <w:w w:val="105"/>
        </w:rPr>
        <w:t>differences</w:t>
      </w:r>
      <w:r>
        <w:rPr>
          <w:spacing w:val="13"/>
          <w:w w:val="105"/>
        </w:rPr>
        <w:t xml:space="preserve"> </w:t>
      </w:r>
      <w:r>
        <w:rPr>
          <w:w w:val="105"/>
        </w:rPr>
        <w:t>can</w:t>
      </w:r>
      <w:r>
        <w:rPr>
          <w:spacing w:val="13"/>
          <w:w w:val="105"/>
        </w:rPr>
        <w:t xml:space="preserve"> </w:t>
      </w:r>
      <w:r>
        <w:rPr>
          <w:w w:val="105"/>
        </w:rPr>
        <w:t>be</w:t>
      </w:r>
      <w:r>
        <w:rPr>
          <w:spacing w:val="13"/>
          <w:w w:val="105"/>
        </w:rPr>
        <w:t xml:space="preserve"> </w:t>
      </w:r>
      <w:r>
        <w:rPr>
          <w:w w:val="105"/>
        </w:rPr>
        <w:t>equally</w:t>
      </w:r>
      <w:r>
        <w:rPr>
          <w:spacing w:val="13"/>
          <w:w w:val="105"/>
        </w:rPr>
        <w:t xml:space="preserve"> </w:t>
      </w:r>
      <w:r>
        <w:rPr>
          <w:w w:val="105"/>
        </w:rPr>
        <w:t>successful in training and work. It’s important to note that students who show signs of these differences may not have a formal diagnosis.</w:t>
      </w:r>
    </w:p>
    <w:p w14:paraId="6FFF8CEC" w14:textId="77777777" w:rsidR="00F2535B" w:rsidRDefault="00B62A13" w:rsidP="002E5FA2">
      <w:pPr>
        <w:pStyle w:val="BodyText"/>
        <w:spacing w:before="116" w:line="261" w:lineRule="auto"/>
        <w:ind w:left="120" w:right="203"/>
      </w:pPr>
      <w:r>
        <w:rPr>
          <w:w w:val="105"/>
        </w:rPr>
        <w:t>RTOs are not expected to be experts at identifying these differences. Because these differences affect the way that students learn, VET educators</w:t>
      </w:r>
      <w:r>
        <w:rPr>
          <w:spacing w:val="10"/>
          <w:w w:val="105"/>
        </w:rPr>
        <w:t xml:space="preserve"> </w:t>
      </w:r>
      <w:r>
        <w:rPr>
          <w:w w:val="105"/>
        </w:rPr>
        <w:t>need</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aware</w:t>
      </w:r>
      <w:r>
        <w:rPr>
          <w:spacing w:val="10"/>
          <w:w w:val="105"/>
        </w:rPr>
        <w:t xml:space="preserve"> </w:t>
      </w:r>
      <w:r>
        <w:rPr>
          <w:w w:val="105"/>
        </w:rPr>
        <w:t>of</w:t>
      </w:r>
      <w:r>
        <w:rPr>
          <w:spacing w:val="10"/>
          <w:w w:val="105"/>
        </w:rPr>
        <w:t xml:space="preserve"> </w:t>
      </w:r>
      <w:r>
        <w:rPr>
          <w:w w:val="105"/>
        </w:rPr>
        <w:t>them.</w:t>
      </w:r>
      <w:r>
        <w:rPr>
          <w:spacing w:val="10"/>
          <w:w w:val="105"/>
        </w:rPr>
        <w:t xml:space="preserve"> </w:t>
      </w:r>
      <w:r>
        <w:rPr>
          <w:w w:val="105"/>
        </w:rPr>
        <w:t>Knowing</w:t>
      </w:r>
      <w:r>
        <w:rPr>
          <w:spacing w:val="10"/>
          <w:w w:val="105"/>
        </w:rPr>
        <w:t xml:space="preserve"> </w:t>
      </w:r>
      <w:r>
        <w:rPr>
          <w:w w:val="105"/>
        </w:rPr>
        <w:t>what</w:t>
      </w:r>
      <w:r>
        <w:rPr>
          <w:spacing w:val="10"/>
          <w:w w:val="105"/>
        </w:rPr>
        <w:t xml:space="preserve"> </w:t>
      </w:r>
      <w:r>
        <w:rPr>
          <w:w w:val="105"/>
        </w:rPr>
        <w:t>these</w:t>
      </w:r>
      <w:r>
        <w:rPr>
          <w:spacing w:val="10"/>
          <w:w w:val="105"/>
        </w:rPr>
        <w:t xml:space="preserve"> </w:t>
      </w:r>
      <w:r>
        <w:rPr>
          <w:w w:val="105"/>
        </w:rPr>
        <w:t>thinking</w:t>
      </w:r>
      <w:r>
        <w:rPr>
          <w:spacing w:val="10"/>
          <w:w w:val="105"/>
        </w:rPr>
        <w:t xml:space="preserve"> </w:t>
      </w:r>
      <w:r>
        <w:rPr>
          <w:w w:val="105"/>
        </w:rPr>
        <w:t>and</w:t>
      </w:r>
      <w:r>
        <w:rPr>
          <w:spacing w:val="10"/>
          <w:w w:val="105"/>
        </w:rPr>
        <w:t xml:space="preserve"> </w:t>
      </w:r>
      <w:r>
        <w:rPr>
          <w:w w:val="105"/>
        </w:rPr>
        <w:t>learning</w:t>
      </w:r>
      <w:r>
        <w:rPr>
          <w:spacing w:val="10"/>
          <w:w w:val="105"/>
        </w:rPr>
        <w:t xml:space="preserve"> </w:t>
      </w:r>
      <w:r>
        <w:rPr>
          <w:w w:val="105"/>
        </w:rPr>
        <w:t>differences</w:t>
      </w:r>
      <w:r>
        <w:rPr>
          <w:spacing w:val="10"/>
          <w:w w:val="105"/>
        </w:rPr>
        <w:t xml:space="preserve"> </w:t>
      </w:r>
      <w:r>
        <w:rPr>
          <w:w w:val="105"/>
        </w:rPr>
        <w:t>look</w:t>
      </w:r>
      <w:r>
        <w:rPr>
          <w:spacing w:val="10"/>
          <w:w w:val="105"/>
        </w:rPr>
        <w:t xml:space="preserve"> </w:t>
      </w:r>
      <w:r>
        <w:rPr>
          <w:w w:val="105"/>
        </w:rPr>
        <w:t>like</w:t>
      </w:r>
      <w:r>
        <w:rPr>
          <w:spacing w:val="10"/>
          <w:w w:val="105"/>
        </w:rPr>
        <w:t xml:space="preserve"> </w:t>
      </w:r>
      <w:r>
        <w:rPr>
          <w:w w:val="105"/>
        </w:rPr>
        <w:t>can</w:t>
      </w:r>
      <w:r>
        <w:rPr>
          <w:spacing w:val="10"/>
          <w:w w:val="105"/>
        </w:rPr>
        <w:t xml:space="preserve"> </w:t>
      </w:r>
      <w:r>
        <w:rPr>
          <w:w w:val="105"/>
        </w:rPr>
        <w:t>also</w:t>
      </w:r>
      <w:r>
        <w:rPr>
          <w:spacing w:val="10"/>
          <w:w w:val="105"/>
        </w:rPr>
        <w:t xml:space="preserve"> </w:t>
      </w:r>
      <w:r>
        <w:rPr>
          <w:w w:val="105"/>
        </w:rPr>
        <w:t>help</w:t>
      </w:r>
      <w:r>
        <w:rPr>
          <w:spacing w:val="10"/>
          <w:w w:val="105"/>
        </w:rPr>
        <w:t xml:space="preserve"> </w:t>
      </w:r>
      <w:r>
        <w:rPr>
          <w:w w:val="105"/>
        </w:rPr>
        <w:t>you</w:t>
      </w:r>
      <w:r>
        <w:rPr>
          <w:spacing w:val="10"/>
          <w:w w:val="105"/>
        </w:rPr>
        <w:t xml:space="preserve"> </w:t>
      </w:r>
      <w:r>
        <w:rPr>
          <w:w w:val="105"/>
        </w:rPr>
        <w:t>to</w:t>
      </w:r>
      <w:r>
        <w:rPr>
          <w:spacing w:val="10"/>
          <w:w w:val="105"/>
        </w:rPr>
        <w:t xml:space="preserve"> </w:t>
      </w:r>
      <w:r>
        <w:rPr>
          <w:w w:val="105"/>
        </w:rPr>
        <w:t>notice</w:t>
      </w:r>
      <w:r>
        <w:rPr>
          <w:spacing w:val="10"/>
          <w:w w:val="105"/>
        </w:rPr>
        <w:t xml:space="preserve"> </w:t>
      </w:r>
      <w:r>
        <w:rPr>
          <w:w w:val="105"/>
        </w:rPr>
        <w:t>when a</w:t>
      </w:r>
      <w:r>
        <w:rPr>
          <w:spacing w:val="13"/>
          <w:w w:val="105"/>
        </w:rPr>
        <w:t xml:space="preserve"> </w:t>
      </w:r>
      <w:r>
        <w:rPr>
          <w:w w:val="105"/>
        </w:rPr>
        <w:t>referral</w:t>
      </w:r>
      <w:r>
        <w:rPr>
          <w:spacing w:val="13"/>
          <w:w w:val="105"/>
        </w:rPr>
        <w:t xml:space="preserve"> </w:t>
      </w:r>
      <w:r>
        <w:rPr>
          <w:w w:val="105"/>
        </w:rPr>
        <w:t>for</w:t>
      </w:r>
      <w:r>
        <w:rPr>
          <w:spacing w:val="13"/>
          <w:w w:val="105"/>
        </w:rPr>
        <w:t xml:space="preserve"> </w:t>
      </w:r>
      <w:r>
        <w:rPr>
          <w:w w:val="105"/>
        </w:rPr>
        <w:t>support</w:t>
      </w:r>
      <w:r>
        <w:rPr>
          <w:spacing w:val="13"/>
          <w:w w:val="105"/>
        </w:rPr>
        <w:t xml:space="preserve"> </w:t>
      </w:r>
      <w:r>
        <w:rPr>
          <w:w w:val="105"/>
        </w:rPr>
        <w:t>might</w:t>
      </w:r>
      <w:r>
        <w:rPr>
          <w:spacing w:val="13"/>
          <w:w w:val="105"/>
        </w:rPr>
        <w:t xml:space="preserve"> </w:t>
      </w:r>
      <w:r>
        <w:rPr>
          <w:w w:val="105"/>
        </w:rPr>
        <w:t>be</w:t>
      </w:r>
      <w:r>
        <w:rPr>
          <w:spacing w:val="13"/>
          <w:w w:val="105"/>
        </w:rPr>
        <w:t xml:space="preserve"> </w:t>
      </w:r>
      <w:r>
        <w:rPr>
          <w:w w:val="105"/>
        </w:rPr>
        <w:t>needed.</w:t>
      </w:r>
      <w:r>
        <w:rPr>
          <w:spacing w:val="13"/>
          <w:w w:val="105"/>
        </w:rPr>
        <w:t xml:space="preserve"> </w:t>
      </w:r>
      <w:r>
        <w:rPr>
          <w:w w:val="105"/>
        </w:rPr>
        <w:t>The</w:t>
      </w:r>
      <w:r>
        <w:rPr>
          <w:spacing w:val="13"/>
          <w:w w:val="105"/>
        </w:rPr>
        <w:t xml:space="preserve"> </w:t>
      </w:r>
      <w:r>
        <w:rPr>
          <w:w w:val="105"/>
        </w:rPr>
        <w:t>resources</w:t>
      </w:r>
      <w:r>
        <w:rPr>
          <w:spacing w:val="13"/>
          <w:w w:val="105"/>
        </w:rPr>
        <w:t xml:space="preserve"> </w:t>
      </w:r>
      <w:r>
        <w:rPr>
          <w:w w:val="105"/>
        </w:rPr>
        <w:t>listed</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start</w:t>
      </w:r>
      <w:r>
        <w:rPr>
          <w:spacing w:val="13"/>
          <w:w w:val="105"/>
        </w:rPr>
        <w:t xml:space="preserve"> </w:t>
      </w:r>
      <w:r>
        <w:rPr>
          <w:w w:val="105"/>
        </w:rPr>
        <w:t>of</w:t>
      </w:r>
      <w:r>
        <w:rPr>
          <w:spacing w:val="13"/>
          <w:w w:val="105"/>
        </w:rPr>
        <w:t xml:space="preserve"> </w:t>
      </w:r>
      <w:r>
        <w:rPr>
          <w:w w:val="105"/>
        </w:rPr>
        <w:t>Standard</w:t>
      </w:r>
      <w:r>
        <w:rPr>
          <w:spacing w:val="13"/>
          <w:w w:val="105"/>
        </w:rPr>
        <w:t xml:space="preserve"> </w:t>
      </w:r>
      <w:r>
        <w:rPr>
          <w:w w:val="105"/>
        </w:rPr>
        <w:t>2</w:t>
      </w:r>
      <w:r>
        <w:rPr>
          <w:spacing w:val="13"/>
          <w:w w:val="105"/>
        </w:rPr>
        <w:t xml:space="preserve"> </w:t>
      </w:r>
      <w:r>
        <w:rPr>
          <w:w w:val="105"/>
        </w:rPr>
        <w:t>provide</w:t>
      </w:r>
      <w:r>
        <w:rPr>
          <w:spacing w:val="13"/>
          <w:w w:val="105"/>
        </w:rPr>
        <w:t xml:space="preserve"> </w:t>
      </w:r>
      <w:r>
        <w:rPr>
          <w:w w:val="105"/>
        </w:rPr>
        <w:t>more</w:t>
      </w:r>
      <w:r>
        <w:rPr>
          <w:spacing w:val="13"/>
          <w:w w:val="105"/>
        </w:rPr>
        <w:t xml:space="preserve"> </w:t>
      </w:r>
      <w:r>
        <w:rPr>
          <w:w w:val="105"/>
        </w:rPr>
        <w:t>information</w:t>
      </w:r>
      <w:r>
        <w:rPr>
          <w:spacing w:val="13"/>
          <w:w w:val="105"/>
        </w:rPr>
        <w:t xml:space="preserve"> </w:t>
      </w:r>
      <w:r>
        <w:rPr>
          <w:w w:val="105"/>
        </w:rPr>
        <w:t>on</w:t>
      </w:r>
      <w:r>
        <w:rPr>
          <w:spacing w:val="13"/>
          <w:w w:val="105"/>
        </w:rPr>
        <w:t xml:space="preserve"> </w:t>
      </w:r>
      <w:r>
        <w:rPr>
          <w:w w:val="105"/>
        </w:rPr>
        <w:t>the</w:t>
      </w:r>
      <w:r>
        <w:rPr>
          <w:spacing w:val="13"/>
          <w:w w:val="105"/>
        </w:rPr>
        <w:t xml:space="preserve"> </w:t>
      </w:r>
      <w:r>
        <w:rPr>
          <w:w w:val="105"/>
        </w:rPr>
        <w:t>kinds</w:t>
      </w:r>
      <w:r>
        <w:rPr>
          <w:spacing w:val="13"/>
          <w:w w:val="105"/>
        </w:rPr>
        <w:t xml:space="preserve"> </w:t>
      </w:r>
      <w:r>
        <w:rPr>
          <w:w w:val="105"/>
        </w:rPr>
        <w:t>of</w:t>
      </w:r>
      <w:r>
        <w:rPr>
          <w:spacing w:val="13"/>
          <w:w w:val="105"/>
        </w:rPr>
        <w:t xml:space="preserve"> </w:t>
      </w:r>
      <w:r>
        <w:rPr>
          <w:w w:val="105"/>
        </w:rPr>
        <w:t>signs to look out for. They also provide some strategies to support students in their learning.</w:t>
      </w:r>
    </w:p>
    <w:p w14:paraId="39CE3DAF" w14:textId="77777777" w:rsidR="00F2535B" w:rsidRDefault="00F2535B">
      <w:pPr>
        <w:pStyle w:val="BodyText"/>
        <w:spacing w:before="48"/>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53"/>
        <w:gridCol w:w="5293"/>
      </w:tblGrid>
      <w:tr w:rsidR="00F2535B" w14:paraId="6D59C8B6" w14:textId="77777777">
        <w:trPr>
          <w:trHeight w:val="458"/>
        </w:trPr>
        <w:tc>
          <w:tcPr>
            <w:tcW w:w="10546" w:type="dxa"/>
            <w:gridSpan w:val="2"/>
            <w:tcBorders>
              <w:top w:val="nil"/>
              <w:left w:val="nil"/>
              <w:bottom w:val="nil"/>
              <w:right w:val="nil"/>
            </w:tcBorders>
            <w:shd w:val="clear" w:color="auto" w:fill="00B4DA"/>
          </w:tcPr>
          <w:p w14:paraId="38213778" w14:textId="77777777" w:rsidR="00F2535B" w:rsidRDefault="00B62A13">
            <w:pPr>
              <w:pStyle w:val="TableParagraph"/>
              <w:spacing w:before="78"/>
              <w:ind w:left="9"/>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2.3</w:t>
            </w:r>
          </w:p>
        </w:tc>
      </w:tr>
      <w:tr w:rsidR="00F2535B" w14:paraId="4F90A0C1" w14:textId="77777777" w:rsidTr="00681B6E">
        <w:trPr>
          <w:trHeight w:val="587"/>
        </w:trPr>
        <w:tc>
          <w:tcPr>
            <w:tcW w:w="5253" w:type="dxa"/>
            <w:tcBorders>
              <w:top w:val="nil"/>
            </w:tcBorders>
          </w:tcPr>
          <w:p w14:paraId="2875F152" w14:textId="77777777" w:rsidR="00F2535B" w:rsidRDefault="00B62A13">
            <w:pPr>
              <w:pStyle w:val="TableParagraph"/>
              <w:spacing w:before="69" w:line="240" w:lineRule="atLeast"/>
              <w:ind w:left="80" w:right="840"/>
              <w:rPr>
                <w:sz w:val="18"/>
              </w:rPr>
            </w:pPr>
            <w:r>
              <w:rPr>
                <w:sz w:val="18"/>
              </w:rPr>
              <w:t>Have you noticed students who have exhibited signs</w:t>
            </w:r>
            <w:r>
              <w:rPr>
                <w:spacing w:val="40"/>
                <w:sz w:val="18"/>
              </w:rPr>
              <w:t xml:space="preserve"> </w:t>
            </w:r>
            <w:r>
              <w:rPr>
                <w:sz w:val="18"/>
              </w:rPr>
              <w:t>of</w:t>
            </w:r>
            <w:r>
              <w:rPr>
                <w:spacing w:val="14"/>
                <w:sz w:val="18"/>
              </w:rPr>
              <w:t xml:space="preserve"> </w:t>
            </w:r>
            <w:r>
              <w:rPr>
                <w:sz w:val="18"/>
              </w:rPr>
              <w:t>thinking</w:t>
            </w:r>
            <w:r>
              <w:rPr>
                <w:spacing w:val="15"/>
                <w:sz w:val="18"/>
              </w:rPr>
              <w:t xml:space="preserve"> </w:t>
            </w:r>
            <w:r>
              <w:rPr>
                <w:sz w:val="18"/>
              </w:rPr>
              <w:t>and</w:t>
            </w:r>
            <w:r>
              <w:rPr>
                <w:spacing w:val="15"/>
                <w:sz w:val="18"/>
              </w:rPr>
              <w:t xml:space="preserve"> </w:t>
            </w:r>
            <w:r>
              <w:rPr>
                <w:sz w:val="18"/>
              </w:rPr>
              <w:t>learning</w:t>
            </w:r>
            <w:r>
              <w:rPr>
                <w:spacing w:val="14"/>
                <w:sz w:val="18"/>
              </w:rPr>
              <w:t xml:space="preserve"> </w:t>
            </w:r>
            <w:r>
              <w:rPr>
                <w:sz w:val="18"/>
              </w:rPr>
              <w:t>differences</w:t>
            </w:r>
            <w:r>
              <w:rPr>
                <w:spacing w:val="15"/>
                <w:sz w:val="18"/>
              </w:rPr>
              <w:t xml:space="preserve"> </w:t>
            </w:r>
            <w:r>
              <w:rPr>
                <w:spacing w:val="-2"/>
                <w:sz w:val="18"/>
              </w:rPr>
              <w:t>(neurodiversity)?</w:t>
            </w:r>
          </w:p>
        </w:tc>
        <w:tc>
          <w:tcPr>
            <w:tcW w:w="5293" w:type="dxa"/>
            <w:tcBorders>
              <w:top w:val="nil"/>
            </w:tcBorders>
            <w:vAlign w:val="center"/>
          </w:tcPr>
          <w:p w14:paraId="4FB78C5D" w14:textId="58F2C835" w:rsidR="00F2535B" w:rsidRPr="00097ACC" w:rsidRDefault="00681B6E" w:rsidP="00681B6E">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11E51A8C" w14:textId="77777777" w:rsidTr="00681B6E">
        <w:trPr>
          <w:trHeight w:val="582"/>
        </w:trPr>
        <w:tc>
          <w:tcPr>
            <w:tcW w:w="5253" w:type="dxa"/>
          </w:tcPr>
          <w:p w14:paraId="7A73E533" w14:textId="77777777" w:rsidR="00F2535B" w:rsidRDefault="00B62A13">
            <w:pPr>
              <w:pStyle w:val="TableParagraph"/>
              <w:spacing w:before="64" w:line="240" w:lineRule="atLeast"/>
              <w:ind w:left="80" w:right="122"/>
              <w:rPr>
                <w:sz w:val="18"/>
              </w:rPr>
            </w:pPr>
            <w:r>
              <w:rPr>
                <w:w w:val="105"/>
                <w:sz w:val="18"/>
              </w:rPr>
              <w:t>Have</w:t>
            </w:r>
            <w:r>
              <w:rPr>
                <w:spacing w:val="-15"/>
                <w:w w:val="105"/>
                <w:sz w:val="18"/>
              </w:rPr>
              <w:t xml:space="preserve"> </w:t>
            </w:r>
            <w:r>
              <w:rPr>
                <w:w w:val="105"/>
                <w:sz w:val="18"/>
              </w:rPr>
              <w:t>you</w:t>
            </w:r>
            <w:r>
              <w:rPr>
                <w:spacing w:val="-15"/>
                <w:w w:val="105"/>
                <w:sz w:val="18"/>
              </w:rPr>
              <w:t xml:space="preserve"> </w:t>
            </w:r>
            <w:r>
              <w:rPr>
                <w:w w:val="105"/>
                <w:sz w:val="18"/>
              </w:rPr>
              <w:t>put</w:t>
            </w:r>
            <w:r>
              <w:rPr>
                <w:spacing w:val="-14"/>
                <w:w w:val="105"/>
                <w:sz w:val="18"/>
              </w:rPr>
              <w:t xml:space="preserve"> </w:t>
            </w:r>
            <w:r>
              <w:rPr>
                <w:w w:val="105"/>
                <w:sz w:val="18"/>
              </w:rPr>
              <w:t>any</w:t>
            </w:r>
            <w:r>
              <w:rPr>
                <w:spacing w:val="-15"/>
                <w:w w:val="105"/>
                <w:sz w:val="18"/>
              </w:rPr>
              <w:t xml:space="preserve"> </w:t>
            </w:r>
            <w:r>
              <w:rPr>
                <w:w w:val="105"/>
                <w:sz w:val="18"/>
              </w:rPr>
              <w:t>strategies</w:t>
            </w:r>
            <w:r>
              <w:rPr>
                <w:spacing w:val="-15"/>
                <w:w w:val="105"/>
                <w:sz w:val="18"/>
              </w:rPr>
              <w:t xml:space="preserve"> </w:t>
            </w:r>
            <w:r>
              <w:rPr>
                <w:w w:val="105"/>
                <w:sz w:val="18"/>
              </w:rPr>
              <w:t>in</w:t>
            </w:r>
            <w:r>
              <w:rPr>
                <w:spacing w:val="-14"/>
                <w:w w:val="105"/>
                <w:sz w:val="18"/>
              </w:rPr>
              <w:t xml:space="preserve"> </w:t>
            </w:r>
            <w:r>
              <w:rPr>
                <w:w w:val="105"/>
                <w:sz w:val="18"/>
              </w:rPr>
              <w:t>place</w:t>
            </w:r>
            <w:r>
              <w:rPr>
                <w:spacing w:val="-15"/>
                <w:w w:val="105"/>
                <w:sz w:val="18"/>
              </w:rPr>
              <w:t xml:space="preserve"> </w:t>
            </w:r>
            <w:r>
              <w:rPr>
                <w:w w:val="105"/>
                <w:sz w:val="18"/>
              </w:rPr>
              <w:t>to</w:t>
            </w:r>
            <w:r>
              <w:rPr>
                <w:spacing w:val="-15"/>
                <w:w w:val="105"/>
                <w:sz w:val="18"/>
              </w:rPr>
              <w:t xml:space="preserve"> </w:t>
            </w:r>
            <w:r>
              <w:rPr>
                <w:w w:val="105"/>
                <w:sz w:val="18"/>
              </w:rPr>
              <w:t>support</w:t>
            </w:r>
            <w:r>
              <w:rPr>
                <w:spacing w:val="-14"/>
                <w:w w:val="105"/>
                <w:sz w:val="18"/>
              </w:rPr>
              <w:t xml:space="preserve"> </w:t>
            </w:r>
            <w:r>
              <w:rPr>
                <w:w w:val="105"/>
                <w:sz w:val="18"/>
              </w:rPr>
              <w:t>these students? If so, what are they?</w:t>
            </w:r>
          </w:p>
        </w:tc>
        <w:tc>
          <w:tcPr>
            <w:tcW w:w="5293" w:type="dxa"/>
            <w:vAlign w:val="center"/>
          </w:tcPr>
          <w:p w14:paraId="4B2CD49B" w14:textId="74F791A9" w:rsidR="00F2535B" w:rsidRPr="00097ACC" w:rsidRDefault="00681B6E" w:rsidP="00681B6E">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64EF3B87" w14:textId="77777777" w:rsidTr="00681B6E">
        <w:trPr>
          <w:trHeight w:val="1175"/>
        </w:trPr>
        <w:tc>
          <w:tcPr>
            <w:tcW w:w="5253" w:type="dxa"/>
          </w:tcPr>
          <w:p w14:paraId="1D383757" w14:textId="77777777" w:rsidR="00F2535B" w:rsidRDefault="00B62A13">
            <w:pPr>
              <w:pStyle w:val="TableParagraph"/>
              <w:spacing w:before="87" w:line="264" w:lineRule="auto"/>
              <w:ind w:left="80" w:right="840"/>
              <w:rPr>
                <w:sz w:val="18"/>
              </w:rPr>
            </w:pPr>
            <w:r>
              <w:rPr>
                <w:w w:val="105"/>
                <w:sz w:val="18"/>
              </w:rPr>
              <w:t>What</w:t>
            </w:r>
            <w:r>
              <w:rPr>
                <w:spacing w:val="-15"/>
                <w:w w:val="105"/>
                <w:sz w:val="18"/>
              </w:rPr>
              <w:t xml:space="preserve"> </w:t>
            </w:r>
            <w:r>
              <w:rPr>
                <w:w w:val="105"/>
                <w:sz w:val="18"/>
              </w:rPr>
              <w:t>strategies</w:t>
            </w:r>
            <w:r>
              <w:rPr>
                <w:spacing w:val="-15"/>
                <w:w w:val="105"/>
                <w:sz w:val="18"/>
              </w:rPr>
              <w:t xml:space="preserve"> </w:t>
            </w:r>
            <w:r>
              <w:rPr>
                <w:w w:val="105"/>
                <w:sz w:val="18"/>
              </w:rPr>
              <w:t>do</w:t>
            </w:r>
            <w:r>
              <w:rPr>
                <w:spacing w:val="-15"/>
                <w:w w:val="105"/>
                <w:sz w:val="18"/>
              </w:rPr>
              <w:t xml:space="preserve"> </w:t>
            </w:r>
            <w:r>
              <w:rPr>
                <w:w w:val="105"/>
                <w:sz w:val="18"/>
              </w:rPr>
              <w:t>you</w:t>
            </w:r>
            <w:r>
              <w:rPr>
                <w:spacing w:val="-15"/>
                <w:w w:val="105"/>
                <w:sz w:val="18"/>
              </w:rPr>
              <w:t xml:space="preserve"> </w:t>
            </w:r>
            <w:r>
              <w:rPr>
                <w:w w:val="105"/>
                <w:sz w:val="18"/>
              </w:rPr>
              <w:t>plan</w:t>
            </w:r>
            <w:r>
              <w:rPr>
                <w:spacing w:val="-15"/>
                <w:w w:val="105"/>
                <w:sz w:val="18"/>
              </w:rPr>
              <w:t xml:space="preserve"> </w:t>
            </w:r>
            <w:r>
              <w:rPr>
                <w:w w:val="105"/>
                <w:sz w:val="18"/>
              </w:rPr>
              <w:t>to</w:t>
            </w:r>
            <w:r>
              <w:rPr>
                <w:spacing w:val="-14"/>
                <w:w w:val="105"/>
                <w:sz w:val="18"/>
              </w:rPr>
              <w:t xml:space="preserve"> </w:t>
            </w:r>
            <w:r>
              <w:rPr>
                <w:w w:val="105"/>
                <w:sz w:val="18"/>
              </w:rPr>
              <w:t>use</w:t>
            </w:r>
            <w:r>
              <w:rPr>
                <w:spacing w:val="-15"/>
                <w:w w:val="105"/>
                <w:sz w:val="18"/>
              </w:rPr>
              <w:t xml:space="preserve"> </w:t>
            </w:r>
            <w:r>
              <w:rPr>
                <w:w w:val="105"/>
                <w:sz w:val="18"/>
              </w:rPr>
              <w:t>if</w:t>
            </w:r>
            <w:r>
              <w:rPr>
                <w:spacing w:val="-15"/>
                <w:w w:val="105"/>
                <w:sz w:val="18"/>
              </w:rPr>
              <w:t xml:space="preserve"> </w:t>
            </w:r>
            <w:r>
              <w:rPr>
                <w:w w:val="105"/>
                <w:sz w:val="18"/>
              </w:rPr>
              <w:t>you</w:t>
            </w:r>
            <w:r>
              <w:rPr>
                <w:spacing w:val="-15"/>
                <w:w w:val="105"/>
                <w:sz w:val="18"/>
              </w:rPr>
              <w:t xml:space="preserve"> </w:t>
            </w:r>
            <w:r>
              <w:rPr>
                <w:w w:val="105"/>
                <w:sz w:val="18"/>
              </w:rPr>
              <w:t xml:space="preserve">recognise </w:t>
            </w:r>
            <w:r>
              <w:rPr>
                <w:sz w:val="18"/>
              </w:rPr>
              <w:t>that</w:t>
            </w:r>
            <w:r>
              <w:rPr>
                <w:spacing w:val="9"/>
                <w:sz w:val="18"/>
              </w:rPr>
              <w:t xml:space="preserve"> </w:t>
            </w:r>
            <w:r>
              <w:rPr>
                <w:sz w:val="18"/>
              </w:rPr>
              <w:t>you</w:t>
            </w:r>
            <w:r>
              <w:rPr>
                <w:spacing w:val="10"/>
                <w:sz w:val="18"/>
              </w:rPr>
              <w:t xml:space="preserve"> </w:t>
            </w:r>
            <w:r>
              <w:rPr>
                <w:sz w:val="18"/>
              </w:rPr>
              <w:t>have</w:t>
            </w:r>
            <w:r>
              <w:rPr>
                <w:spacing w:val="9"/>
                <w:sz w:val="18"/>
              </w:rPr>
              <w:t xml:space="preserve"> </w:t>
            </w:r>
            <w:r>
              <w:rPr>
                <w:sz w:val="18"/>
              </w:rPr>
              <w:t>neurodiverse</w:t>
            </w:r>
            <w:r>
              <w:rPr>
                <w:spacing w:val="10"/>
                <w:sz w:val="18"/>
              </w:rPr>
              <w:t xml:space="preserve"> </w:t>
            </w:r>
            <w:r>
              <w:rPr>
                <w:sz w:val="18"/>
              </w:rPr>
              <w:t>students</w:t>
            </w:r>
            <w:r>
              <w:rPr>
                <w:spacing w:val="10"/>
                <w:sz w:val="18"/>
              </w:rPr>
              <w:t xml:space="preserve"> </w:t>
            </w:r>
            <w:r>
              <w:rPr>
                <w:sz w:val="18"/>
              </w:rPr>
              <w:t>in</w:t>
            </w:r>
            <w:r>
              <w:rPr>
                <w:spacing w:val="9"/>
                <w:sz w:val="18"/>
              </w:rPr>
              <w:t xml:space="preserve"> </w:t>
            </w:r>
            <w:r>
              <w:rPr>
                <w:sz w:val="18"/>
              </w:rPr>
              <w:t>the</w:t>
            </w:r>
            <w:r>
              <w:rPr>
                <w:spacing w:val="10"/>
                <w:sz w:val="18"/>
              </w:rPr>
              <w:t xml:space="preserve"> </w:t>
            </w:r>
            <w:r>
              <w:rPr>
                <w:spacing w:val="-2"/>
                <w:sz w:val="18"/>
              </w:rPr>
              <w:t>future?</w:t>
            </w:r>
          </w:p>
          <w:p w14:paraId="10AFCD37" w14:textId="77777777" w:rsidR="00F2535B" w:rsidRDefault="00B62A13">
            <w:pPr>
              <w:pStyle w:val="TableParagraph"/>
              <w:spacing w:before="104" w:line="240" w:lineRule="atLeast"/>
              <w:ind w:left="80" w:right="840"/>
              <w:rPr>
                <w:rFonts w:ascii="Calibri"/>
                <w:i/>
                <w:sz w:val="18"/>
              </w:rPr>
            </w:pPr>
            <w:r>
              <w:rPr>
                <w:rFonts w:ascii="Calibri"/>
                <w:i/>
                <w:w w:val="105"/>
                <w:sz w:val="18"/>
              </w:rPr>
              <w:t>You can refer to the strategies included in the resources above, or other strategies.</w:t>
            </w:r>
          </w:p>
        </w:tc>
        <w:tc>
          <w:tcPr>
            <w:tcW w:w="5293" w:type="dxa"/>
            <w:vAlign w:val="center"/>
          </w:tcPr>
          <w:p w14:paraId="43606AD5" w14:textId="589BFCA0" w:rsidR="00F2535B" w:rsidRPr="00097ACC" w:rsidRDefault="00681B6E" w:rsidP="00681B6E">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0651BDDB" w14:textId="77777777" w:rsidTr="00681B6E">
        <w:trPr>
          <w:trHeight w:val="1420"/>
        </w:trPr>
        <w:tc>
          <w:tcPr>
            <w:tcW w:w="5253" w:type="dxa"/>
            <w:tcBorders>
              <w:bottom w:val="nil"/>
            </w:tcBorders>
            <w:shd w:val="clear" w:color="auto" w:fill="FFFFFF"/>
          </w:tcPr>
          <w:p w14:paraId="48CB9531" w14:textId="77777777" w:rsidR="00F2535B" w:rsidRDefault="00B62A13">
            <w:pPr>
              <w:pStyle w:val="TableParagraph"/>
              <w:spacing w:before="87" w:line="264" w:lineRule="auto"/>
              <w:ind w:left="80" w:right="122"/>
              <w:rPr>
                <w:sz w:val="18"/>
              </w:rPr>
            </w:pPr>
            <w:r>
              <w:rPr>
                <w:w w:val="105"/>
                <w:sz w:val="18"/>
              </w:rPr>
              <w:t>You may not always know if you have neurodiverse students.</w:t>
            </w:r>
            <w:r>
              <w:rPr>
                <w:spacing w:val="-15"/>
                <w:w w:val="105"/>
                <w:sz w:val="18"/>
              </w:rPr>
              <w:t xml:space="preserve"> </w:t>
            </w:r>
            <w:r>
              <w:rPr>
                <w:w w:val="105"/>
                <w:sz w:val="18"/>
              </w:rPr>
              <w:t>How</w:t>
            </w:r>
            <w:r>
              <w:rPr>
                <w:spacing w:val="-15"/>
                <w:w w:val="105"/>
                <w:sz w:val="18"/>
              </w:rPr>
              <w:t xml:space="preserve"> </w:t>
            </w:r>
            <w:r>
              <w:rPr>
                <w:w w:val="105"/>
                <w:sz w:val="18"/>
              </w:rPr>
              <w:t>could</w:t>
            </w:r>
            <w:r>
              <w:rPr>
                <w:spacing w:val="-14"/>
                <w:w w:val="105"/>
                <w:sz w:val="18"/>
              </w:rPr>
              <w:t xml:space="preserve"> </w:t>
            </w:r>
            <w:r>
              <w:rPr>
                <w:w w:val="105"/>
                <w:sz w:val="18"/>
              </w:rPr>
              <w:t>you</w:t>
            </w:r>
            <w:r>
              <w:rPr>
                <w:spacing w:val="-15"/>
                <w:w w:val="105"/>
                <w:sz w:val="18"/>
              </w:rPr>
              <w:t xml:space="preserve"> </w:t>
            </w:r>
            <w:r>
              <w:rPr>
                <w:w w:val="105"/>
                <w:sz w:val="18"/>
              </w:rPr>
              <w:t>create</w:t>
            </w:r>
            <w:r>
              <w:rPr>
                <w:spacing w:val="-15"/>
                <w:w w:val="105"/>
                <w:sz w:val="18"/>
              </w:rPr>
              <w:t xml:space="preserve"> </w:t>
            </w:r>
            <w:r>
              <w:rPr>
                <w:w w:val="105"/>
                <w:sz w:val="18"/>
              </w:rPr>
              <w:t>a</w:t>
            </w:r>
            <w:r>
              <w:rPr>
                <w:spacing w:val="-14"/>
                <w:w w:val="105"/>
                <w:sz w:val="18"/>
              </w:rPr>
              <w:t xml:space="preserve"> </w:t>
            </w:r>
            <w:r>
              <w:rPr>
                <w:w w:val="105"/>
                <w:sz w:val="18"/>
              </w:rPr>
              <w:t>neurodiverse</w:t>
            </w:r>
            <w:r>
              <w:rPr>
                <w:spacing w:val="-15"/>
                <w:w w:val="105"/>
                <w:sz w:val="18"/>
              </w:rPr>
              <w:t xml:space="preserve"> </w:t>
            </w:r>
            <w:r>
              <w:rPr>
                <w:w w:val="105"/>
                <w:sz w:val="18"/>
              </w:rPr>
              <w:t>friendly learning</w:t>
            </w:r>
            <w:r>
              <w:rPr>
                <w:spacing w:val="-11"/>
                <w:w w:val="105"/>
                <w:sz w:val="18"/>
              </w:rPr>
              <w:t xml:space="preserve"> </w:t>
            </w:r>
            <w:r>
              <w:rPr>
                <w:w w:val="105"/>
                <w:sz w:val="18"/>
              </w:rPr>
              <w:t>environment?</w:t>
            </w:r>
          </w:p>
          <w:p w14:paraId="452748E6" w14:textId="77777777" w:rsidR="00F2535B" w:rsidRDefault="00B62A13">
            <w:pPr>
              <w:pStyle w:val="TableParagraph"/>
              <w:spacing w:before="104" w:line="240" w:lineRule="atLeast"/>
              <w:ind w:left="80" w:right="840"/>
              <w:rPr>
                <w:rFonts w:ascii="Calibri"/>
                <w:i/>
                <w:sz w:val="18"/>
              </w:rPr>
            </w:pPr>
            <w:r>
              <w:rPr>
                <w:rFonts w:ascii="Calibri"/>
                <w:i/>
                <w:w w:val="105"/>
                <w:sz w:val="18"/>
              </w:rPr>
              <w:t>You can refer to the strategies included in the resources above, or other strategies.</w:t>
            </w:r>
          </w:p>
        </w:tc>
        <w:tc>
          <w:tcPr>
            <w:tcW w:w="5293" w:type="dxa"/>
            <w:tcBorders>
              <w:bottom w:val="nil"/>
            </w:tcBorders>
            <w:vAlign w:val="center"/>
          </w:tcPr>
          <w:p w14:paraId="0F248011" w14:textId="73376641" w:rsidR="00F2535B" w:rsidRPr="00097ACC" w:rsidRDefault="00681B6E" w:rsidP="00681B6E">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4EFDECFF" w14:textId="77777777">
        <w:trPr>
          <w:trHeight w:val="768"/>
        </w:trPr>
        <w:tc>
          <w:tcPr>
            <w:tcW w:w="10546" w:type="dxa"/>
            <w:gridSpan w:val="2"/>
            <w:tcBorders>
              <w:top w:val="nil"/>
              <w:bottom w:val="nil"/>
            </w:tcBorders>
            <w:shd w:val="clear" w:color="auto" w:fill="E7F5F9"/>
          </w:tcPr>
          <w:p w14:paraId="08ED3E73" w14:textId="1D3DF724" w:rsidR="00F2535B" w:rsidRPr="004D765C" w:rsidRDefault="00B62A13">
            <w:pPr>
              <w:pStyle w:val="TableParagraph"/>
              <w:spacing w:before="100"/>
              <w:ind w:left="8"/>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1081649F" w14:textId="756C9C39" w:rsidR="00F2535B" w:rsidRDefault="00B62A13">
            <w:pPr>
              <w:pStyle w:val="TableParagraph"/>
              <w:tabs>
                <w:tab w:val="left" w:pos="3479"/>
                <w:tab w:val="left" w:pos="7559"/>
              </w:tabs>
              <w:spacing w:before="189"/>
              <w:ind w:left="80"/>
              <w:rPr>
                <w:sz w:val="18"/>
              </w:rPr>
            </w:pPr>
            <w:r>
              <w:rPr>
                <w:spacing w:val="-2"/>
                <w:sz w:val="18"/>
              </w:rPr>
              <w:t>Approved</w:t>
            </w:r>
            <w:r w:rsidR="003E249B">
              <w:rPr>
                <w:spacing w:val="-2"/>
                <w:sz w:val="18"/>
              </w:rPr>
              <w:t xml:space="preserve">  </w:t>
            </w:r>
            <w:sdt>
              <w:sdtPr>
                <w:rPr>
                  <w:iCs/>
                  <w:color w:val="00B4DA"/>
                  <w:spacing w:val="-4"/>
                  <w:w w:val="105"/>
                  <w:sz w:val="18"/>
                </w:rPr>
                <w:id w:val="1742995457"/>
                <w14:checkbox>
                  <w14:checked w14:val="0"/>
                  <w14:checkedState w14:val="2612" w14:font="MS Gothic"/>
                  <w14:uncheckedState w14:val="2610" w14:font="MS Gothic"/>
                </w14:checkbox>
              </w:sdtPr>
              <w:sdtEndPr/>
              <w:sdtContent>
                <w:r w:rsidR="00104DFA">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800611371"/>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2074346637"/>
                <w14:checkbox>
                  <w14:checked w14:val="0"/>
                  <w14:checkedState w14:val="2612" w14:font="MS Gothic"/>
                  <w14:uncheckedState w14:val="2610" w14:font="MS Gothic"/>
                </w14:checkbox>
              </w:sdtPr>
              <w:sdtEndPr/>
              <w:sdtContent>
                <w:r w:rsidR="00681B6E">
                  <w:rPr>
                    <w:rFonts w:ascii="MS Gothic" w:eastAsia="MS Gothic" w:hAnsi="MS Gothic" w:hint="eastAsia"/>
                    <w:iCs/>
                    <w:color w:val="00B4DA"/>
                    <w:spacing w:val="-4"/>
                    <w:w w:val="105"/>
                    <w:sz w:val="18"/>
                  </w:rPr>
                  <w:t>☐</w:t>
                </w:r>
              </w:sdtContent>
            </w:sdt>
          </w:p>
        </w:tc>
      </w:tr>
      <w:tr w:rsidR="00F2535B" w14:paraId="20B4C0DC" w14:textId="77777777">
        <w:trPr>
          <w:trHeight w:val="453"/>
        </w:trPr>
        <w:tc>
          <w:tcPr>
            <w:tcW w:w="10546" w:type="dxa"/>
            <w:gridSpan w:val="2"/>
            <w:tcBorders>
              <w:top w:val="nil"/>
              <w:bottom w:val="nil"/>
            </w:tcBorders>
            <w:shd w:val="clear" w:color="auto" w:fill="5DC6E2"/>
          </w:tcPr>
          <w:p w14:paraId="7E79C62E" w14:textId="77777777" w:rsidR="00F2535B" w:rsidRDefault="00B62A13">
            <w:pPr>
              <w:pStyle w:val="TableParagraph"/>
              <w:spacing w:before="73"/>
              <w:ind w:left="8"/>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21D6F8B2" w14:textId="77777777" w:rsidTr="00681B6E">
        <w:trPr>
          <w:trHeight w:val="549"/>
        </w:trPr>
        <w:tc>
          <w:tcPr>
            <w:tcW w:w="10546" w:type="dxa"/>
            <w:gridSpan w:val="2"/>
            <w:tcBorders>
              <w:top w:val="nil"/>
            </w:tcBorders>
            <w:shd w:val="clear" w:color="auto" w:fill="FFFFFF"/>
            <w:vAlign w:val="center"/>
          </w:tcPr>
          <w:p w14:paraId="51576BFF" w14:textId="32395B5D" w:rsidR="00F2535B" w:rsidRDefault="00EC7117" w:rsidP="00681B6E">
            <w:pPr>
              <w:pStyle w:val="TableParagraph"/>
              <w:rPr>
                <w:rFonts w:ascii="Times New Roman"/>
                <w:sz w:val="18"/>
              </w:rPr>
            </w:pPr>
            <w:r w:rsidRPr="00EC7117">
              <w:rPr>
                <w:rFonts w:ascii="Calibri"/>
                <w:iCs/>
                <w:w w:val="105"/>
                <w:sz w:val="18"/>
              </w:rPr>
              <w:t>Skills SA commentary will be added here.</w:t>
            </w:r>
          </w:p>
        </w:tc>
      </w:tr>
    </w:tbl>
    <w:p w14:paraId="4F0F7D16" w14:textId="77777777" w:rsidR="00F2535B" w:rsidRDefault="00F2535B">
      <w:pPr>
        <w:rPr>
          <w:rFonts w:ascii="Times New Roman"/>
          <w:sz w:val="18"/>
        </w:rPr>
        <w:sectPr w:rsidR="00F2535B">
          <w:pgSz w:w="11910" w:h="16840"/>
          <w:pgMar w:top="580" w:right="560" w:bottom="520" w:left="560" w:header="0" w:footer="322" w:gutter="0"/>
          <w:cols w:space="720"/>
        </w:sectPr>
      </w:pPr>
    </w:p>
    <w:p w14:paraId="203E8637" w14:textId="408415F8" w:rsidR="00F2535B" w:rsidRPr="006B62ED" w:rsidRDefault="00B62A13" w:rsidP="006B62ED">
      <w:pPr>
        <w:pStyle w:val="Heading3"/>
        <w:numPr>
          <w:ilvl w:val="1"/>
          <w:numId w:val="8"/>
        </w:numPr>
        <w:tabs>
          <w:tab w:val="left" w:pos="684"/>
          <w:tab w:val="left" w:pos="687"/>
        </w:tabs>
        <w:spacing w:before="99" w:line="216" w:lineRule="auto"/>
        <w:ind w:left="687" w:right="300" w:hanging="567"/>
        <w:rPr>
          <w:color w:val="293B46"/>
          <w:w w:val="90"/>
        </w:rPr>
      </w:pPr>
      <w:r>
        <w:rPr>
          <w:noProof/>
        </w:rPr>
        <w:lastRenderedPageBreak/>
        <mc:AlternateContent>
          <mc:Choice Requires="wpg">
            <w:drawing>
              <wp:anchor distT="0" distB="0" distL="0" distR="0" simplePos="0" relativeHeight="486452224" behindDoc="1" locked="0" layoutInCell="1" allowOverlap="1" wp14:anchorId="3ABDFE59" wp14:editId="6CDBE6F5">
                <wp:simplePos x="0" y="0"/>
                <wp:positionH relativeFrom="page">
                  <wp:posOffset>-2</wp:posOffset>
                </wp:positionH>
                <wp:positionV relativeFrom="page">
                  <wp:posOffset>3</wp:posOffset>
                </wp:positionV>
                <wp:extent cx="7560309" cy="10692130"/>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84" name="Graphic 2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285" name="Graphic 2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286" name="Graphic 2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287" name="Graphic 2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288" name="Graphic 2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289" name="Graphic 2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290" name="Graphic 290"/>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8781FF4" id="Group 283" o:spid="_x0000_s1026" style="position:absolute;margin-left:0;margin-top:0;width:595.3pt;height:841.9pt;z-index:-1686425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76qm3BEFAACTGQAADgAAAAAAAAAAAAAAAAAuAgAAZHJz&#10;L2Uyb0RvYy54bWxQSwECLQAUAAYACAAAACEAU60yS94AAAAHAQAADwAAAAAAAAAAAAAAAABrBwAA&#10;ZHJzL2Rvd25yZXYueG1sUEsFBgAAAAAEAAQA8wAAAHYIAAAAAA==&#10;">
                <v:shape id="Graphic 2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" path="m,l,1678698r3600005,l,xe" fillcolor="#cdced2" stroked="f">
                  <v:path arrowok="t"/>
                </v:shape>
                <v:shape id="Graphic 2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" path="m72898,l,134696,199351,259257,72898,xe" fillcolor="#d1d3d4" stroked="f">
                  <v:path arrowok="t"/>
                </v:shape>
                <v:shape id="Graphic 2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" path="m7559992,l,,,1983358,7559992,4439767,7559992,xe" fillcolor="#eae9ea" stroked="f">
                  <v:path arrowok="t"/>
                </v:shape>
                <v:shape id="Graphic 2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" path="m3457536,l,,,2825470,3922217,996505,3457536,xe" fillcolor="#293b46" stroked="f">
                  <v:path arrowok="t"/>
                </v:shape>
                <v:shape id="Graphic 2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" path="m1582331,l,737844r273964,587502l1856295,587501,1582331,xe" fillcolor="#00b4da" stroked="f">
                  <v:path arrowok="t"/>
                </v:shape>
                <v:shape id="Graphic 2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" path="m3999966,l,,1866392,4002506,3999966,3007601,3999966,xe" fillcolor="#ed1d24" stroked="f">
                  <v:path arrowok="t"/>
                </v:shape>
                <v:shape id="Graphic 290"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" path="m6912000,l,,,9954006r6912000,l6912000,xe" stroked="f">
                  <v:path arrowok="t"/>
                </v:shape>
                <w10:wrap anchorx="page" anchory="page"/>
              </v:group>
            </w:pict>
          </mc:Fallback>
        </mc:AlternateContent>
      </w:r>
      <w:r>
        <w:rPr>
          <w:color w:val="293B46"/>
          <w:w w:val="90"/>
        </w:rPr>
        <w:t xml:space="preserve">What sources of information do you use to make sure you understand your </w:t>
      </w:r>
      <w:r w:rsidRPr="006B62ED">
        <w:rPr>
          <w:color w:val="293B46"/>
          <w:w w:val="90"/>
        </w:rPr>
        <w:t>student group/s?</w:t>
      </w:r>
    </w:p>
    <w:p w14:paraId="19AFC1ED" w14:textId="090B72BC" w:rsidR="00F2535B" w:rsidRDefault="00B62A13">
      <w:pPr>
        <w:pStyle w:val="BodyText"/>
        <w:spacing w:before="11"/>
        <w:rPr>
          <w:rFonts w:ascii="Arial Black"/>
          <w:i w:val="0"/>
          <w:sz w:val="11"/>
        </w:rPr>
      </w:pPr>
      <w:r>
        <w:rPr>
          <w:noProof/>
        </w:rPr>
        <mc:AlternateContent>
          <mc:Choice Requires="wpg">
            <w:drawing>
              <wp:anchor distT="0" distB="0" distL="0" distR="0" simplePos="0" relativeHeight="487628800" behindDoc="1" locked="0" layoutInCell="1" allowOverlap="1" wp14:anchorId="3B35B57F" wp14:editId="25B41D8F">
                <wp:simplePos x="0" y="0"/>
                <wp:positionH relativeFrom="page">
                  <wp:posOffset>452824</wp:posOffset>
                </wp:positionH>
                <wp:positionV relativeFrom="paragraph">
                  <wp:posOffset>120873</wp:posOffset>
                </wp:positionV>
                <wp:extent cx="6654800" cy="6350"/>
                <wp:effectExtent l="0" t="0" r="0" b="0"/>
                <wp:wrapTopAndBottom/>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292" name="Graphic 292"/>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293" name="Graphic 293"/>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348B7A27" id="Group 291" o:spid="_x0000_s1026" style="position:absolute;margin-left:35.65pt;margin-top:9.5pt;width:524pt;height:.5pt;z-index:-15687680;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">
                <v:shape id="Graphic 292"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" path="m,l6395999,e" filled="f" strokecolor="#00b4da" strokeweight=".5pt">
                  <v:path arrowok="t"/>
                </v:shape>
                <v:shape id="Graphic 293"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" path="m,l258356,e" filled="f" strokecolor="#00b4da" strokeweight=".5pt">
                  <v:path arrowok="t"/>
                </v:shape>
                <w10:wrap type="topAndBottom" anchorx="page"/>
              </v:group>
            </w:pict>
          </mc:Fallback>
        </mc:AlternateContent>
      </w:r>
    </w:p>
    <w:p w14:paraId="06AF61B1" w14:textId="7CF90534" w:rsidR="00F2535B" w:rsidRDefault="00E04B29">
      <w:pPr>
        <w:spacing w:before="87" w:line="460" w:lineRule="auto"/>
        <w:ind w:left="233" w:right="9279"/>
        <w:jc w:val="both"/>
        <w:rPr>
          <w:rFonts w:ascii="Tahoma"/>
          <w:sz w:val="18"/>
        </w:rPr>
      </w:pPr>
      <w:r w:rsidRPr="003839F2">
        <w:rPr>
          <w:rFonts w:ascii="Tahoma"/>
          <w:noProof/>
          <w:w w:val="105"/>
          <w:sz w:val="18"/>
        </w:rPr>
        <mc:AlternateContent>
          <mc:Choice Requires="wps">
            <w:drawing>
              <wp:anchor distT="45720" distB="45720" distL="114300" distR="114300" simplePos="0" relativeHeight="487643648" behindDoc="1" locked="0" layoutInCell="1" allowOverlap="1" wp14:anchorId="26636E09" wp14:editId="21CC0E6E">
                <wp:simplePos x="0" y="0"/>
                <wp:positionH relativeFrom="column">
                  <wp:posOffset>6437059</wp:posOffset>
                </wp:positionH>
                <wp:positionV relativeFrom="paragraph">
                  <wp:posOffset>824230</wp:posOffset>
                </wp:positionV>
                <wp:extent cx="337492" cy="223224"/>
                <wp:effectExtent l="0" t="0" r="0" b="5715"/>
                <wp:wrapNone/>
                <wp:docPr id="40548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100A4231" w14:textId="77777777" w:rsidR="003839F2" w:rsidRDefault="00192D65" w:rsidP="003839F2">
                            <w:sdt>
                              <w:sdtPr>
                                <w:rPr>
                                  <w:iCs/>
                                  <w:color w:val="00B4DA"/>
                                  <w:spacing w:val="-4"/>
                                  <w:w w:val="105"/>
                                  <w:sz w:val="18"/>
                                </w:rPr>
                                <w:id w:val="773143312"/>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36E09" id="_x0000_s1028" type="#_x0000_t202" style="position:absolute;left:0;text-align:left;margin-left:506.85pt;margin-top:64.9pt;width:26.55pt;height:17.6pt;z-index:-1567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" filled="f" stroked="f">
                <v:textbox>
                  <w:txbxContent>
                    <w:p w14:paraId="100A4231" w14:textId="77777777" w:rsidR="003839F2" w:rsidRDefault="00192D65" w:rsidP="003839F2">
                      <w:sdt>
                        <w:sdtPr>
                          <w:rPr>
                            <w:iCs/>
                            <w:color w:val="00B4DA"/>
                            <w:spacing w:val="-4"/>
                            <w:w w:val="105"/>
                            <w:sz w:val="18"/>
                          </w:rPr>
                          <w:id w:val="773143312"/>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v:textbox>
              </v:shape>
            </w:pict>
          </mc:Fallback>
        </mc:AlternateContent>
      </w:r>
      <w:r w:rsidRPr="003839F2">
        <w:rPr>
          <w:rFonts w:ascii="Tahoma"/>
          <w:noProof/>
          <w:w w:val="105"/>
          <w:sz w:val="18"/>
        </w:rPr>
        <mc:AlternateContent>
          <mc:Choice Requires="wps">
            <w:drawing>
              <wp:anchor distT="45720" distB="45720" distL="114300" distR="114300" simplePos="0" relativeHeight="487637504" behindDoc="1" locked="0" layoutInCell="1" allowOverlap="1" wp14:anchorId="41D2B40A" wp14:editId="2D3BCD49">
                <wp:simplePos x="0" y="0"/>
                <wp:positionH relativeFrom="column">
                  <wp:posOffset>6430010</wp:posOffset>
                </wp:positionH>
                <wp:positionV relativeFrom="paragraph">
                  <wp:posOffset>36830</wp:posOffset>
                </wp:positionV>
                <wp:extent cx="337185" cy="222885"/>
                <wp:effectExtent l="0" t="0" r="0" b="5715"/>
                <wp:wrapNone/>
                <wp:docPr id="81610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222885"/>
                        </a:xfrm>
                        <a:prstGeom prst="rect">
                          <a:avLst/>
                        </a:prstGeom>
                        <a:noFill/>
                        <a:ln w="9525">
                          <a:noFill/>
                          <a:miter lim="800000"/>
                          <a:headEnd/>
                          <a:tailEnd/>
                        </a:ln>
                      </wps:spPr>
                      <wps:txbx>
                        <w:txbxContent>
                          <w:p w14:paraId="0142AAA6" w14:textId="6EB5817F" w:rsidR="003839F2" w:rsidRDefault="00192D65" w:rsidP="003839F2">
                            <w:sdt>
                              <w:sdtPr>
                                <w:rPr>
                                  <w:iCs/>
                                  <w:color w:val="00B4DA"/>
                                  <w:spacing w:val="-4"/>
                                  <w:w w:val="105"/>
                                  <w:sz w:val="18"/>
                                </w:rPr>
                                <w:id w:val="547891341"/>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2B40A" id="_x0000_s1029" type="#_x0000_t202" style="position:absolute;left:0;text-align:left;margin-left:506.3pt;margin-top:2.9pt;width:26.55pt;height:17.55pt;z-index:-1567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" filled="f" stroked="f">
                <v:textbox>
                  <w:txbxContent>
                    <w:p w14:paraId="0142AAA6" w14:textId="6EB5817F" w:rsidR="003839F2" w:rsidRDefault="00192D65" w:rsidP="003839F2">
                      <w:sdt>
                        <w:sdtPr>
                          <w:rPr>
                            <w:iCs/>
                            <w:color w:val="00B4DA"/>
                            <w:spacing w:val="-4"/>
                            <w:w w:val="105"/>
                            <w:sz w:val="18"/>
                          </w:rPr>
                          <w:id w:val="547891341"/>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xbxContent>
                </v:textbox>
              </v:shape>
            </w:pict>
          </mc:Fallback>
        </mc:AlternateContent>
      </w:r>
      <w:r w:rsidRPr="003839F2">
        <w:rPr>
          <w:rFonts w:ascii="Tahoma"/>
          <w:noProof/>
          <w:w w:val="105"/>
          <w:sz w:val="18"/>
        </w:rPr>
        <mc:AlternateContent>
          <mc:Choice Requires="wps">
            <w:drawing>
              <wp:anchor distT="45720" distB="45720" distL="114300" distR="114300" simplePos="0" relativeHeight="487639552" behindDoc="1" locked="0" layoutInCell="1" allowOverlap="1" wp14:anchorId="7B01EB35" wp14:editId="54111DD1">
                <wp:simplePos x="0" y="0"/>
                <wp:positionH relativeFrom="column">
                  <wp:posOffset>6434455</wp:posOffset>
                </wp:positionH>
                <wp:positionV relativeFrom="paragraph">
                  <wp:posOffset>300355</wp:posOffset>
                </wp:positionV>
                <wp:extent cx="337185" cy="222885"/>
                <wp:effectExtent l="0" t="0" r="0" b="5715"/>
                <wp:wrapNone/>
                <wp:docPr id="13987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222885"/>
                        </a:xfrm>
                        <a:prstGeom prst="rect">
                          <a:avLst/>
                        </a:prstGeom>
                        <a:noFill/>
                        <a:ln w="9525">
                          <a:noFill/>
                          <a:miter lim="800000"/>
                          <a:headEnd/>
                          <a:tailEnd/>
                        </a:ln>
                      </wps:spPr>
                      <wps:txbx>
                        <w:txbxContent>
                          <w:p w14:paraId="3DEFFCCA" w14:textId="53E1C19D" w:rsidR="003839F2" w:rsidRDefault="00192D65" w:rsidP="003839F2">
                            <w:sdt>
                              <w:sdtPr>
                                <w:rPr>
                                  <w:iCs/>
                                  <w:color w:val="00B4DA"/>
                                  <w:spacing w:val="-4"/>
                                  <w:w w:val="105"/>
                                  <w:sz w:val="18"/>
                                </w:rPr>
                                <w:id w:val="-1136784592"/>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1EB35" id="_x0000_s1030" type="#_x0000_t202" style="position:absolute;left:0;text-align:left;margin-left:506.65pt;margin-top:23.65pt;width:26.55pt;height:17.55pt;z-index:-1567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" filled="f" stroked="f">
                <v:textbox>
                  <w:txbxContent>
                    <w:p w14:paraId="3DEFFCCA" w14:textId="53E1C19D" w:rsidR="003839F2" w:rsidRDefault="00192D65" w:rsidP="003839F2">
                      <w:sdt>
                        <w:sdtPr>
                          <w:rPr>
                            <w:iCs/>
                            <w:color w:val="00B4DA"/>
                            <w:spacing w:val="-4"/>
                            <w:w w:val="105"/>
                            <w:sz w:val="18"/>
                          </w:rPr>
                          <w:id w:val="-1136784592"/>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v:textbox>
              </v:shape>
            </w:pict>
          </mc:Fallback>
        </mc:AlternateContent>
      </w:r>
      <w:r w:rsidRPr="003839F2">
        <w:rPr>
          <w:rFonts w:ascii="Tahoma"/>
          <w:noProof/>
          <w:w w:val="105"/>
          <w:sz w:val="18"/>
        </w:rPr>
        <mc:AlternateContent>
          <mc:Choice Requires="wps">
            <w:drawing>
              <wp:anchor distT="45720" distB="45720" distL="114300" distR="114300" simplePos="0" relativeHeight="487641600" behindDoc="1" locked="0" layoutInCell="1" allowOverlap="1" wp14:anchorId="678BA8FE" wp14:editId="0891CDCA">
                <wp:simplePos x="0" y="0"/>
                <wp:positionH relativeFrom="column">
                  <wp:posOffset>6434379</wp:posOffset>
                </wp:positionH>
                <wp:positionV relativeFrom="paragraph">
                  <wp:posOffset>570865</wp:posOffset>
                </wp:positionV>
                <wp:extent cx="337492" cy="223224"/>
                <wp:effectExtent l="0" t="0" r="0" b="5715"/>
                <wp:wrapNone/>
                <wp:docPr id="2100347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3C3CE107" w14:textId="77777777" w:rsidR="003839F2" w:rsidRDefault="00192D65" w:rsidP="003839F2">
                            <w:sdt>
                              <w:sdtPr>
                                <w:rPr>
                                  <w:iCs/>
                                  <w:color w:val="00B4DA"/>
                                  <w:spacing w:val="-4"/>
                                  <w:w w:val="105"/>
                                  <w:sz w:val="18"/>
                                </w:rPr>
                                <w:id w:val="393855972"/>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BA8FE" id="_x0000_s1031" type="#_x0000_t202" style="position:absolute;left:0;text-align:left;margin-left:506.65pt;margin-top:44.95pt;width:26.55pt;height:17.6pt;z-index:-1567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" filled="f" stroked="f">
                <v:textbox>
                  <w:txbxContent>
                    <w:p w14:paraId="3C3CE107" w14:textId="77777777" w:rsidR="003839F2" w:rsidRDefault="00192D65" w:rsidP="003839F2">
                      <w:sdt>
                        <w:sdtPr>
                          <w:rPr>
                            <w:iCs/>
                            <w:color w:val="00B4DA"/>
                            <w:spacing w:val="-4"/>
                            <w:w w:val="105"/>
                            <w:sz w:val="18"/>
                          </w:rPr>
                          <w:id w:val="393855972"/>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v:textbox>
              </v:shape>
            </w:pict>
          </mc:Fallback>
        </mc:AlternateContent>
      </w:r>
      <w:r>
        <w:rPr>
          <w:rFonts w:ascii="Tahoma"/>
          <w:w w:val="105"/>
          <w:sz w:val="18"/>
        </w:rPr>
        <w:t>UAN</w:t>
      </w:r>
      <w:r>
        <w:rPr>
          <w:rFonts w:ascii="Tahoma"/>
          <w:spacing w:val="-11"/>
          <w:w w:val="105"/>
          <w:sz w:val="18"/>
        </w:rPr>
        <w:t xml:space="preserve"> </w:t>
      </w:r>
      <w:r>
        <w:rPr>
          <w:rFonts w:ascii="Tahoma"/>
          <w:w w:val="105"/>
          <w:sz w:val="18"/>
        </w:rPr>
        <w:t>outcomes Enrolment</w:t>
      </w:r>
      <w:r>
        <w:rPr>
          <w:rFonts w:ascii="Tahoma"/>
          <w:spacing w:val="-15"/>
          <w:w w:val="105"/>
          <w:sz w:val="18"/>
        </w:rPr>
        <w:t xml:space="preserve"> </w:t>
      </w:r>
      <w:r>
        <w:rPr>
          <w:rFonts w:ascii="Tahoma"/>
          <w:w w:val="105"/>
          <w:sz w:val="18"/>
        </w:rPr>
        <w:t xml:space="preserve">data </w:t>
      </w:r>
      <w:r>
        <w:rPr>
          <w:rFonts w:ascii="Tahoma"/>
          <w:sz w:val="18"/>
        </w:rPr>
        <w:t>AVETMISS</w:t>
      </w:r>
      <w:r>
        <w:rPr>
          <w:rFonts w:ascii="Tahoma"/>
          <w:spacing w:val="-14"/>
          <w:sz w:val="18"/>
        </w:rPr>
        <w:t xml:space="preserve"> </w:t>
      </w:r>
      <w:r>
        <w:rPr>
          <w:rFonts w:ascii="Tahoma"/>
          <w:spacing w:val="-4"/>
          <w:sz w:val="18"/>
        </w:rPr>
        <w:t>data</w:t>
      </w:r>
    </w:p>
    <w:p w14:paraId="11436672" w14:textId="3FACE8DE" w:rsidR="00F2535B" w:rsidRDefault="00E04B29">
      <w:pPr>
        <w:spacing w:line="460" w:lineRule="auto"/>
        <w:ind w:left="233" w:right="5790"/>
        <w:rPr>
          <w:rFonts w:ascii="Tahoma"/>
          <w:sz w:val="18"/>
        </w:rPr>
      </w:pPr>
      <w:r w:rsidRPr="003839F2">
        <w:rPr>
          <w:rFonts w:ascii="Tahoma"/>
          <w:noProof/>
          <w:w w:val="105"/>
          <w:sz w:val="18"/>
        </w:rPr>
        <mc:AlternateContent>
          <mc:Choice Requires="wps">
            <w:drawing>
              <wp:anchor distT="45720" distB="45720" distL="114300" distR="114300" simplePos="0" relativeHeight="487645696" behindDoc="1" locked="0" layoutInCell="1" allowOverlap="1" wp14:anchorId="08060410" wp14:editId="5D4B4D1F">
                <wp:simplePos x="0" y="0"/>
                <wp:positionH relativeFrom="column">
                  <wp:posOffset>6444184</wp:posOffset>
                </wp:positionH>
                <wp:positionV relativeFrom="paragraph">
                  <wp:posOffset>229235</wp:posOffset>
                </wp:positionV>
                <wp:extent cx="337492" cy="223224"/>
                <wp:effectExtent l="0" t="0" r="0" b="5715"/>
                <wp:wrapNone/>
                <wp:docPr id="588046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56A7B2E3" w14:textId="77777777" w:rsidR="003839F2" w:rsidRDefault="00192D65" w:rsidP="003839F2">
                            <w:sdt>
                              <w:sdtPr>
                                <w:rPr>
                                  <w:iCs/>
                                  <w:color w:val="00B4DA"/>
                                  <w:spacing w:val="-4"/>
                                  <w:w w:val="105"/>
                                  <w:sz w:val="18"/>
                                </w:rPr>
                                <w:id w:val="-32351680"/>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60410" id="_x0000_s1032" type="#_x0000_t202" style="position:absolute;left:0;text-align:left;margin-left:507.4pt;margin-top:18.05pt;width:26.55pt;height:17.6pt;z-index:-1567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" filled="f" stroked="f">
                <v:textbox>
                  <w:txbxContent>
                    <w:p w14:paraId="56A7B2E3" w14:textId="77777777" w:rsidR="003839F2" w:rsidRDefault="00192D65" w:rsidP="003839F2">
                      <w:sdt>
                        <w:sdtPr>
                          <w:rPr>
                            <w:iCs/>
                            <w:color w:val="00B4DA"/>
                            <w:spacing w:val="-4"/>
                            <w:w w:val="105"/>
                            <w:sz w:val="18"/>
                          </w:rPr>
                          <w:id w:val="-32351680"/>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v:textbox>
              </v:shape>
            </w:pict>
          </mc:Fallback>
        </mc:AlternateContent>
      </w:r>
      <w:r w:rsidRPr="003839F2">
        <w:rPr>
          <w:rFonts w:ascii="Tahoma"/>
          <w:noProof/>
          <w:w w:val="105"/>
          <w:sz w:val="18"/>
        </w:rPr>
        <mc:AlternateContent>
          <mc:Choice Requires="wps">
            <w:drawing>
              <wp:anchor distT="45720" distB="45720" distL="114300" distR="114300" simplePos="0" relativeHeight="487649792" behindDoc="1" locked="0" layoutInCell="1" allowOverlap="1" wp14:anchorId="38A61BBD" wp14:editId="25553D36">
                <wp:simplePos x="0" y="0"/>
                <wp:positionH relativeFrom="column">
                  <wp:posOffset>6437351</wp:posOffset>
                </wp:positionH>
                <wp:positionV relativeFrom="paragraph">
                  <wp:posOffset>487452</wp:posOffset>
                </wp:positionV>
                <wp:extent cx="337492" cy="223224"/>
                <wp:effectExtent l="0" t="0" r="0" b="5715"/>
                <wp:wrapNone/>
                <wp:docPr id="371795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15EA5365" w14:textId="6E0B5128" w:rsidR="003839F2" w:rsidRDefault="00192D65" w:rsidP="003839F2">
                            <w:sdt>
                              <w:sdtPr>
                                <w:rPr>
                                  <w:iCs/>
                                  <w:color w:val="00B4DA"/>
                                  <w:spacing w:val="-4"/>
                                  <w:w w:val="105"/>
                                  <w:sz w:val="18"/>
                                </w:rPr>
                                <w:id w:val="830718793"/>
                                <w14:checkbox>
                                  <w14:checked w14:val="0"/>
                                  <w14:checkedState w14:val="2612" w14:font="MS Gothic"/>
                                  <w14:uncheckedState w14:val="2610" w14:font="MS Gothic"/>
                                </w14:checkbox>
                              </w:sdtPr>
                              <w:sdtEndPr/>
                              <w:sdtContent>
                                <w:r w:rsidR="00E04B29">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1BBD" id="_x0000_s1033" type="#_x0000_t202" style="position:absolute;left:0;text-align:left;margin-left:506.9pt;margin-top:38.4pt;width:26.55pt;height:17.6pt;z-index:-15666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" filled="f" stroked="f">
                <v:textbox>
                  <w:txbxContent>
                    <w:p w14:paraId="15EA5365" w14:textId="6E0B5128" w:rsidR="003839F2" w:rsidRDefault="00192D65" w:rsidP="003839F2">
                      <w:sdt>
                        <w:sdtPr>
                          <w:rPr>
                            <w:iCs/>
                            <w:color w:val="00B4DA"/>
                            <w:spacing w:val="-4"/>
                            <w:w w:val="105"/>
                            <w:sz w:val="18"/>
                          </w:rPr>
                          <w:id w:val="830718793"/>
                          <w14:checkbox>
                            <w14:checked w14:val="0"/>
                            <w14:checkedState w14:val="2612" w14:font="MS Gothic"/>
                            <w14:uncheckedState w14:val="2610" w14:font="MS Gothic"/>
                          </w14:checkbox>
                        </w:sdtPr>
                        <w:sdtEndPr/>
                        <w:sdtContent>
                          <w:r w:rsidR="00E04B29">
                            <w:rPr>
                              <w:rFonts w:ascii="MS Gothic" w:eastAsia="MS Gothic" w:hAnsi="MS Gothic" w:hint="eastAsia"/>
                              <w:iCs/>
                              <w:color w:val="00B4DA"/>
                              <w:spacing w:val="-4"/>
                              <w:w w:val="105"/>
                              <w:sz w:val="18"/>
                            </w:rPr>
                            <w:t>☐</w:t>
                          </w:r>
                        </w:sdtContent>
                      </w:sdt>
                    </w:p>
                  </w:txbxContent>
                </v:textbox>
              </v:shape>
            </w:pict>
          </mc:Fallback>
        </mc:AlternateContent>
      </w:r>
      <w:r>
        <w:rPr>
          <w:noProof/>
        </w:rPr>
        <mc:AlternateContent>
          <mc:Choice Requires="wpg">
            <w:drawing>
              <wp:anchor distT="0" distB="0" distL="0" distR="0" simplePos="0" relativeHeight="15771136" behindDoc="0" locked="0" layoutInCell="1" allowOverlap="1" wp14:anchorId="5CFF64C3" wp14:editId="276BE7B9">
                <wp:simplePos x="0" y="0"/>
                <wp:positionH relativeFrom="page">
                  <wp:posOffset>452824</wp:posOffset>
                </wp:positionH>
                <wp:positionV relativeFrom="paragraph">
                  <wp:posOffset>-591751</wp:posOffset>
                </wp:positionV>
                <wp:extent cx="6654800" cy="6350"/>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295" name="Graphic 295"/>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296" name="Graphic 296"/>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4549497A" id="Group 294" o:spid="_x0000_s1026" style="position:absolute;margin-left:35.65pt;margin-top:-46.6pt;width:524pt;height:.5pt;z-index:15771136;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">
                <v:shape id="Graphic 295"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" path="m,l6395999,e" filled="f" strokecolor="#00b4da" strokeweight=".5pt">
                  <v:path arrowok="t"/>
                </v:shape>
                <v:shape id="Graphic 296"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" path="m,l258356,e" filled="f" strokecolor="#00b4da" strokeweight=".5pt">
                  <v:path arrowok="t"/>
                </v:shape>
                <w10:wrap anchorx="page"/>
              </v:group>
            </w:pict>
          </mc:Fallback>
        </mc:AlternateContent>
      </w:r>
      <w:r>
        <w:rPr>
          <w:noProof/>
        </w:rPr>
        <mc:AlternateContent>
          <mc:Choice Requires="wpg">
            <w:drawing>
              <wp:anchor distT="0" distB="0" distL="0" distR="0" simplePos="0" relativeHeight="15771648" behindDoc="0" locked="0" layoutInCell="1" allowOverlap="1" wp14:anchorId="6812B4BF" wp14:editId="30AD0204">
                <wp:simplePos x="0" y="0"/>
                <wp:positionH relativeFrom="page">
                  <wp:posOffset>452824</wp:posOffset>
                </wp:positionH>
                <wp:positionV relativeFrom="paragraph">
                  <wp:posOffset>-327238</wp:posOffset>
                </wp:positionV>
                <wp:extent cx="6654800" cy="6350"/>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298" name="Graphic 298"/>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299" name="Graphic 299"/>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2A95CA18" id="Group 297" o:spid="_x0000_s1026" style="position:absolute;margin-left:35.65pt;margin-top:-25.75pt;width:524pt;height:.5pt;z-index:15771648;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">
                <v:shape id="Graphic 298"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" path="m,l6395999,e" filled="f" strokecolor="#00b4da" strokeweight=".5pt">
                  <v:path arrowok="t"/>
                </v:shape>
                <v:shape id="Graphic 299"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" path="m,l258356,e" filled="f" strokecolor="#00b4da" strokeweight=".5pt">
                  <v:path arrowok="t"/>
                </v:shape>
                <w10:wrap anchorx="page"/>
              </v:group>
            </w:pict>
          </mc:Fallback>
        </mc:AlternateContent>
      </w:r>
      <w:r>
        <w:rPr>
          <w:noProof/>
        </w:rPr>
        <mc:AlternateContent>
          <mc:Choice Requires="wpg">
            <w:drawing>
              <wp:anchor distT="0" distB="0" distL="0" distR="0" simplePos="0" relativeHeight="15772160" behindDoc="0" locked="0" layoutInCell="1" allowOverlap="1" wp14:anchorId="78332C3D" wp14:editId="5E3529BA">
                <wp:simplePos x="0" y="0"/>
                <wp:positionH relativeFrom="page">
                  <wp:posOffset>452824</wp:posOffset>
                </wp:positionH>
                <wp:positionV relativeFrom="paragraph">
                  <wp:posOffset>-62725</wp:posOffset>
                </wp:positionV>
                <wp:extent cx="6654800" cy="6350"/>
                <wp:effectExtent l="0" t="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01" name="Graphic 301"/>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02" name="Graphic 302"/>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579FCC91" id="Group 300" o:spid="_x0000_s1026" style="position:absolute;margin-left:35.65pt;margin-top:-4.95pt;width:524pt;height:.5pt;z-index:15772160;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">
                <v:shape id="Graphic 301"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" path="m,l6395999,e" filled="f" strokecolor="#00b4da" strokeweight=".5pt">
                  <v:path arrowok="t"/>
                </v:shape>
                <v:shape id="Graphic 302"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" path="m,l258356,e" filled="f" strokecolor="#00b4da" strokeweight=".5pt">
                  <v:path arrowok="t"/>
                </v:shape>
                <w10:wrap anchorx="page"/>
              </v:group>
            </w:pict>
          </mc:Fallback>
        </mc:AlternateContent>
      </w:r>
      <w:r>
        <w:rPr>
          <w:noProof/>
        </w:rPr>
        <mc:AlternateContent>
          <mc:Choice Requires="wpg">
            <w:drawing>
              <wp:anchor distT="0" distB="0" distL="0" distR="0" simplePos="0" relativeHeight="15772672" behindDoc="0" locked="0" layoutInCell="1" allowOverlap="1" wp14:anchorId="388EB14B" wp14:editId="5534533A">
                <wp:simplePos x="0" y="0"/>
                <wp:positionH relativeFrom="page">
                  <wp:posOffset>452824</wp:posOffset>
                </wp:positionH>
                <wp:positionV relativeFrom="paragraph">
                  <wp:posOffset>201787</wp:posOffset>
                </wp:positionV>
                <wp:extent cx="6654800" cy="6350"/>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04" name="Graphic 304"/>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05" name="Graphic 305"/>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3E83B6ED" id="Group 303" o:spid="_x0000_s1026" style="position:absolute;margin-left:35.65pt;margin-top:15.9pt;width:524pt;height:.5pt;z-index:15772672;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">
                <v:shape id="Graphic 304"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" path="m,l6395999,e" filled="f" strokecolor="#00b4da" strokeweight=".5pt">
                  <v:path arrowok="t"/>
                </v:shape>
                <v:shape id="Graphic 305"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" path="m,l258356,e" filled="f" strokecolor="#00b4da" strokeweight=".5pt">
                  <v:path arrowok="t"/>
                </v:shape>
                <w10:wrap anchorx="page"/>
              </v:group>
            </w:pict>
          </mc:Fallback>
        </mc:AlternateContent>
      </w:r>
      <w:r>
        <w:rPr>
          <w:noProof/>
        </w:rPr>
        <mc:AlternateContent>
          <mc:Choice Requires="wpg">
            <w:drawing>
              <wp:anchor distT="0" distB="0" distL="0" distR="0" simplePos="0" relativeHeight="15773184" behindDoc="0" locked="0" layoutInCell="1" allowOverlap="1" wp14:anchorId="5369AEC3" wp14:editId="18624EC0">
                <wp:simplePos x="0" y="0"/>
                <wp:positionH relativeFrom="page">
                  <wp:posOffset>452824</wp:posOffset>
                </wp:positionH>
                <wp:positionV relativeFrom="paragraph">
                  <wp:posOffset>466300</wp:posOffset>
                </wp:positionV>
                <wp:extent cx="6654800" cy="6350"/>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07" name="Graphic 307"/>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08" name="Graphic 308"/>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3FEBC266" id="Group 306" o:spid="_x0000_s1026" style="position:absolute;margin-left:35.65pt;margin-top:36.7pt;width:524pt;height:.5pt;z-index:15773184;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">
                <v:shape id="Graphic 307"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" path="m,l6395999,e" filled="f" strokecolor="#00b4da" strokeweight=".5pt">
                  <v:path arrowok="t"/>
                </v:shape>
                <v:shape id="Graphic 308"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" path="m,l258356,e" filled="f" strokecolor="#00b4da" strokeweight=".5pt">
                  <v:path arrowok="t"/>
                </v:shape>
                <w10:wrap anchorx="page"/>
              </v:group>
            </w:pict>
          </mc:Fallback>
        </mc:AlternateContent>
      </w:r>
      <w:r>
        <w:rPr>
          <w:rFonts w:ascii="Tahoma"/>
          <w:sz w:val="18"/>
        </w:rPr>
        <w:t xml:space="preserve">Referrals to Success and Wellbeing Services (SWS) </w:t>
      </w:r>
      <w:r>
        <w:rPr>
          <w:rFonts w:ascii="Tahoma"/>
          <w:w w:val="105"/>
          <w:sz w:val="18"/>
        </w:rPr>
        <w:t>Numbers of complaints</w:t>
      </w:r>
    </w:p>
    <w:p w14:paraId="61BDDE28" w14:textId="033EC580" w:rsidR="00F2535B" w:rsidRDefault="00E04B29">
      <w:pPr>
        <w:spacing w:line="460" w:lineRule="auto"/>
        <w:ind w:left="233" w:right="7741"/>
        <w:rPr>
          <w:rFonts w:ascii="Tahoma"/>
          <w:sz w:val="18"/>
        </w:rPr>
      </w:pPr>
      <w:r w:rsidRPr="003839F2">
        <w:rPr>
          <w:rFonts w:ascii="Tahoma"/>
          <w:noProof/>
          <w:w w:val="105"/>
          <w:sz w:val="18"/>
        </w:rPr>
        <mc:AlternateContent>
          <mc:Choice Requires="wps">
            <w:drawing>
              <wp:anchor distT="45720" distB="45720" distL="114300" distR="114300" simplePos="0" relativeHeight="487653888" behindDoc="1" locked="0" layoutInCell="1" allowOverlap="1" wp14:anchorId="55B067EC" wp14:editId="0D0AED14">
                <wp:simplePos x="0" y="0"/>
                <wp:positionH relativeFrom="column">
                  <wp:posOffset>6443127</wp:posOffset>
                </wp:positionH>
                <wp:positionV relativeFrom="paragraph">
                  <wp:posOffset>477088</wp:posOffset>
                </wp:positionV>
                <wp:extent cx="337492" cy="223224"/>
                <wp:effectExtent l="0" t="0" r="0" b="5715"/>
                <wp:wrapNone/>
                <wp:docPr id="82431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6BA829C6" w14:textId="1BD98D93" w:rsidR="003839F2" w:rsidRDefault="00192D65" w:rsidP="003839F2">
                            <w:sdt>
                              <w:sdtPr>
                                <w:rPr>
                                  <w:iCs/>
                                  <w:color w:val="00B4DA"/>
                                  <w:spacing w:val="-4"/>
                                  <w:w w:val="105"/>
                                  <w:sz w:val="18"/>
                                </w:rPr>
                                <w:id w:val="-528877506"/>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067EC" id="_x0000_s1034" type="#_x0000_t202" style="position:absolute;left:0;text-align:left;margin-left:507.35pt;margin-top:37.55pt;width:26.55pt;height:17.6pt;z-index:-15662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" filled="f" stroked="f">
                <v:textbox>
                  <w:txbxContent>
                    <w:p w14:paraId="6BA829C6" w14:textId="1BD98D93" w:rsidR="003839F2" w:rsidRDefault="00192D65" w:rsidP="003839F2">
                      <w:sdt>
                        <w:sdtPr>
                          <w:rPr>
                            <w:iCs/>
                            <w:color w:val="00B4DA"/>
                            <w:spacing w:val="-4"/>
                            <w:w w:val="105"/>
                            <w:sz w:val="18"/>
                          </w:rPr>
                          <w:id w:val="-528877506"/>
                          <w14:checkbox>
                            <w14:checked w14:val="0"/>
                            <w14:checkedState w14:val="2612" w14:font="MS Gothic"/>
                            <w14:uncheckedState w14:val="2610" w14:font="MS Gothic"/>
                          </w14:checkbox>
                        </w:sdtPr>
                        <w:sdtEndPr/>
                        <w:sdtContent>
                          <w:r w:rsidR="003839F2">
                            <w:rPr>
                              <w:rFonts w:ascii="MS Gothic" w:eastAsia="MS Gothic" w:hAnsi="MS Gothic" w:hint="eastAsia"/>
                              <w:iCs/>
                              <w:color w:val="00B4DA"/>
                              <w:spacing w:val="-4"/>
                              <w:w w:val="105"/>
                              <w:sz w:val="18"/>
                            </w:rPr>
                            <w:t>☐</w:t>
                          </w:r>
                        </w:sdtContent>
                      </w:sdt>
                    </w:p>
                  </w:txbxContent>
                </v:textbox>
              </v:shape>
            </w:pict>
          </mc:Fallback>
        </mc:AlternateContent>
      </w:r>
      <w:r w:rsidRPr="003839F2">
        <w:rPr>
          <w:rFonts w:ascii="Tahoma"/>
          <w:noProof/>
          <w:w w:val="105"/>
          <w:sz w:val="18"/>
        </w:rPr>
        <mc:AlternateContent>
          <mc:Choice Requires="wps">
            <w:drawing>
              <wp:anchor distT="45720" distB="45720" distL="114300" distR="114300" simplePos="0" relativeHeight="487651840" behindDoc="1" locked="0" layoutInCell="1" allowOverlap="1" wp14:anchorId="67C780AA" wp14:editId="4E4F3BC6">
                <wp:simplePos x="0" y="0"/>
                <wp:positionH relativeFrom="column">
                  <wp:posOffset>6447665</wp:posOffset>
                </wp:positionH>
                <wp:positionV relativeFrom="paragraph">
                  <wp:posOffset>227357</wp:posOffset>
                </wp:positionV>
                <wp:extent cx="337492" cy="223224"/>
                <wp:effectExtent l="0" t="0" r="0" b="5715"/>
                <wp:wrapNone/>
                <wp:docPr id="1449572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1D60ACBD" w14:textId="367DE98C" w:rsidR="003839F2" w:rsidRDefault="00192D65" w:rsidP="003839F2">
                            <w:sdt>
                              <w:sdtPr>
                                <w:rPr>
                                  <w:iCs/>
                                  <w:color w:val="00B4DA"/>
                                  <w:spacing w:val="-4"/>
                                  <w:w w:val="105"/>
                                  <w:sz w:val="18"/>
                                </w:rPr>
                                <w:id w:val="-44826524"/>
                                <w14:checkbox>
                                  <w14:checked w14:val="0"/>
                                  <w14:checkedState w14:val="2612" w14:font="MS Gothic"/>
                                  <w14:uncheckedState w14:val="2610" w14:font="MS Gothic"/>
                                </w14:checkbox>
                              </w:sdtPr>
                              <w:sdtEndPr/>
                              <w:sdtContent>
                                <w:r w:rsidR="00E04B29">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780AA" id="_x0000_s1035" type="#_x0000_t202" style="position:absolute;left:0;text-align:left;margin-left:507.7pt;margin-top:17.9pt;width:26.55pt;height:17.6pt;z-index:-1566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" filled="f" stroked="f">
                <v:textbox>
                  <w:txbxContent>
                    <w:p w14:paraId="1D60ACBD" w14:textId="367DE98C" w:rsidR="003839F2" w:rsidRDefault="00192D65" w:rsidP="003839F2">
                      <w:sdt>
                        <w:sdtPr>
                          <w:rPr>
                            <w:iCs/>
                            <w:color w:val="00B4DA"/>
                            <w:spacing w:val="-4"/>
                            <w:w w:val="105"/>
                            <w:sz w:val="18"/>
                          </w:rPr>
                          <w:id w:val="-44826524"/>
                          <w14:checkbox>
                            <w14:checked w14:val="0"/>
                            <w14:checkedState w14:val="2612" w14:font="MS Gothic"/>
                            <w14:uncheckedState w14:val="2610" w14:font="MS Gothic"/>
                          </w14:checkbox>
                        </w:sdtPr>
                        <w:sdtEndPr/>
                        <w:sdtContent>
                          <w:r w:rsidR="00E04B29">
                            <w:rPr>
                              <w:rFonts w:ascii="MS Gothic" w:eastAsia="MS Gothic" w:hAnsi="MS Gothic" w:hint="eastAsia"/>
                              <w:iCs/>
                              <w:color w:val="00B4DA"/>
                              <w:spacing w:val="-4"/>
                              <w:w w:val="105"/>
                              <w:sz w:val="18"/>
                            </w:rPr>
                            <w:t>☐</w:t>
                          </w:r>
                        </w:sdtContent>
                      </w:sdt>
                    </w:p>
                  </w:txbxContent>
                </v:textbox>
              </v:shape>
            </w:pict>
          </mc:Fallback>
        </mc:AlternateContent>
      </w:r>
      <w:r>
        <w:rPr>
          <w:noProof/>
        </w:rPr>
        <mc:AlternateContent>
          <mc:Choice Requires="wpg">
            <w:drawing>
              <wp:anchor distT="0" distB="0" distL="0" distR="0" simplePos="0" relativeHeight="15773696" behindDoc="0" locked="0" layoutInCell="1" allowOverlap="1" wp14:anchorId="6BA05932" wp14:editId="51C89A78">
                <wp:simplePos x="0" y="0"/>
                <wp:positionH relativeFrom="page">
                  <wp:posOffset>452824</wp:posOffset>
                </wp:positionH>
                <wp:positionV relativeFrom="paragraph">
                  <wp:posOffset>201034</wp:posOffset>
                </wp:positionV>
                <wp:extent cx="6654800" cy="6350"/>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15" name="Graphic 315"/>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16" name="Graphic 316"/>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453F60C9" id="Group 314" o:spid="_x0000_s1026" style="position:absolute;margin-left:35.65pt;margin-top:15.85pt;width:524pt;height:.5pt;z-index:15773696;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">
                <v:shape id="Graphic 315"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" path="m,l6395999,e" filled="f" strokecolor="#00b4da" strokeweight=".5pt">
                  <v:path arrowok="t"/>
                </v:shape>
                <v:shape id="Graphic 316"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" path="m,l258356,e" filled="f" strokecolor="#00b4da" strokeweight=".5pt">
                  <v:path arrowok="t"/>
                </v:shape>
                <w10:wrap anchorx="page"/>
              </v:group>
            </w:pict>
          </mc:Fallback>
        </mc:AlternateContent>
      </w:r>
      <w:r>
        <w:rPr>
          <w:noProof/>
        </w:rPr>
        <mc:AlternateContent>
          <mc:Choice Requires="wpg">
            <w:drawing>
              <wp:anchor distT="0" distB="0" distL="0" distR="0" simplePos="0" relativeHeight="15774208" behindDoc="0" locked="0" layoutInCell="1" allowOverlap="1" wp14:anchorId="43D905F8" wp14:editId="77C6DD3F">
                <wp:simplePos x="0" y="0"/>
                <wp:positionH relativeFrom="page">
                  <wp:posOffset>452824</wp:posOffset>
                </wp:positionH>
                <wp:positionV relativeFrom="paragraph">
                  <wp:posOffset>465547</wp:posOffset>
                </wp:positionV>
                <wp:extent cx="6654800" cy="6350"/>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18" name="Graphic 318"/>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19" name="Graphic 319"/>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1C9CD650" id="Group 317" o:spid="_x0000_s1026" style="position:absolute;margin-left:35.65pt;margin-top:36.65pt;width:524pt;height:.5pt;z-index:15774208;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">
                <v:shape id="Graphic 318"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" path="m,l6395999,e" filled="f" strokecolor="#00b4da" strokeweight=".5pt">
                  <v:path arrowok="t"/>
                </v:shape>
                <v:shape id="Graphic 319"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" path="m,l258356,e" filled="f" strokecolor="#00b4da" strokeweight=".5pt">
                  <v:path arrowok="t"/>
                </v:shape>
                <w10:wrap anchorx="page"/>
              </v:group>
            </w:pict>
          </mc:Fallback>
        </mc:AlternateContent>
      </w:r>
      <w:r>
        <w:rPr>
          <w:rFonts w:ascii="Tahoma"/>
          <w:w w:val="105"/>
          <w:sz w:val="18"/>
        </w:rPr>
        <w:t>Withdrawals or deferrals Retention</w:t>
      </w:r>
      <w:r>
        <w:rPr>
          <w:rFonts w:ascii="Tahoma"/>
          <w:spacing w:val="-15"/>
          <w:w w:val="105"/>
          <w:sz w:val="18"/>
        </w:rPr>
        <w:t xml:space="preserve"> </w:t>
      </w:r>
      <w:r>
        <w:rPr>
          <w:rFonts w:ascii="Tahoma"/>
          <w:w w:val="105"/>
          <w:sz w:val="18"/>
        </w:rPr>
        <w:t>and</w:t>
      </w:r>
      <w:r>
        <w:rPr>
          <w:rFonts w:ascii="Tahoma"/>
          <w:spacing w:val="-15"/>
          <w:w w:val="105"/>
          <w:sz w:val="18"/>
        </w:rPr>
        <w:t xml:space="preserve"> </w:t>
      </w:r>
      <w:r>
        <w:rPr>
          <w:rFonts w:ascii="Tahoma"/>
          <w:w w:val="105"/>
          <w:sz w:val="18"/>
        </w:rPr>
        <w:t>completion</w:t>
      </w:r>
      <w:r>
        <w:rPr>
          <w:rFonts w:ascii="Tahoma"/>
          <w:spacing w:val="-15"/>
          <w:w w:val="105"/>
          <w:sz w:val="18"/>
        </w:rPr>
        <w:t xml:space="preserve"> </w:t>
      </w:r>
      <w:r>
        <w:rPr>
          <w:rFonts w:ascii="Tahoma"/>
          <w:w w:val="105"/>
          <w:sz w:val="18"/>
        </w:rPr>
        <w:t>rates</w:t>
      </w:r>
    </w:p>
    <w:p w14:paraId="4C008DF4" w14:textId="7949C28B" w:rsidR="00F2535B" w:rsidRDefault="00E04B29">
      <w:pPr>
        <w:spacing w:line="460" w:lineRule="auto"/>
        <w:ind w:left="233" w:right="3077"/>
        <w:rPr>
          <w:rFonts w:ascii="Tahoma"/>
          <w:sz w:val="18"/>
        </w:rPr>
      </w:pPr>
      <w:r w:rsidRPr="003839F2">
        <w:rPr>
          <w:rFonts w:ascii="Tahoma"/>
          <w:noProof/>
          <w:w w:val="105"/>
          <w:sz w:val="18"/>
        </w:rPr>
        <mc:AlternateContent>
          <mc:Choice Requires="wps">
            <w:drawing>
              <wp:anchor distT="45720" distB="45720" distL="114300" distR="114300" simplePos="0" relativeHeight="487655936" behindDoc="1" locked="0" layoutInCell="1" allowOverlap="1" wp14:anchorId="28E6F720" wp14:editId="65C59A0B">
                <wp:simplePos x="0" y="0"/>
                <wp:positionH relativeFrom="column">
                  <wp:posOffset>6449492</wp:posOffset>
                </wp:positionH>
                <wp:positionV relativeFrom="paragraph">
                  <wp:posOffset>226060</wp:posOffset>
                </wp:positionV>
                <wp:extent cx="337492" cy="223224"/>
                <wp:effectExtent l="0" t="0" r="0" b="5715"/>
                <wp:wrapNone/>
                <wp:docPr id="1260677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01F66FED" w14:textId="2D1315FE" w:rsidR="003839F2" w:rsidRDefault="00192D65" w:rsidP="003839F2">
                            <w:sdt>
                              <w:sdtPr>
                                <w:rPr>
                                  <w:iCs/>
                                  <w:color w:val="00B4DA"/>
                                  <w:spacing w:val="-4"/>
                                  <w:w w:val="105"/>
                                  <w:sz w:val="18"/>
                                </w:rPr>
                                <w:id w:val="137535578"/>
                                <w14:checkbox>
                                  <w14:checked w14:val="0"/>
                                  <w14:checkedState w14:val="2612" w14:font="MS Gothic"/>
                                  <w14:uncheckedState w14:val="2610" w14:font="MS Gothic"/>
                                </w14:checkbox>
                              </w:sdtPr>
                              <w:sdtEndPr/>
                              <w:sdtContent>
                                <w:r w:rsidR="00E04B29">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6F720" id="_x0000_s1036" type="#_x0000_t202" style="position:absolute;left:0;text-align:left;margin-left:507.85pt;margin-top:17.8pt;width:26.55pt;height:17.6pt;z-index:-1566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" filled="f" stroked="f">
                <v:textbox>
                  <w:txbxContent>
                    <w:p w14:paraId="01F66FED" w14:textId="2D1315FE" w:rsidR="003839F2" w:rsidRDefault="00192D65" w:rsidP="003839F2">
                      <w:sdt>
                        <w:sdtPr>
                          <w:rPr>
                            <w:iCs/>
                            <w:color w:val="00B4DA"/>
                            <w:spacing w:val="-4"/>
                            <w:w w:val="105"/>
                            <w:sz w:val="18"/>
                          </w:rPr>
                          <w:id w:val="137535578"/>
                          <w14:checkbox>
                            <w14:checked w14:val="0"/>
                            <w14:checkedState w14:val="2612" w14:font="MS Gothic"/>
                            <w14:uncheckedState w14:val="2610" w14:font="MS Gothic"/>
                          </w14:checkbox>
                        </w:sdtPr>
                        <w:sdtEndPr/>
                        <w:sdtContent>
                          <w:r w:rsidR="00E04B29">
                            <w:rPr>
                              <w:rFonts w:ascii="MS Gothic" w:eastAsia="MS Gothic" w:hAnsi="MS Gothic" w:hint="eastAsia"/>
                              <w:iCs/>
                              <w:color w:val="00B4DA"/>
                              <w:spacing w:val="-4"/>
                              <w:w w:val="105"/>
                              <w:sz w:val="18"/>
                            </w:rPr>
                            <w:t>☐</w:t>
                          </w:r>
                        </w:sdtContent>
                      </w:sdt>
                    </w:p>
                  </w:txbxContent>
                </v:textbox>
              </v:shape>
            </w:pict>
          </mc:Fallback>
        </mc:AlternateContent>
      </w:r>
      <w:r w:rsidRPr="003839F2">
        <w:rPr>
          <w:rFonts w:ascii="Tahoma"/>
          <w:noProof/>
          <w:w w:val="105"/>
          <w:sz w:val="18"/>
        </w:rPr>
        <mc:AlternateContent>
          <mc:Choice Requires="wps">
            <w:drawing>
              <wp:anchor distT="45720" distB="45720" distL="114300" distR="114300" simplePos="0" relativeHeight="487657984" behindDoc="1" locked="0" layoutInCell="1" allowOverlap="1" wp14:anchorId="04DC78AE" wp14:editId="0482A5BB">
                <wp:simplePos x="0" y="0"/>
                <wp:positionH relativeFrom="column">
                  <wp:posOffset>6455701</wp:posOffset>
                </wp:positionH>
                <wp:positionV relativeFrom="paragraph">
                  <wp:posOffset>491809</wp:posOffset>
                </wp:positionV>
                <wp:extent cx="337492" cy="223224"/>
                <wp:effectExtent l="0" t="0" r="0" b="5715"/>
                <wp:wrapNone/>
                <wp:docPr id="1423085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92" cy="223224"/>
                        </a:xfrm>
                        <a:prstGeom prst="rect">
                          <a:avLst/>
                        </a:prstGeom>
                        <a:noFill/>
                        <a:ln w="9525">
                          <a:noFill/>
                          <a:miter lim="800000"/>
                          <a:headEnd/>
                          <a:tailEnd/>
                        </a:ln>
                      </wps:spPr>
                      <wps:txbx>
                        <w:txbxContent>
                          <w:p w14:paraId="3E34542A" w14:textId="236FD652" w:rsidR="003839F2" w:rsidRDefault="00192D65" w:rsidP="003839F2">
                            <w:sdt>
                              <w:sdtPr>
                                <w:rPr>
                                  <w:iCs/>
                                  <w:color w:val="00B4DA"/>
                                  <w:spacing w:val="-4"/>
                                  <w:w w:val="105"/>
                                  <w:sz w:val="18"/>
                                </w:rPr>
                                <w:id w:val="1504551466"/>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C78AE" id="_x0000_s1037" type="#_x0000_t202" style="position:absolute;left:0;text-align:left;margin-left:508.3pt;margin-top:38.75pt;width:26.55pt;height:17.6pt;z-index:-1565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" filled="f" stroked="f">
                <v:textbox>
                  <w:txbxContent>
                    <w:p w14:paraId="3E34542A" w14:textId="236FD652" w:rsidR="003839F2" w:rsidRDefault="00192D65" w:rsidP="003839F2">
                      <w:sdt>
                        <w:sdtPr>
                          <w:rPr>
                            <w:iCs/>
                            <w:color w:val="00B4DA"/>
                            <w:spacing w:val="-4"/>
                            <w:w w:val="105"/>
                            <w:sz w:val="18"/>
                          </w:rPr>
                          <w:id w:val="1504551466"/>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xbxContent>
                </v:textbox>
              </v:shape>
            </w:pict>
          </mc:Fallback>
        </mc:AlternateContent>
      </w:r>
      <w:r>
        <w:rPr>
          <w:noProof/>
        </w:rPr>
        <mc:AlternateContent>
          <mc:Choice Requires="wpg">
            <w:drawing>
              <wp:anchor distT="0" distB="0" distL="0" distR="0" simplePos="0" relativeHeight="15774720" behindDoc="0" locked="0" layoutInCell="1" allowOverlap="1" wp14:anchorId="0F50F4BF" wp14:editId="3AB15577">
                <wp:simplePos x="0" y="0"/>
                <wp:positionH relativeFrom="page">
                  <wp:posOffset>452824</wp:posOffset>
                </wp:positionH>
                <wp:positionV relativeFrom="paragraph">
                  <wp:posOffset>200280</wp:posOffset>
                </wp:positionV>
                <wp:extent cx="6654800" cy="6350"/>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23" name="Graphic 323"/>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24" name="Graphic 324"/>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22351C31" id="Group 322" o:spid="_x0000_s1026" style="position:absolute;margin-left:35.65pt;margin-top:15.75pt;width:524pt;height:.5pt;z-index:15774720;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">
                <v:shape id="Graphic 323"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" path="m,l6395999,e" filled="f" strokecolor="#00b4da" strokeweight=".5pt">
                  <v:path arrowok="t"/>
                </v:shape>
                <v:shape id="Graphic 324"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" path="m,l258356,e" filled="f" strokecolor="#00b4da" strokeweight=".5pt">
                  <v:path arrowok="t"/>
                </v:shape>
                <w10:wrap anchorx="page"/>
              </v:group>
            </w:pict>
          </mc:Fallback>
        </mc:AlternateContent>
      </w:r>
      <w:r>
        <w:rPr>
          <w:noProof/>
        </w:rPr>
        <mc:AlternateContent>
          <mc:Choice Requires="wpg">
            <w:drawing>
              <wp:anchor distT="0" distB="0" distL="0" distR="0" simplePos="0" relativeHeight="15775232" behindDoc="0" locked="0" layoutInCell="1" allowOverlap="1" wp14:anchorId="7374BDEB" wp14:editId="60A6D3D5">
                <wp:simplePos x="0" y="0"/>
                <wp:positionH relativeFrom="page">
                  <wp:posOffset>452824</wp:posOffset>
                </wp:positionH>
                <wp:positionV relativeFrom="paragraph">
                  <wp:posOffset>464793</wp:posOffset>
                </wp:positionV>
                <wp:extent cx="6654800" cy="6350"/>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26" name="Graphic 326"/>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27" name="Graphic 327"/>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280C722C" id="Group 325" o:spid="_x0000_s1026" style="position:absolute;margin-left:35.65pt;margin-top:36.6pt;width:524pt;height:.5pt;z-index:15775232;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">
                <v:shape id="Graphic 326"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" path="m,l6395999,e" filled="f" strokecolor="#00b4da" strokeweight=".5pt">
                  <v:path arrowok="t"/>
                </v:shape>
                <v:shape id="Graphic 327"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" path="m,l258356,e" filled="f" strokecolor="#00b4da" strokeweight=".5pt">
                  <v:path arrowok="t"/>
                </v:shape>
                <w10:wrap anchorx="page"/>
              </v:group>
            </w:pict>
          </mc:Fallback>
        </mc:AlternateContent>
      </w:r>
      <w:r>
        <w:rPr>
          <w:rFonts w:ascii="Tahoma"/>
          <w:w w:val="105"/>
          <w:sz w:val="18"/>
        </w:rPr>
        <w:t>Information</w:t>
      </w:r>
      <w:r>
        <w:rPr>
          <w:rFonts w:ascii="Tahoma"/>
          <w:spacing w:val="-12"/>
          <w:w w:val="105"/>
          <w:sz w:val="18"/>
        </w:rPr>
        <w:t xml:space="preserve"> </w:t>
      </w:r>
      <w:r>
        <w:rPr>
          <w:rFonts w:ascii="Tahoma"/>
          <w:w w:val="105"/>
          <w:sz w:val="18"/>
        </w:rPr>
        <w:t>sharing</w:t>
      </w:r>
      <w:r>
        <w:rPr>
          <w:rFonts w:ascii="Tahoma"/>
          <w:spacing w:val="-12"/>
          <w:w w:val="105"/>
          <w:sz w:val="18"/>
        </w:rPr>
        <w:t xml:space="preserve"> </w:t>
      </w:r>
      <w:r>
        <w:rPr>
          <w:rFonts w:ascii="Tahoma"/>
          <w:w w:val="105"/>
          <w:sz w:val="18"/>
        </w:rPr>
        <w:t>opportunities</w:t>
      </w:r>
      <w:r>
        <w:rPr>
          <w:rFonts w:ascii="Tahoma"/>
          <w:spacing w:val="-12"/>
          <w:w w:val="105"/>
          <w:sz w:val="18"/>
        </w:rPr>
        <w:t xml:space="preserve"> </w:t>
      </w:r>
      <w:r>
        <w:rPr>
          <w:rFonts w:ascii="Tahoma"/>
          <w:w w:val="105"/>
          <w:sz w:val="18"/>
        </w:rPr>
        <w:t>(such</w:t>
      </w:r>
      <w:r>
        <w:rPr>
          <w:rFonts w:ascii="Tahoma"/>
          <w:spacing w:val="-12"/>
          <w:w w:val="105"/>
          <w:sz w:val="18"/>
        </w:rPr>
        <w:t xml:space="preserve"> </w:t>
      </w:r>
      <w:r>
        <w:rPr>
          <w:rFonts w:ascii="Tahoma"/>
          <w:w w:val="105"/>
          <w:sz w:val="18"/>
        </w:rPr>
        <w:t>as</w:t>
      </w:r>
      <w:r>
        <w:rPr>
          <w:rFonts w:ascii="Tahoma"/>
          <w:spacing w:val="-12"/>
          <w:w w:val="105"/>
          <w:sz w:val="18"/>
        </w:rPr>
        <w:t xml:space="preserve"> </w:t>
      </w:r>
      <w:r>
        <w:rPr>
          <w:rFonts w:ascii="Tahoma"/>
          <w:w w:val="105"/>
          <w:sz w:val="18"/>
        </w:rPr>
        <w:t>meetings</w:t>
      </w:r>
      <w:r>
        <w:rPr>
          <w:rFonts w:ascii="Tahoma"/>
          <w:spacing w:val="-12"/>
          <w:w w:val="105"/>
          <w:sz w:val="18"/>
        </w:rPr>
        <w:t xml:space="preserve"> </w:t>
      </w:r>
      <w:r>
        <w:rPr>
          <w:rFonts w:ascii="Tahoma"/>
          <w:w w:val="105"/>
          <w:sz w:val="18"/>
        </w:rPr>
        <w:t>and</w:t>
      </w:r>
      <w:r>
        <w:rPr>
          <w:rFonts w:ascii="Tahoma"/>
          <w:spacing w:val="-12"/>
          <w:w w:val="105"/>
          <w:sz w:val="18"/>
        </w:rPr>
        <w:t xml:space="preserve"> </w:t>
      </w:r>
      <w:r>
        <w:rPr>
          <w:rFonts w:ascii="Tahoma"/>
          <w:w w:val="105"/>
          <w:sz w:val="18"/>
        </w:rPr>
        <w:t>professional</w:t>
      </w:r>
      <w:r>
        <w:rPr>
          <w:rFonts w:ascii="Tahoma"/>
          <w:spacing w:val="-12"/>
          <w:w w:val="105"/>
          <w:sz w:val="18"/>
        </w:rPr>
        <w:t xml:space="preserve"> </w:t>
      </w:r>
      <w:r>
        <w:rPr>
          <w:rFonts w:ascii="Tahoma"/>
          <w:w w:val="105"/>
          <w:sz w:val="18"/>
        </w:rPr>
        <w:t>development) Trainer observations shared at meetings</w:t>
      </w:r>
    </w:p>
    <w:p w14:paraId="4C52B949" w14:textId="2F76F385" w:rsidR="00F2535B" w:rsidRDefault="00B62A13">
      <w:pPr>
        <w:spacing w:line="216" w:lineRule="exact"/>
        <w:ind w:left="233"/>
        <w:rPr>
          <w:rFonts w:ascii="Tahoma"/>
          <w:sz w:val="18"/>
        </w:rPr>
      </w:pPr>
      <w:r>
        <w:rPr>
          <w:rFonts w:ascii="Tahoma"/>
          <w:spacing w:val="-4"/>
          <w:w w:val="105"/>
          <w:sz w:val="18"/>
        </w:rPr>
        <w:t>Other</w:t>
      </w:r>
    </w:p>
    <w:p w14:paraId="1C9AF1B9" w14:textId="77777777" w:rsidR="00F2535B" w:rsidRDefault="00B62A13">
      <w:pPr>
        <w:pStyle w:val="BodyText"/>
        <w:spacing w:before="1"/>
        <w:rPr>
          <w:rFonts w:ascii="Tahoma"/>
          <w:i w:val="0"/>
          <w:sz w:val="6"/>
        </w:rPr>
      </w:pPr>
      <w:r>
        <w:rPr>
          <w:noProof/>
        </w:rPr>
        <mc:AlternateContent>
          <mc:Choice Requires="wpg">
            <w:drawing>
              <wp:anchor distT="0" distB="0" distL="0" distR="0" simplePos="0" relativeHeight="487629312" behindDoc="1" locked="0" layoutInCell="1" allowOverlap="1" wp14:anchorId="3E1CC190" wp14:editId="703A860E">
                <wp:simplePos x="0" y="0"/>
                <wp:positionH relativeFrom="page">
                  <wp:posOffset>452824</wp:posOffset>
                </wp:positionH>
                <wp:positionV relativeFrom="paragraph">
                  <wp:posOffset>62315</wp:posOffset>
                </wp:positionV>
                <wp:extent cx="6654800" cy="6350"/>
                <wp:effectExtent l="0" t="0" r="0" b="0"/>
                <wp:wrapTopAndBottom/>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4800" cy="6350"/>
                          <a:chOff x="0" y="0"/>
                          <a:chExt cx="6654800" cy="6350"/>
                        </a:xfrm>
                      </wpg:grpSpPr>
                      <wps:wsp>
                        <wps:cNvPr id="332" name="Graphic 332"/>
                        <wps:cNvSpPr/>
                        <wps:spPr>
                          <a:xfrm>
                            <a:off x="0" y="3175"/>
                            <a:ext cx="6396355" cy="1270"/>
                          </a:xfrm>
                          <a:custGeom>
                            <a:avLst/>
                            <a:gdLst/>
                            <a:ahLst/>
                            <a:cxnLst/>
                            <a:rect l="l" t="t" r="r" b="b"/>
                            <a:pathLst>
                              <a:path w="6396355">
                                <a:moveTo>
                                  <a:pt x="0" y="0"/>
                                </a:moveTo>
                                <a:lnTo>
                                  <a:pt x="6395999" y="0"/>
                                </a:lnTo>
                              </a:path>
                            </a:pathLst>
                          </a:custGeom>
                          <a:ln w="6350">
                            <a:solidFill>
                              <a:srgbClr val="00B4DA"/>
                            </a:solidFill>
                            <a:prstDash val="solid"/>
                          </a:ln>
                        </wps:spPr>
                        <wps:bodyPr wrap="square" lIns="0" tIns="0" rIns="0" bIns="0" rtlCol="0">
                          <a:prstTxWarp prst="textNoShape">
                            <a:avLst/>
                          </a:prstTxWarp>
                          <a:noAutofit/>
                        </wps:bodyPr>
                      </wps:wsp>
                      <wps:wsp>
                        <wps:cNvPr id="333" name="Graphic 333"/>
                        <wps:cNvSpPr/>
                        <wps:spPr>
                          <a:xfrm>
                            <a:off x="6395999" y="3175"/>
                            <a:ext cx="258445" cy="1270"/>
                          </a:xfrm>
                          <a:custGeom>
                            <a:avLst/>
                            <a:gdLst/>
                            <a:ahLst/>
                            <a:cxnLst/>
                            <a:rect l="l" t="t" r="r" b="b"/>
                            <a:pathLst>
                              <a:path w="258445">
                                <a:moveTo>
                                  <a:pt x="0" y="0"/>
                                </a:moveTo>
                                <a:lnTo>
                                  <a:pt x="258356" y="0"/>
                                </a:lnTo>
                              </a:path>
                            </a:pathLst>
                          </a:custGeom>
                          <a:ln w="6350">
                            <a:solidFill>
                              <a:srgbClr val="00B4DA"/>
                            </a:solidFill>
                            <a:prstDash val="solid"/>
                          </a:ln>
                        </wps:spPr>
                        <wps:bodyPr wrap="square" lIns="0" tIns="0" rIns="0" bIns="0" rtlCol="0">
                          <a:prstTxWarp prst="textNoShape">
                            <a:avLst/>
                          </a:prstTxWarp>
                          <a:noAutofit/>
                        </wps:bodyPr>
                      </wps:wsp>
                    </wpg:wgp>
                  </a:graphicData>
                </a:graphic>
              </wp:anchor>
            </w:drawing>
          </mc:Choice>
          <mc:Fallback>
            <w:pict>
              <v:group w14:anchorId="57FDA57F" id="Group 331" o:spid="_x0000_s1026" style="position:absolute;margin-left:35.65pt;margin-top:4.9pt;width:524pt;height:.5pt;z-index:-15687168;mso-wrap-distance-left:0;mso-wrap-distance-right:0;mso-position-horizontal-relative:page" coordsize="66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">
                <v:shape id="Graphic 332" o:spid="_x0000_s1027" style="position:absolute;top:31;width:63963;height:13;visibility:visible;mso-wrap-style:square;v-text-anchor:top" coordsize="639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" path="m,l6395999,e" filled="f" strokecolor="#00b4da" strokeweight=".5pt">
                  <v:path arrowok="t"/>
                </v:shape>
                <v:shape id="Graphic 333" o:spid="_x0000_s1028" style="position:absolute;left:63959;top:31;width:2585;height:13;visibility:visible;mso-wrap-style:square;v-text-anchor:top" coordsize="25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" path="m,l258356,e" filled="f" strokecolor="#00b4da" strokeweight=".5pt">
                  <v:path arrowok="t"/>
                </v:shape>
                <w10:wrap type="topAndBottom" anchorx="page"/>
              </v:group>
            </w:pict>
          </mc:Fallback>
        </mc:AlternateContent>
      </w:r>
    </w:p>
    <w:p w14:paraId="7F3815A1" w14:textId="1C5D0E8A" w:rsidR="00F2535B" w:rsidRDefault="00B62A13">
      <w:pPr>
        <w:pStyle w:val="BodyText"/>
        <w:spacing w:before="102"/>
        <w:ind w:left="120"/>
      </w:pPr>
      <w:r>
        <w:rPr>
          <w:w w:val="105"/>
        </w:rPr>
        <w:t>If</w:t>
      </w:r>
      <w:r>
        <w:rPr>
          <w:spacing w:val="7"/>
          <w:w w:val="105"/>
        </w:rPr>
        <w:t xml:space="preserve"> </w:t>
      </w:r>
      <w:r>
        <w:rPr>
          <w:w w:val="105"/>
        </w:rPr>
        <w:t>you</w:t>
      </w:r>
      <w:r>
        <w:rPr>
          <w:spacing w:val="7"/>
          <w:w w:val="105"/>
        </w:rPr>
        <w:t xml:space="preserve"> </w:t>
      </w:r>
      <w:r>
        <w:rPr>
          <w:w w:val="105"/>
        </w:rPr>
        <w:t>have</w:t>
      </w:r>
      <w:r>
        <w:rPr>
          <w:spacing w:val="8"/>
          <w:w w:val="105"/>
        </w:rPr>
        <w:t xml:space="preserve"> </w:t>
      </w:r>
      <w:r>
        <w:rPr>
          <w:w w:val="105"/>
        </w:rPr>
        <w:t>selected</w:t>
      </w:r>
      <w:r>
        <w:rPr>
          <w:spacing w:val="7"/>
          <w:w w:val="105"/>
        </w:rPr>
        <w:t xml:space="preserve"> </w:t>
      </w:r>
      <w:r>
        <w:rPr>
          <w:w w:val="105"/>
        </w:rPr>
        <w:t>Other,</w:t>
      </w:r>
      <w:r>
        <w:rPr>
          <w:spacing w:val="7"/>
          <w:w w:val="105"/>
        </w:rPr>
        <w:t xml:space="preserve"> </w:t>
      </w:r>
      <w:r>
        <w:rPr>
          <w:w w:val="105"/>
        </w:rPr>
        <w:t>please</w:t>
      </w:r>
      <w:r>
        <w:rPr>
          <w:spacing w:val="8"/>
          <w:w w:val="105"/>
        </w:rPr>
        <w:t xml:space="preserve"> </w:t>
      </w:r>
      <w:r>
        <w:rPr>
          <w:w w:val="105"/>
        </w:rPr>
        <w:t>describe</w:t>
      </w:r>
      <w:r>
        <w:rPr>
          <w:spacing w:val="7"/>
          <w:w w:val="105"/>
        </w:rPr>
        <w:t xml:space="preserve"> </w:t>
      </w:r>
      <w:r>
        <w:rPr>
          <w:w w:val="105"/>
        </w:rPr>
        <w:t>the</w:t>
      </w:r>
      <w:r>
        <w:rPr>
          <w:spacing w:val="7"/>
          <w:w w:val="105"/>
        </w:rPr>
        <w:t xml:space="preserve"> </w:t>
      </w:r>
      <w:r>
        <w:rPr>
          <w:w w:val="105"/>
        </w:rPr>
        <w:t>information</w:t>
      </w:r>
      <w:r>
        <w:rPr>
          <w:spacing w:val="8"/>
          <w:w w:val="105"/>
        </w:rPr>
        <w:t xml:space="preserve"> </w:t>
      </w:r>
      <w:r>
        <w:rPr>
          <w:w w:val="105"/>
        </w:rPr>
        <w:t>you</w:t>
      </w:r>
      <w:r>
        <w:rPr>
          <w:spacing w:val="7"/>
          <w:w w:val="105"/>
        </w:rPr>
        <w:t xml:space="preserve"> </w:t>
      </w:r>
      <w:r>
        <w:rPr>
          <w:w w:val="105"/>
        </w:rPr>
        <w:t>collect</w:t>
      </w:r>
      <w:r>
        <w:rPr>
          <w:spacing w:val="7"/>
          <w:w w:val="105"/>
        </w:rPr>
        <w:t xml:space="preserve"> </w:t>
      </w:r>
      <w:r>
        <w:rPr>
          <w:w w:val="105"/>
        </w:rPr>
        <w:t>in</w:t>
      </w:r>
      <w:r>
        <w:rPr>
          <w:spacing w:val="8"/>
          <w:w w:val="105"/>
        </w:rPr>
        <w:t xml:space="preserve"> </w:t>
      </w:r>
      <w:r>
        <w:rPr>
          <w:w w:val="105"/>
        </w:rPr>
        <w:t>the</w:t>
      </w:r>
      <w:r>
        <w:rPr>
          <w:spacing w:val="7"/>
          <w:w w:val="105"/>
        </w:rPr>
        <w:t xml:space="preserve"> </w:t>
      </w:r>
      <w:r>
        <w:rPr>
          <w:w w:val="105"/>
        </w:rPr>
        <w:t>RTO</w:t>
      </w:r>
      <w:r>
        <w:rPr>
          <w:spacing w:val="8"/>
          <w:w w:val="105"/>
        </w:rPr>
        <w:t xml:space="preserve"> </w:t>
      </w:r>
      <w:r>
        <w:rPr>
          <w:w w:val="105"/>
        </w:rPr>
        <w:t>submission</w:t>
      </w:r>
      <w:r>
        <w:rPr>
          <w:spacing w:val="7"/>
          <w:w w:val="105"/>
        </w:rPr>
        <w:t xml:space="preserve"> </w:t>
      </w:r>
      <w:r>
        <w:rPr>
          <w:w w:val="105"/>
        </w:rPr>
        <w:t>box</w:t>
      </w:r>
      <w:r>
        <w:rPr>
          <w:spacing w:val="7"/>
          <w:w w:val="105"/>
        </w:rPr>
        <w:t xml:space="preserve"> </w:t>
      </w:r>
      <w:r>
        <w:rPr>
          <w:spacing w:val="-2"/>
          <w:w w:val="105"/>
        </w:rPr>
        <w:t>below.</w:t>
      </w:r>
    </w:p>
    <w:p w14:paraId="25A2B002" w14:textId="471FAC39" w:rsidR="00F2535B" w:rsidRDefault="00F2535B">
      <w:pPr>
        <w:pStyle w:val="BodyText"/>
        <w:spacing w:before="65" w:after="1"/>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5AC68F85" w14:textId="77777777">
        <w:trPr>
          <w:trHeight w:val="458"/>
        </w:trPr>
        <w:tc>
          <w:tcPr>
            <w:tcW w:w="10525" w:type="dxa"/>
            <w:shd w:val="clear" w:color="auto" w:fill="00B4DA"/>
          </w:tcPr>
          <w:p w14:paraId="6D471391" w14:textId="75BCDC66"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2.4</w:t>
            </w:r>
          </w:p>
        </w:tc>
      </w:tr>
      <w:tr w:rsidR="00F2535B" w14:paraId="63CE2C10" w14:textId="77777777">
        <w:trPr>
          <w:trHeight w:val="453"/>
        </w:trPr>
        <w:tc>
          <w:tcPr>
            <w:tcW w:w="10525" w:type="dxa"/>
            <w:tcBorders>
              <w:left w:val="single" w:sz="4" w:space="0" w:color="00B4DA"/>
              <w:right w:val="single" w:sz="4" w:space="0" w:color="00B4DA"/>
            </w:tcBorders>
            <w:shd w:val="clear" w:color="auto" w:fill="FFFFFF"/>
          </w:tcPr>
          <w:p w14:paraId="0E7CC640" w14:textId="4BDCE8A4"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18954731" w14:textId="77777777">
        <w:trPr>
          <w:trHeight w:val="907"/>
        </w:trPr>
        <w:tc>
          <w:tcPr>
            <w:tcW w:w="10525" w:type="dxa"/>
            <w:tcBorders>
              <w:left w:val="single" w:sz="4" w:space="0" w:color="00B4DA"/>
              <w:right w:val="single" w:sz="4" w:space="0" w:color="00B4DA"/>
            </w:tcBorders>
            <w:shd w:val="clear" w:color="auto" w:fill="E7F5F9"/>
          </w:tcPr>
          <w:p w14:paraId="777D3F18" w14:textId="4A1E6FE8"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1AEA8165" w14:textId="77777777" w:rsidR="00F2535B" w:rsidRDefault="00F2535B">
            <w:pPr>
              <w:pStyle w:val="TableParagraph"/>
              <w:spacing w:before="69"/>
              <w:rPr>
                <w:rFonts w:ascii="Calibri"/>
                <w:i/>
                <w:sz w:val="18"/>
              </w:rPr>
            </w:pPr>
          </w:p>
          <w:p w14:paraId="3172B4F7" w14:textId="39E1EDA4"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1376961940"/>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582518816"/>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073782956"/>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c>
      </w:tr>
      <w:tr w:rsidR="00F2535B" w14:paraId="68FCD84E" w14:textId="77777777">
        <w:trPr>
          <w:trHeight w:val="453"/>
        </w:trPr>
        <w:tc>
          <w:tcPr>
            <w:tcW w:w="10525" w:type="dxa"/>
            <w:shd w:val="clear" w:color="auto" w:fill="5DC6E2"/>
          </w:tcPr>
          <w:p w14:paraId="31D8E603"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5BEFAD91" w14:textId="77777777" w:rsidTr="00327479">
        <w:trPr>
          <w:trHeight w:val="902"/>
        </w:trPr>
        <w:tc>
          <w:tcPr>
            <w:tcW w:w="10525" w:type="dxa"/>
            <w:tcBorders>
              <w:left w:val="single" w:sz="4" w:space="0" w:color="00B4DA"/>
              <w:bottom w:val="single" w:sz="4" w:space="0" w:color="00B4DA"/>
              <w:right w:val="single" w:sz="4" w:space="0" w:color="00B4DA"/>
            </w:tcBorders>
            <w:vAlign w:val="center"/>
          </w:tcPr>
          <w:p w14:paraId="470312A9" w14:textId="5D72D387" w:rsidR="00F2535B" w:rsidRDefault="00EC7117" w:rsidP="00327479">
            <w:pPr>
              <w:pStyle w:val="TableParagraph"/>
              <w:rPr>
                <w:rFonts w:ascii="Times New Roman"/>
                <w:sz w:val="18"/>
              </w:rPr>
            </w:pPr>
            <w:r w:rsidRPr="00EC7117">
              <w:rPr>
                <w:rFonts w:ascii="Calibri"/>
                <w:iCs/>
                <w:w w:val="105"/>
                <w:sz w:val="18"/>
              </w:rPr>
              <w:t>Skills SA commentary will be added here.</w:t>
            </w:r>
          </w:p>
        </w:tc>
      </w:tr>
    </w:tbl>
    <w:p w14:paraId="14E27B28" w14:textId="77777777" w:rsidR="00F2535B" w:rsidRDefault="00F2535B">
      <w:pPr>
        <w:pStyle w:val="BodyText"/>
        <w:spacing w:before="0"/>
      </w:pPr>
    </w:p>
    <w:p w14:paraId="4F9B5B16" w14:textId="77777777" w:rsidR="00F2535B" w:rsidRDefault="00F2535B">
      <w:pPr>
        <w:pStyle w:val="BodyText"/>
        <w:spacing w:before="2"/>
      </w:pPr>
    </w:p>
    <w:p w14:paraId="1602459E" w14:textId="77777777" w:rsidR="00F2535B" w:rsidRPr="006B62ED" w:rsidRDefault="00B62A13" w:rsidP="006B62ED">
      <w:pPr>
        <w:pStyle w:val="Heading3"/>
        <w:numPr>
          <w:ilvl w:val="1"/>
          <w:numId w:val="8"/>
        </w:numPr>
        <w:tabs>
          <w:tab w:val="left" w:pos="685"/>
          <w:tab w:val="left" w:pos="687"/>
        </w:tabs>
        <w:spacing w:before="1" w:line="216" w:lineRule="auto"/>
        <w:ind w:left="687" w:right="300" w:hanging="567"/>
        <w:rPr>
          <w:color w:val="293B46"/>
          <w:w w:val="90"/>
        </w:rPr>
      </w:pPr>
      <w:r>
        <w:rPr>
          <w:color w:val="293B46"/>
          <w:w w:val="90"/>
        </w:rPr>
        <w:t xml:space="preserve">How do you use the information you collect to tailor the supports you make available to </w:t>
      </w:r>
      <w:r w:rsidRPr="006B62ED">
        <w:rPr>
          <w:color w:val="293B46"/>
          <w:w w:val="90"/>
        </w:rPr>
        <w:t>all your students?</w:t>
      </w:r>
    </w:p>
    <w:p w14:paraId="70358414" w14:textId="77777777" w:rsidR="00F2535B" w:rsidRDefault="00B62A13" w:rsidP="006B62ED">
      <w:pPr>
        <w:pStyle w:val="BodyText"/>
        <w:spacing w:before="178" w:line="261" w:lineRule="auto"/>
        <w:ind w:left="120" w:right="300"/>
      </w:pPr>
      <w:r w:rsidRPr="004D765C">
        <w:rPr>
          <w:b/>
          <w:bCs/>
          <w:w w:val="105"/>
        </w:rPr>
        <w:t>Guidance:</w:t>
      </w:r>
      <w:r>
        <w:rPr>
          <w:w w:val="105"/>
        </w:rPr>
        <w:t xml:space="preserve"> For example, you might regularly review the information and update your supports based on any patterns you notice.</w:t>
      </w:r>
      <w:r>
        <w:rPr>
          <w:spacing w:val="80"/>
          <w:w w:val="105"/>
        </w:rPr>
        <w:t xml:space="preserve"> </w:t>
      </w:r>
      <w:r>
        <w:rPr>
          <w:w w:val="105"/>
        </w:rPr>
        <w:t>You could also talk about the information in team meetings to find ways to improve. You may use the information in other ways. Don’t list your supports here – they’re covered in questions 2.6 and 2.7.</w:t>
      </w:r>
    </w:p>
    <w:p w14:paraId="5018F09F"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4542761E" w14:textId="77777777">
        <w:trPr>
          <w:trHeight w:val="458"/>
        </w:trPr>
        <w:tc>
          <w:tcPr>
            <w:tcW w:w="10525" w:type="dxa"/>
            <w:shd w:val="clear" w:color="auto" w:fill="00B4DA"/>
          </w:tcPr>
          <w:p w14:paraId="67D3D941"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2.5</w:t>
            </w:r>
          </w:p>
        </w:tc>
      </w:tr>
      <w:tr w:rsidR="00F2535B" w14:paraId="0114B3DA" w14:textId="77777777">
        <w:trPr>
          <w:trHeight w:val="453"/>
        </w:trPr>
        <w:tc>
          <w:tcPr>
            <w:tcW w:w="10525" w:type="dxa"/>
            <w:tcBorders>
              <w:left w:val="single" w:sz="4" w:space="0" w:color="00B4DA"/>
              <w:right w:val="single" w:sz="4" w:space="0" w:color="00B4DA"/>
            </w:tcBorders>
          </w:tcPr>
          <w:p w14:paraId="21BA3F22"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36DFEFAF" w14:textId="77777777">
        <w:trPr>
          <w:trHeight w:val="907"/>
        </w:trPr>
        <w:tc>
          <w:tcPr>
            <w:tcW w:w="10525" w:type="dxa"/>
            <w:tcBorders>
              <w:left w:val="single" w:sz="4" w:space="0" w:color="00B4DA"/>
              <w:right w:val="single" w:sz="4" w:space="0" w:color="00B4DA"/>
            </w:tcBorders>
            <w:shd w:val="clear" w:color="auto" w:fill="E7F5F9"/>
          </w:tcPr>
          <w:p w14:paraId="12446407" w14:textId="36107227"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64BE0C00" w14:textId="77777777" w:rsidR="00F2535B" w:rsidRDefault="00F2535B">
            <w:pPr>
              <w:pStyle w:val="TableParagraph"/>
              <w:spacing w:before="69"/>
              <w:rPr>
                <w:rFonts w:ascii="Calibri"/>
                <w:i/>
                <w:sz w:val="18"/>
              </w:rPr>
            </w:pPr>
          </w:p>
          <w:p w14:paraId="69DF4ED3" w14:textId="59ADF42D"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226507637"/>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082144827"/>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561473971"/>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c>
      </w:tr>
      <w:tr w:rsidR="00F2535B" w14:paraId="00DBF15F" w14:textId="77777777">
        <w:trPr>
          <w:trHeight w:val="453"/>
        </w:trPr>
        <w:tc>
          <w:tcPr>
            <w:tcW w:w="10525" w:type="dxa"/>
            <w:shd w:val="clear" w:color="auto" w:fill="5DC6E2"/>
          </w:tcPr>
          <w:p w14:paraId="47FAF027"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50354608" w14:textId="77777777" w:rsidTr="00327479">
        <w:trPr>
          <w:trHeight w:val="902"/>
        </w:trPr>
        <w:tc>
          <w:tcPr>
            <w:tcW w:w="10525" w:type="dxa"/>
            <w:tcBorders>
              <w:left w:val="single" w:sz="4" w:space="0" w:color="00B4DA"/>
              <w:bottom w:val="single" w:sz="4" w:space="0" w:color="00B4DA"/>
              <w:right w:val="single" w:sz="4" w:space="0" w:color="00B4DA"/>
            </w:tcBorders>
            <w:shd w:val="clear" w:color="auto" w:fill="FFFFFF"/>
            <w:vAlign w:val="center"/>
          </w:tcPr>
          <w:p w14:paraId="10C77DE4" w14:textId="1929CC98" w:rsidR="00F2535B" w:rsidRDefault="00EC7117" w:rsidP="00327479">
            <w:pPr>
              <w:pStyle w:val="TableParagraph"/>
              <w:rPr>
                <w:rFonts w:ascii="Times New Roman"/>
                <w:sz w:val="18"/>
              </w:rPr>
            </w:pPr>
            <w:r w:rsidRPr="00EC7117">
              <w:rPr>
                <w:rFonts w:ascii="Calibri"/>
                <w:iCs/>
                <w:w w:val="105"/>
                <w:sz w:val="18"/>
              </w:rPr>
              <w:t>Skills SA commentary will be added here.</w:t>
            </w:r>
          </w:p>
        </w:tc>
      </w:tr>
    </w:tbl>
    <w:p w14:paraId="26CC7AB6" w14:textId="77777777" w:rsidR="00F2535B" w:rsidRDefault="00F2535B">
      <w:pPr>
        <w:rPr>
          <w:rFonts w:ascii="Times New Roman"/>
          <w:sz w:val="18"/>
        </w:rPr>
        <w:sectPr w:rsidR="00F2535B">
          <w:pgSz w:w="11910" w:h="16840"/>
          <w:pgMar w:top="580" w:right="560" w:bottom="520" w:left="560" w:header="0" w:footer="322" w:gutter="0"/>
          <w:cols w:space="720"/>
        </w:sectPr>
      </w:pPr>
    </w:p>
    <w:p w14:paraId="0D8C532A" w14:textId="77777777" w:rsidR="00F2535B" w:rsidRPr="00097ACC" w:rsidRDefault="00B62A13" w:rsidP="00097ACC">
      <w:pPr>
        <w:pStyle w:val="Heading3"/>
        <w:numPr>
          <w:ilvl w:val="1"/>
          <w:numId w:val="8"/>
        </w:numPr>
        <w:tabs>
          <w:tab w:val="left" w:pos="684"/>
          <w:tab w:val="left" w:pos="687"/>
        </w:tabs>
        <w:spacing w:before="99" w:line="216" w:lineRule="auto"/>
        <w:ind w:left="687" w:right="158" w:hanging="567"/>
        <w:rPr>
          <w:color w:val="293B46"/>
          <w:w w:val="90"/>
        </w:rPr>
      </w:pPr>
      <w:r>
        <w:rPr>
          <w:noProof/>
        </w:rPr>
        <w:lastRenderedPageBreak/>
        <mc:AlternateContent>
          <mc:Choice Requires="wpg">
            <w:drawing>
              <wp:anchor distT="0" distB="0" distL="0" distR="0" simplePos="0" relativeHeight="486465536" behindDoc="1" locked="0" layoutInCell="1" allowOverlap="1" wp14:anchorId="2B47A21C" wp14:editId="7622DBAB">
                <wp:simplePos x="0" y="0"/>
                <wp:positionH relativeFrom="page">
                  <wp:posOffset>-2</wp:posOffset>
                </wp:positionH>
                <wp:positionV relativeFrom="page">
                  <wp:posOffset>3</wp:posOffset>
                </wp:positionV>
                <wp:extent cx="7560309" cy="10692130"/>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53" name="Graphic 353"/>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54" name="Graphic 354"/>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55" name="Graphic 355"/>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56" name="Graphic 356"/>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57" name="Graphic 357"/>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58" name="Graphic 358"/>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59" name="Graphic 359"/>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8309575" id="Group 352" o:spid="_x0000_s1026" style="position:absolute;margin-left:0;margin-top:0;width:595.3pt;height:841.9pt;z-index:-1685094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DteYLzDQUAAJMZAAAOAAAAAAAAAAAAAAAAAC4CAABkcnMvZTJv&#10;RG9jLnhtbFBLAQItABQABgAIAAAAIQBTrTJL3gAAAAcBAAAPAAAAAAAAAAAAAAAAAGcHAABkcnMv&#10;ZG93bnJldi54bWxQSwUGAAAAAAQABADzAAAAcggAAAAA&#10;">
                <v:shape id="Graphic 353"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" path="m,l,1678698r3600005,l,xe" fillcolor="#cdced2" stroked="f">
                  <v:path arrowok="t"/>
                </v:shape>
                <v:shape id="Graphic 354"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" path="m72898,l,134696,199351,259257,72898,xe" fillcolor="#d1d3d4" stroked="f">
                  <v:path arrowok="t"/>
                </v:shape>
                <v:shape id="Graphic 355"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" path="m7559992,l,,,1983358,7559992,4439767,7559992,xe" fillcolor="#eae9ea" stroked="f">
                  <v:path arrowok="t"/>
                </v:shape>
                <v:shape id="Graphic 356"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" path="m3457536,l,,,2825470,3922217,996505,3457536,xe" fillcolor="#293b46" stroked="f">
                  <v:path arrowok="t"/>
                </v:shape>
                <v:shape id="Graphic 357"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" path="m1582331,l,737844r273964,587502l1856295,587501,1582331,xe" fillcolor="#00b4da" stroked="f">
                  <v:path arrowok="t"/>
                </v:shape>
                <v:shape id="Graphic 358"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" path="m3999966,l,,1866392,4002506,3999966,3007601,3999966,xe" fillcolor="#ed1d24" stroked="f">
                  <v:path arrowok="t"/>
                </v:shape>
                <v:shape id="Graphic 359"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" path="m6912000,l,,,9954006r6912000,l6912000,xe" stroked="f">
                  <v:path arrowok="t"/>
                </v:shape>
                <w10:wrap anchorx="page" anchory="page"/>
              </v:group>
            </w:pict>
          </mc:Fallback>
        </mc:AlternateContent>
      </w:r>
      <w:r>
        <w:rPr>
          <w:color w:val="293B46"/>
          <w:w w:val="90"/>
        </w:rPr>
        <w:t>How</w:t>
      </w:r>
      <w:r>
        <w:rPr>
          <w:color w:val="293B46"/>
          <w:spacing w:val="-3"/>
          <w:w w:val="90"/>
        </w:rPr>
        <w:t xml:space="preserve"> </w:t>
      </w:r>
      <w:r>
        <w:rPr>
          <w:color w:val="293B46"/>
          <w:w w:val="90"/>
        </w:rPr>
        <w:t>do</w:t>
      </w:r>
      <w:r w:rsidRPr="00097ACC">
        <w:rPr>
          <w:color w:val="293B46"/>
          <w:w w:val="90"/>
        </w:rPr>
        <w:t xml:space="preserve"> </w:t>
      </w:r>
      <w:r>
        <w:rPr>
          <w:color w:val="293B46"/>
          <w:w w:val="90"/>
        </w:rPr>
        <w:t>you</w:t>
      </w:r>
      <w:r w:rsidRPr="00097ACC">
        <w:rPr>
          <w:color w:val="293B46"/>
          <w:w w:val="90"/>
        </w:rPr>
        <w:t xml:space="preserve"> </w:t>
      </w:r>
      <w:r>
        <w:rPr>
          <w:color w:val="293B46"/>
          <w:w w:val="90"/>
        </w:rPr>
        <w:t>make</w:t>
      </w:r>
      <w:r w:rsidRPr="00097ACC">
        <w:rPr>
          <w:color w:val="293B46"/>
          <w:w w:val="90"/>
        </w:rPr>
        <w:t xml:space="preserve"> </w:t>
      </w:r>
      <w:r>
        <w:rPr>
          <w:color w:val="293B46"/>
          <w:w w:val="90"/>
        </w:rPr>
        <w:t>sure</w:t>
      </w:r>
      <w:r w:rsidRPr="00097ACC">
        <w:rPr>
          <w:color w:val="293B46"/>
          <w:w w:val="90"/>
        </w:rPr>
        <w:t xml:space="preserve"> </w:t>
      </w:r>
      <w:r>
        <w:rPr>
          <w:color w:val="293B46"/>
          <w:w w:val="90"/>
        </w:rPr>
        <w:t>that</w:t>
      </w:r>
      <w:r w:rsidRPr="00097ACC">
        <w:rPr>
          <w:color w:val="293B46"/>
          <w:w w:val="90"/>
        </w:rPr>
        <w:t xml:space="preserve"> </w:t>
      </w:r>
      <w:r>
        <w:rPr>
          <w:color w:val="293B46"/>
          <w:w w:val="90"/>
        </w:rPr>
        <w:t>students</w:t>
      </w:r>
      <w:r w:rsidRPr="00097ACC">
        <w:rPr>
          <w:color w:val="293B46"/>
          <w:w w:val="90"/>
        </w:rPr>
        <w:t xml:space="preserve"> </w:t>
      </w:r>
      <w:r>
        <w:rPr>
          <w:color w:val="293B46"/>
          <w:w w:val="90"/>
        </w:rPr>
        <w:t>have</w:t>
      </w:r>
      <w:r w:rsidRPr="00097ACC">
        <w:rPr>
          <w:color w:val="293B46"/>
          <w:w w:val="90"/>
        </w:rPr>
        <w:t xml:space="preserve"> </w:t>
      </w:r>
      <w:r>
        <w:rPr>
          <w:color w:val="293B46"/>
          <w:w w:val="90"/>
        </w:rPr>
        <w:t>choices</w:t>
      </w:r>
      <w:r w:rsidRPr="00097ACC">
        <w:rPr>
          <w:color w:val="293B46"/>
          <w:w w:val="90"/>
        </w:rPr>
        <w:t xml:space="preserve"> </w:t>
      </w:r>
      <w:r>
        <w:rPr>
          <w:color w:val="293B46"/>
          <w:w w:val="90"/>
        </w:rPr>
        <w:t>in</w:t>
      </w:r>
      <w:r w:rsidRPr="00097ACC">
        <w:rPr>
          <w:color w:val="293B46"/>
          <w:w w:val="90"/>
        </w:rPr>
        <w:t xml:space="preserve"> </w:t>
      </w:r>
      <w:r>
        <w:rPr>
          <w:color w:val="293B46"/>
          <w:w w:val="90"/>
        </w:rPr>
        <w:t>how</w:t>
      </w:r>
      <w:r w:rsidRPr="00097ACC">
        <w:rPr>
          <w:color w:val="293B46"/>
          <w:w w:val="90"/>
        </w:rPr>
        <w:t xml:space="preserve"> </w:t>
      </w:r>
      <w:r>
        <w:rPr>
          <w:color w:val="293B46"/>
          <w:w w:val="90"/>
        </w:rPr>
        <w:t>they</w:t>
      </w:r>
      <w:r w:rsidRPr="00097ACC">
        <w:rPr>
          <w:color w:val="293B46"/>
          <w:w w:val="90"/>
        </w:rPr>
        <w:t xml:space="preserve"> </w:t>
      </w:r>
      <w:r>
        <w:rPr>
          <w:color w:val="293B46"/>
          <w:w w:val="90"/>
        </w:rPr>
        <w:t>receive</w:t>
      </w:r>
      <w:r w:rsidRPr="00097ACC">
        <w:rPr>
          <w:color w:val="293B46"/>
          <w:w w:val="90"/>
        </w:rPr>
        <w:t xml:space="preserve"> </w:t>
      </w:r>
      <w:r>
        <w:rPr>
          <w:color w:val="293B46"/>
          <w:w w:val="90"/>
        </w:rPr>
        <w:t xml:space="preserve">training </w:t>
      </w:r>
      <w:r w:rsidRPr="00097ACC">
        <w:rPr>
          <w:color w:val="293B46"/>
          <w:w w:val="90"/>
        </w:rPr>
        <w:t>and are assessed?</w:t>
      </w:r>
    </w:p>
    <w:p w14:paraId="5B5F2AD4" w14:textId="77777777" w:rsidR="00F2535B" w:rsidRDefault="00B62A13" w:rsidP="00CC0FE5">
      <w:pPr>
        <w:pStyle w:val="BodyText"/>
        <w:spacing w:before="179" w:line="261" w:lineRule="auto"/>
        <w:ind w:left="120" w:right="300"/>
      </w:pPr>
      <w:r w:rsidRPr="004D765C">
        <w:rPr>
          <w:b/>
          <w:bCs/>
          <w:w w:val="105"/>
        </w:rPr>
        <w:t>Guidance:</w:t>
      </w:r>
      <w:r>
        <w:rPr>
          <w:w w:val="105"/>
        </w:rPr>
        <w:t xml:space="preserve"> You must, under the RTO Standards, provide a range of delivery and assessment methods. How do you ensure your</w:t>
      </w:r>
      <w:r>
        <w:rPr>
          <w:spacing w:val="80"/>
          <w:w w:val="105"/>
        </w:rPr>
        <w:t xml:space="preserve"> </w:t>
      </w:r>
      <w:r>
        <w:rPr>
          <w:w w:val="105"/>
        </w:rPr>
        <w:t>students have choices that best suit each student’s learning style or needs? Focus on how you reduce the need for individual</w:t>
      </w:r>
      <w:r>
        <w:rPr>
          <w:spacing w:val="40"/>
          <w:w w:val="105"/>
        </w:rPr>
        <w:t xml:space="preserve"> </w:t>
      </w:r>
      <w:r>
        <w:rPr>
          <w:w w:val="105"/>
        </w:rPr>
        <w:t>adjustments.</w:t>
      </w:r>
      <w:r>
        <w:rPr>
          <w:spacing w:val="20"/>
          <w:w w:val="105"/>
        </w:rPr>
        <w:t xml:space="preserve"> </w:t>
      </w:r>
      <w:r>
        <w:rPr>
          <w:w w:val="105"/>
        </w:rPr>
        <w:t>When</w:t>
      </w:r>
      <w:r>
        <w:rPr>
          <w:spacing w:val="20"/>
          <w:w w:val="105"/>
        </w:rPr>
        <w:t xml:space="preserve"> </w:t>
      </w:r>
      <w:r>
        <w:rPr>
          <w:w w:val="105"/>
        </w:rPr>
        <w:t>responding</w:t>
      </w:r>
      <w:r>
        <w:rPr>
          <w:spacing w:val="20"/>
          <w:w w:val="105"/>
        </w:rPr>
        <w:t xml:space="preserve"> </w:t>
      </w:r>
      <w:r>
        <w:rPr>
          <w:w w:val="105"/>
        </w:rPr>
        <w:t>to</w:t>
      </w:r>
      <w:r>
        <w:rPr>
          <w:spacing w:val="20"/>
          <w:w w:val="105"/>
        </w:rPr>
        <w:t xml:space="preserve"> </w:t>
      </w:r>
      <w:r>
        <w:rPr>
          <w:w w:val="105"/>
        </w:rPr>
        <w:t>this</w:t>
      </w:r>
      <w:r>
        <w:rPr>
          <w:spacing w:val="20"/>
          <w:w w:val="105"/>
        </w:rPr>
        <w:t xml:space="preserve"> </w:t>
      </w:r>
      <w:r>
        <w:rPr>
          <w:w w:val="105"/>
        </w:rPr>
        <w:t>question,</w:t>
      </w:r>
      <w:r>
        <w:rPr>
          <w:spacing w:val="20"/>
          <w:w w:val="105"/>
        </w:rPr>
        <w:t xml:space="preserve"> </w:t>
      </w:r>
      <w:r>
        <w:rPr>
          <w:w w:val="105"/>
        </w:rPr>
        <w:t>think</w:t>
      </w:r>
      <w:r>
        <w:rPr>
          <w:spacing w:val="20"/>
          <w:w w:val="105"/>
        </w:rPr>
        <w:t xml:space="preserve"> </w:t>
      </w:r>
      <w:r>
        <w:rPr>
          <w:w w:val="105"/>
        </w:rPr>
        <w:t>about:</w:t>
      </w:r>
      <w:r>
        <w:rPr>
          <w:spacing w:val="20"/>
          <w:w w:val="105"/>
        </w:rPr>
        <w:t xml:space="preserve"> </w:t>
      </w:r>
      <w:r>
        <w:rPr>
          <w:w w:val="105"/>
        </w:rPr>
        <w:t>Do</w:t>
      </w:r>
      <w:r>
        <w:rPr>
          <w:spacing w:val="20"/>
          <w:w w:val="105"/>
        </w:rPr>
        <w:t xml:space="preserve"> </w:t>
      </w:r>
      <w:r>
        <w:rPr>
          <w:w w:val="105"/>
        </w:rPr>
        <w:t>you</w:t>
      </w:r>
      <w:r>
        <w:rPr>
          <w:spacing w:val="20"/>
          <w:w w:val="105"/>
        </w:rPr>
        <w:t xml:space="preserve"> </w:t>
      </w:r>
      <w:r>
        <w:rPr>
          <w:w w:val="105"/>
        </w:rPr>
        <w:t>offer</w:t>
      </w:r>
      <w:r>
        <w:rPr>
          <w:spacing w:val="20"/>
          <w:w w:val="105"/>
        </w:rPr>
        <w:t xml:space="preserve"> </w:t>
      </w:r>
      <w:r>
        <w:rPr>
          <w:w w:val="105"/>
        </w:rPr>
        <w:t>choice</w:t>
      </w:r>
      <w:r>
        <w:rPr>
          <w:spacing w:val="20"/>
          <w:w w:val="105"/>
        </w:rPr>
        <w:t xml:space="preserve"> </w:t>
      </w:r>
      <w:r>
        <w:rPr>
          <w:w w:val="105"/>
        </w:rPr>
        <w:t>of</w:t>
      </w:r>
      <w:r>
        <w:rPr>
          <w:spacing w:val="20"/>
          <w:w w:val="105"/>
        </w:rPr>
        <w:t xml:space="preserve"> </w:t>
      </w:r>
      <w:r>
        <w:rPr>
          <w:w w:val="105"/>
        </w:rPr>
        <w:t>different</w:t>
      </w:r>
      <w:r>
        <w:rPr>
          <w:spacing w:val="20"/>
          <w:w w:val="105"/>
        </w:rPr>
        <w:t xml:space="preserve"> </w:t>
      </w:r>
      <w:r>
        <w:rPr>
          <w:w w:val="105"/>
        </w:rPr>
        <w:t>learning</w:t>
      </w:r>
      <w:r>
        <w:rPr>
          <w:spacing w:val="20"/>
          <w:w w:val="105"/>
        </w:rPr>
        <w:t xml:space="preserve"> </w:t>
      </w:r>
      <w:r>
        <w:rPr>
          <w:w w:val="105"/>
        </w:rPr>
        <w:t>modes?</w:t>
      </w:r>
      <w:r>
        <w:rPr>
          <w:spacing w:val="20"/>
          <w:w w:val="105"/>
        </w:rPr>
        <w:t xml:space="preserve"> </w:t>
      </w:r>
      <w:r>
        <w:rPr>
          <w:w w:val="105"/>
        </w:rPr>
        <w:t>For</w:t>
      </w:r>
      <w:r>
        <w:rPr>
          <w:spacing w:val="20"/>
          <w:w w:val="105"/>
        </w:rPr>
        <w:t xml:space="preserve"> </w:t>
      </w:r>
      <w:r>
        <w:rPr>
          <w:w w:val="105"/>
        </w:rPr>
        <w:t>example, face-to-face, online, and blended mode learning.</w:t>
      </w:r>
    </w:p>
    <w:p w14:paraId="6CFAE62C" w14:textId="77777777" w:rsidR="00F2535B" w:rsidRDefault="00B62A13" w:rsidP="00CC0FE5">
      <w:pPr>
        <w:pStyle w:val="BodyText"/>
        <w:spacing w:before="115" w:line="261" w:lineRule="auto"/>
        <w:ind w:left="120" w:right="300"/>
      </w:pPr>
      <w:r>
        <w:rPr>
          <w:w w:val="105"/>
        </w:rPr>
        <w:t>Within the evidence requirements and assessment conditions of the course, how do you offer choice? How do you offer a range</w:t>
      </w:r>
      <w:r>
        <w:rPr>
          <w:spacing w:val="80"/>
          <w:w w:val="150"/>
        </w:rPr>
        <w:t xml:space="preserve"> </w:t>
      </w:r>
      <w:r>
        <w:rPr>
          <w:w w:val="105"/>
        </w:rPr>
        <w:t>of</w:t>
      </w:r>
      <w:r>
        <w:rPr>
          <w:spacing w:val="21"/>
          <w:w w:val="105"/>
        </w:rPr>
        <w:t xml:space="preserve"> </w:t>
      </w:r>
      <w:r>
        <w:rPr>
          <w:w w:val="105"/>
        </w:rPr>
        <w:t>assessment</w:t>
      </w:r>
      <w:r>
        <w:rPr>
          <w:spacing w:val="21"/>
          <w:w w:val="105"/>
        </w:rPr>
        <w:t xml:space="preserve"> </w:t>
      </w:r>
      <w:r>
        <w:rPr>
          <w:w w:val="105"/>
        </w:rPr>
        <w:t>options</w:t>
      </w:r>
      <w:r>
        <w:rPr>
          <w:spacing w:val="21"/>
          <w:w w:val="105"/>
        </w:rPr>
        <w:t xml:space="preserve"> </w:t>
      </w:r>
      <w:r>
        <w:rPr>
          <w:w w:val="105"/>
        </w:rPr>
        <w:t>for</w:t>
      </w:r>
      <w:r>
        <w:rPr>
          <w:spacing w:val="21"/>
          <w:w w:val="105"/>
        </w:rPr>
        <w:t xml:space="preserve"> </w:t>
      </w:r>
      <w:r>
        <w:rPr>
          <w:w w:val="105"/>
        </w:rPr>
        <w:t>students</w:t>
      </w:r>
      <w:r>
        <w:rPr>
          <w:spacing w:val="21"/>
          <w:w w:val="105"/>
        </w:rPr>
        <w:t xml:space="preserve"> </w:t>
      </w:r>
      <w:r>
        <w:rPr>
          <w:w w:val="105"/>
        </w:rPr>
        <w:t>to</w:t>
      </w:r>
      <w:r>
        <w:rPr>
          <w:spacing w:val="21"/>
          <w:w w:val="105"/>
        </w:rPr>
        <w:t xml:space="preserve"> </w:t>
      </w:r>
      <w:r>
        <w:rPr>
          <w:w w:val="105"/>
        </w:rPr>
        <w:t>choose</w:t>
      </w:r>
      <w:r>
        <w:rPr>
          <w:spacing w:val="21"/>
          <w:w w:val="105"/>
        </w:rPr>
        <w:t xml:space="preserve"> </w:t>
      </w:r>
      <w:r>
        <w:rPr>
          <w:w w:val="105"/>
        </w:rPr>
        <w:t>from</w:t>
      </w:r>
      <w:r>
        <w:rPr>
          <w:spacing w:val="21"/>
          <w:w w:val="105"/>
        </w:rPr>
        <w:t xml:space="preserve"> </w:t>
      </w:r>
      <w:r>
        <w:rPr>
          <w:w w:val="105"/>
        </w:rPr>
        <w:t>to</w:t>
      </w:r>
      <w:r>
        <w:rPr>
          <w:spacing w:val="21"/>
          <w:w w:val="105"/>
        </w:rPr>
        <w:t xml:space="preserve"> </w:t>
      </w:r>
      <w:r>
        <w:rPr>
          <w:w w:val="105"/>
        </w:rPr>
        <w:t>demonstrate</w:t>
      </w:r>
      <w:r>
        <w:rPr>
          <w:spacing w:val="21"/>
          <w:w w:val="105"/>
        </w:rPr>
        <w:t xml:space="preserve"> </w:t>
      </w:r>
      <w:r>
        <w:rPr>
          <w:w w:val="105"/>
        </w:rPr>
        <w:t>their</w:t>
      </w:r>
      <w:r>
        <w:rPr>
          <w:spacing w:val="21"/>
          <w:w w:val="105"/>
        </w:rPr>
        <w:t xml:space="preserve"> </w:t>
      </w:r>
      <w:r>
        <w:rPr>
          <w:w w:val="105"/>
        </w:rPr>
        <w:t>competence?</w:t>
      </w:r>
      <w:r>
        <w:rPr>
          <w:spacing w:val="21"/>
          <w:w w:val="105"/>
        </w:rPr>
        <w:t xml:space="preserve"> </w:t>
      </w:r>
      <w:r>
        <w:rPr>
          <w:w w:val="105"/>
        </w:rPr>
        <w:t>This</w:t>
      </w:r>
      <w:r>
        <w:rPr>
          <w:spacing w:val="21"/>
          <w:w w:val="105"/>
        </w:rPr>
        <w:t xml:space="preserve"> </w:t>
      </w:r>
      <w:r>
        <w:rPr>
          <w:w w:val="105"/>
        </w:rPr>
        <w:t>might</w:t>
      </w:r>
      <w:r>
        <w:rPr>
          <w:spacing w:val="21"/>
          <w:w w:val="105"/>
        </w:rPr>
        <w:t xml:space="preserve"> </w:t>
      </w:r>
      <w:r>
        <w:rPr>
          <w:w w:val="105"/>
        </w:rPr>
        <w:t>include</w:t>
      </w:r>
      <w:r>
        <w:rPr>
          <w:spacing w:val="21"/>
          <w:w w:val="105"/>
        </w:rPr>
        <w:t xml:space="preserve"> </w:t>
      </w:r>
      <w:r>
        <w:rPr>
          <w:w w:val="105"/>
        </w:rPr>
        <w:t>written</w:t>
      </w:r>
      <w:r>
        <w:rPr>
          <w:spacing w:val="21"/>
          <w:w w:val="105"/>
        </w:rPr>
        <w:t xml:space="preserve"> </w:t>
      </w:r>
      <w:r>
        <w:rPr>
          <w:w w:val="105"/>
        </w:rPr>
        <w:t>responses, pre-recorded video presentations, live presentations, or practical demonstrations. Or do you allow your students to negotiate</w:t>
      </w:r>
      <w:r>
        <w:rPr>
          <w:spacing w:val="80"/>
          <w:w w:val="105"/>
        </w:rPr>
        <w:t xml:space="preserve"> </w:t>
      </w:r>
      <w:r>
        <w:rPr>
          <w:w w:val="105"/>
        </w:rPr>
        <w:t>how they will demonstrate their competence?</w:t>
      </w:r>
    </w:p>
    <w:p w14:paraId="705D1A0C" w14:textId="77777777" w:rsidR="00F2535B" w:rsidRDefault="00B62A13">
      <w:pPr>
        <w:pStyle w:val="BodyText"/>
        <w:spacing w:before="115"/>
        <w:ind w:left="120"/>
      </w:pPr>
      <w:r>
        <w:rPr>
          <w:w w:val="105"/>
        </w:rPr>
        <w:t>The</w:t>
      </w:r>
      <w:r>
        <w:rPr>
          <w:spacing w:val="7"/>
          <w:w w:val="105"/>
        </w:rPr>
        <w:t xml:space="preserve"> </w:t>
      </w:r>
      <w:r>
        <w:rPr>
          <w:w w:val="105"/>
        </w:rPr>
        <w:t>key</w:t>
      </w:r>
      <w:r>
        <w:rPr>
          <w:spacing w:val="7"/>
          <w:w w:val="105"/>
        </w:rPr>
        <w:t xml:space="preserve"> </w:t>
      </w:r>
      <w:r>
        <w:rPr>
          <w:w w:val="105"/>
        </w:rPr>
        <w:t>here</w:t>
      </w:r>
      <w:r>
        <w:rPr>
          <w:spacing w:val="8"/>
          <w:w w:val="105"/>
        </w:rPr>
        <w:t xml:space="preserve"> </w:t>
      </w:r>
      <w:r>
        <w:rPr>
          <w:w w:val="105"/>
        </w:rPr>
        <w:t>is</w:t>
      </w:r>
      <w:r>
        <w:rPr>
          <w:spacing w:val="7"/>
          <w:w w:val="105"/>
        </w:rPr>
        <w:t xml:space="preserve"> </w:t>
      </w:r>
      <w:r>
        <w:rPr>
          <w:w w:val="105"/>
        </w:rPr>
        <w:t>the</w:t>
      </w:r>
      <w:r>
        <w:rPr>
          <w:spacing w:val="7"/>
          <w:w w:val="105"/>
        </w:rPr>
        <w:t xml:space="preserve"> </w:t>
      </w:r>
      <w:r>
        <w:rPr>
          <w:w w:val="105"/>
        </w:rPr>
        <w:t>provision</w:t>
      </w:r>
      <w:r>
        <w:rPr>
          <w:spacing w:val="8"/>
          <w:w w:val="105"/>
        </w:rPr>
        <w:t xml:space="preserve"> </w:t>
      </w:r>
      <w:r>
        <w:rPr>
          <w:w w:val="105"/>
        </w:rPr>
        <w:t>of</w:t>
      </w:r>
      <w:r>
        <w:rPr>
          <w:spacing w:val="7"/>
          <w:w w:val="105"/>
        </w:rPr>
        <w:t xml:space="preserve"> </w:t>
      </w:r>
      <w:r>
        <w:rPr>
          <w:w w:val="105"/>
        </w:rPr>
        <w:t>choice</w:t>
      </w:r>
      <w:r>
        <w:rPr>
          <w:spacing w:val="7"/>
          <w:w w:val="105"/>
        </w:rPr>
        <w:t xml:space="preserve"> </w:t>
      </w:r>
      <w:r>
        <w:rPr>
          <w:w w:val="105"/>
        </w:rPr>
        <w:t>for</w:t>
      </w:r>
      <w:r>
        <w:rPr>
          <w:spacing w:val="8"/>
          <w:w w:val="105"/>
        </w:rPr>
        <w:t xml:space="preserve"> </w:t>
      </w:r>
      <w:r>
        <w:rPr>
          <w:w w:val="105"/>
        </w:rPr>
        <w:t>all</w:t>
      </w:r>
      <w:r>
        <w:rPr>
          <w:spacing w:val="7"/>
          <w:w w:val="105"/>
        </w:rPr>
        <w:t xml:space="preserve"> </w:t>
      </w:r>
      <w:r>
        <w:rPr>
          <w:w w:val="105"/>
        </w:rPr>
        <w:t>students,</w:t>
      </w:r>
      <w:r>
        <w:rPr>
          <w:spacing w:val="7"/>
          <w:w w:val="105"/>
        </w:rPr>
        <w:t xml:space="preserve"> </w:t>
      </w:r>
      <w:r>
        <w:rPr>
          <w:w w:val="105"/>
        </w:rPr>
        <w:t>not</w:t>
      </w:r>
      <w:r>
        <w:rPr>
          <w:spacing w:val="8"/>
          <w:w w:val="105"/>
        </w:rPr>
        <w:t xml:space="preserve"> </w:t>
      </w:r>
      <w:r>
        <w:rPr>
          <w:w w:val="105"/>
        </w:rPr>
        <w:t>individual</w:t>
      </w:r>
      <w:r>
        <w:rPr>
          <w:spacing w:val="7"/>
          <w:w w:val="105"/>
        </w:rPr>
        <w:t xml:space="preserve"> </w:t>
      </w:r>
      <w:r>
        <w:rPr>
          <w:w w:val="105"/>
        </w:rPr>
        <w:t>adjustments</w:t>
      </w:r>
      <w:r>
        <w:rPr>
          <w:spacing w:val="7"/>
          <w:w w:val="105"/>
        </w:rPr>
        <w:t xml:space="preserve"> </w:t>
      </w:r>
      <w:r>
        <w:rPr>
          <w:w w:val="105"/>
        </w:rPr>
        <w:t>for</w:t>
      </w:r>
      <w:r>
        <w:rPr>
          <w:spacing w:val="8"/>
          <w:w w:val="105"/>
        </w:rPr>
        <w:t xml:space="preserve"> </w:t>
      </w:r>
      <w:r>
        <w:rPr>
          <w:spacing w:val="-2"/>
          <w:w w:val="105"/>
        </w:rPr>
        <w:t>some.</w:t>
      </w:r>
    </w:p>
    <w:p w14:paraId="3EBD2623" w14:textId="77777777" w:rsidR="00F2535B" w:rsidRDefault="00F2535B">
      <w:pPr>
        <w:pStyle w:val="BodyText"/>
        <w:spacing w:before="66"/>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5F630373" w14:textId="77777777">
        <w:trPr>
          <w:trHeight w:val="458"/>
        </w:trPr>
        <w:tc>
          <w:tcPr>
            <w:tcW w:w="10525" w:type="dxa"/>
            <w:shd w:val="clear" w:color="auto" w:fill="00B4DA"/>
          </w:tcPr>
          <w:p w14:paraId="796CD637"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2.6</w:t>
            </w:r>
          </w:p>
        </w:tc>
      </w:tr>
      <w:tr w:rsidR="00F2535B" w14:paraId="297A602C" w14:textId="77777777">
        <w:trPr>
          <w:trHeight w:val="453"/>
        </w:trPr>
        <w:tc>
          <w:tcPr>
            <w:tcW w:w="10525" w:type="dxa"/>
            <w:tcBorders>
              <w:left w:val="single" w:sz="4" w:space="0" w:color="00B4DA"/>
              <w:right w:val="single" w:sz="4" w:space="0" w:color="00B4DA"/>
            </w:tcBorders>
            <w:shd w:val="clear" w:color="auto" w:fill="FFFFFF"/>
          </w:tcPr>
          <w:p w14:paraId="74883C33"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0B44483A" w14:textId="77777777">
        <w:trPr>
          <w:trHeight w:val="907"/>
        </w:trPr>
        <w:tc>
          <w:tcPr>
            <w:tcW w:w="10525" w:type="dxa"/>
            <w:tcBorders>
              <w:left w:val="single" w:sz="4" w:space="0" w:color="00B4DA"/>
              <w:right w:val="single" w:sz="4" w:space="0" w:color="00B4DA"/>
            </w:tcBorders>
            <w:shd w:val="clear" w:color="auto" w:fill="E7F5F9"/>
          </w:tcPr>
          <w:p w14:paraId="56C84456" w14:textId="096F3CD5" w:rsidR="00F2535B" w:rsidRPr="004D765C" w:rsidRDefault="00B62A13">
            <w:pPr>
              <w:pStyle w:val="TableParagraph"/>
              <w:spacing w:before="10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5BF2749A" w14:textId="77777777" w:rsidR="00F2535B" w:rsidRDefault="00F2535B">
            <w:pPr>
              <w:pStyle w:val="TableParagraph"/>
              <w:spacing w:before="69"/>
              <w:rPr>
                <w:rFonts w:ascii="Calibri"/>
                <w:i/>
                <w:sz w:val="18"/>
              </w:rPr>
            </w:pPr>
          </w:p>
          <w:p w14:paraId="7F701E38" w14:textId="08BB3E9A"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1535345168"/>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867833322"/>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750614070"/>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c>
      </w:tr>
      <w:tr w:rsidR="00F2535B" w14:paraId="19699E30" w14:textId="77777777">
        <w:trPr>
          <w:trHeight w:val="453"/>
        </w:trPr>
        <w:tc>
          <w:tcPr>
            <w:tcW w:w="10525" w:type="dxa"/>
            <w:shd w:val="clear" w:color="auto" w:fill="5DC6E2"/>
          </w:tcPr>
          <w:p w14:paraId="5593928A"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37196A8F" w14:textId="77777777" w:rsidTr="00327479">
        <w:trPr>
          <w:trHeight w:val="828"/>
        </w:trPr>
        <w:tc>
          <w:tcPr>
            <w:tcW w:w="10525" w:type="dxa"/>
            <w:tcBorders>
              <w:left w:val="single" w:sz="4" w:space="0" w:color="00B4DA"/>
              <w:bottom w:val="single" w:sz="4" w:space="0" w:color="00B4DA"/>
              <w:right w:val="single" w:sz="4" w:space="0" w:color="00B4DA"/>
            </w:tcBorders>
            <w:shd w:val="clear" w:color="auto" w:fill="FFFFFF"/>
            <w:vAlign w:val="center"/>
          </w:tcPr>
          <w:p w14:paraId="03E65A0E" w14:textId="739AA1EE" w:rsidR="00F2535B" w:rsidRDefault="00EC7117" w:rsidP="00327479">
            <w:pPr>
              <w:pStyle w:val="TableParagraph"/>
              <w:rPr>
                <w:rFonts w:ascii="Times New Roman"/>
                <w:sz w:val="18"/>
              </w:rPr>
            </w:pPr>
            <w:r w:rsidRPr="00EC7117">
              <w:rPr>
                <w:rFonts w:ascii="Calibri"/>
                <w:iCs/>
                <w:w w:val="105"/>
                <w:sz w:val="18"/>
              </w:rPr>
              <w:t>Skills SA commentary will be added here.</w:t>
            </w:r>
          </w:p>
        </w:tc>
      </w:tr>
    </w:tbl>
    <w:p w14:paraId="6519AE83" w14:textId="77777777" w:rsidR="00F2535B" w:rsidRDefault="00F2535B">
      <w:pPr>
        <w:pStyle w:val="BodyText"/>
        <w:spacing w:before="166"/>
      </w:pPr>
    </w:p>
    <w:p w14:paraId="2548CB22" w14:textId="77777777" w:rsidR="00F2535B" w:rsidRPr="00097ACC" w:rsidRDefault="00B62A13" w:rsidP="00097ACC">
      <w:pPr>
        <w:pStyle w:val="Heading3"/>
        <w:numPr>
          <w:ilvl w:val="1"/>
          <w:numId w:val="8"/>
        </w:numPr>
        <w:tabs>
          <w:tab w:val="left" w:pos="687"/>
        </w:tabs>
        <w:spacing w:line="216" w:lineRule="auto"/>
        <w:ind w:left="687" w:right="158" w:hanging="567"/>
        <w:rPr>
          <w:color w:val="293B46"/>
          <w:w w:val="90"/>
        </w:rPr>
      </w:pPr>
      <w:r>
        <w:rPr>
          <w:color w:val="293B46"/>
          <w:w w:val="90"/>
        </w:rPr>
        <w:t xml:space="preserve">What are the supports (accommodations) you offer that are available to all students </w:t>
      </w:r>
      <w:r w:rsidRPr="00097ACC">
        <w:rPr>
          <w:color w:val="293B46"/>
          <w:w w:val="90"/>
        </w:rPr>
        <w:t>during training?</w:t>
      </w:r>
    </w:p>
    <w:p w14:paraId="74A58E45" w14:textId="1F3FA8A1" w:rsidR="00F2535B" w:rsidRDefault="00AD2F7C">
      <w:pPr>
        <w:pStyle w:val="BodyText"/>
        <w:spacing w:before="178" w:line="261" w:lineRule="auto"/>
        <w:ind w:left="120" w:right="269"/>
      </w:pPr>
      <w:r w:rsidRPr="00AD2F7C">
        <w:rPr>
          <w:b/>
          <w:bCs/>
          <w:w w:val="105"/>
        </w:rPr>
        <w:t xml:space="preserve">Guidance: </w:t>
      </w:r>
      <w:r w:rsidR="00B62A13">
        <w:rPr>
          <w:w w:val="105"/>
        </w:rPr>
        <w:t>At a minimum, you must provide the supports (accommodations) listed in the table below. Some other examples of supports include</w:t>
      </w:r>
      <w:r w:rsidR="00B62A13">
        <w:rPr>
          <w:spacing w:val="40"/>
          <w:w w:val="105"/>
        </w:rPr>
        <w:t xml:space="preserve"> </w:t>
      </w:r>
      <w:r w:rsidR="00B62A13">
        <w:rPr>
          <w:w w:val="105"/>
        </w:rPr>
        <w:t>recordings</w:t>
      </w:r>
      <w:r w:rsidR="00B62A13">
        <w:rPr>
          <w:spacing w:val="14"/>
          <w:w w:val="105"/>
        </w:rPr>
        <w:t xml:space="preserve"> </w:t>
      </w:r>
      <w:r w:rsidR="00B62A13">
        <w:rPr>
          <w:w w:val="105"/>
        </w:rPr>
        <w:t>of</w:t>
      </w:r>
      <w:r w:rsidR="00B62A13">
        <w:rPr>
          <w:spacing w:val="14"/>
          <w:w w:val="105"/>
        </w:rPr>
        <w:t xml:space="preserve"> </w:t>
      </w:r>
      <w:r w:rsidR="00B62A13">
        <w:rPr>
          <w:w w:val="105"/>
        </w:rPr>
        <w:t>lectures</w:t>
      </w:r>
      <w:r w:rsidR="00B62A13">
        <w:rPr>
          <w:spacing w:val="14"/>
          <w:w w:val="105"/>
        </w:rPr>
        <w:t xml:space="preserve"> </w:t>
      </w:r>
      <w:r w:rsidR="00B62A13">
        <w:rPr>
          <w:w w:val="105"/>
        </w:rPr>
        <w:t>and</w:t>
      </w:r>
      <w:r w:rsidR="00B62A13">
        <w:rPr>
          <w:spacing w:val="14"/>
          <w:w w:val="105"/>
        </w:rPr>
        <w:t xml:space="preserve"> </w:t>
      </w:r>
      <w:r w:rsidR="00B62A13">
        <w:rPr>
          <w:w w:val="105"/>
        </w:rPr>
        <w:t>access</w:t>
      </w:r>
      <w:r w:rsidR="00B62A13">
        <w:rPr>
          <w:spacing w:val="14"/>
          <w:w w:val="105"/>
        </w:rPr>
        <w:t xml:space="preserve"> </w:t>
      </w:r>
      <w:r w:rsidR="00B62A13">
        <w:rPr>
          <w:w w:val="105"/>
        </w:rPr>
        <w:t>to</w:t>
      </w:r>
      <w:r w:rsidR="00B62A13">
        <w:rPr>
          <w:spacing w:val="14"/>
          <w:w w:val="105"/>
        </w:rPr>
        <w:t xml:space="preserve"> </w:t>
      </w:r>
      <w:r w:rsidR="00B62A13">
        <w:rPr>
          <w:w w:val="105"/>
        </w:rPr>
        <w:t>quiet</w:t>
      </w:r>
      <w:r w:rsidR="00B62A13">
        <w:rPr>
          <w:spacing w:val="14"/>
          <w:w w:val="105"/>
        </w:rPr>
        <w:t xml:space="preserve"> </w:t>
      </w:r>
      <w:r w:rsidR="00B62A13">
        <w:rPr>
          <w:w w:val="105"/>
        </w:rPr>
        <w:t>study</w:t>
      </w:r>
      <w:r w:rsidR="00B62A13">
        <w:rPr>
          <w:spacing w:val="14"/>
          <w:w w:val="105"/>
        </w:rPr>
        <w:t xml:space="preserve"> </w:t>
      </w:r>
      <w:r w:rsidR="00B62A13">
        <w:rPr>
          <w:w w:val="105"/>
        </w:rPr>
        <w:t>spaces</w:t>
      </w:r>
      <w:r w:rsidR="00B62A13">
        <w:rPr>
          <w:spacing w:val="14"/>
          <w:w w:val="105"/>
        </w:rPr>
        <w:t xml:space="preserve"> </w:t>
      </w:r>
      <w:r w:rsidR="00B62A13">
        <w:rPr>
          <w:w w:val="105"/>
        </w:rPr>
        <w:t>and</w:t>
      </w:r>
      <w:r w:rsidR="00B62A13">
        <w:rPr>
          <w:spacing w:val="14"/>
          <w:w w:val="105"/>
        </w:rPr>
        <w:t xml:space="preserve"> </w:t>
      </w:r>
      <w:r w:rsidR="00B62A13">
        <w:rPr>
          <w:w w:val="105"/>
        </w:rPr>
        <w:t>facilities.</w:t>
      </w:r>
      <w:r w:rsidR="00B62A13">
        <w:rPr>
          <w:spacing w:val="14"/>
          <w:w w:val="105"/>
        </w:rPr>
        <w:t xml:space="preserve"> </w:t>
      </w:r>
      <w:r w:rsidR="00B62A13">
        <w:rPr>
          <w:w w:val="105"/>
        </w:rPr>
        <w:t>You</w:t>
      </w:r>
      <w:r w:rsidR="00B62A13">
        <w:rPr>
          <w:spacing w:val="14"/>
          <w:w w:val="105"/>
        </w:rPr>
        <w:t xml:space="preserve"> </w:t>
      </w:r>
      <w:r w:rsidR="00B62A13">
        <w:rPr>
          <w:w w:val="105"/>
        </w:rPr>
        <w:t>may</w:t>
      </w:r>
      <w:r w:rsidR="00B62A13">
        <w:rPr>
          <w:spacing w:val="14"/>
          <w:w w:val="105"/>
        </w:rPr>
        <w:t xml:space="preserve"> </w:t>
      </w:r>
      <w:r w:rsidR="00B62A13">
        <w:rPr>
          <w:w w:val="105"/>
        </w:rPr>
        <w:t>have</w:t>
      </w:r>
      <w:r w:rsidR="00B62A13">
        <w:rPr>
          <w:spacing w:val="14"/>
          <w:w w:val="105"/>
        </w:rPr>
        <w:t xml:space="preserve"> </w:t>
      </w:r>
      <w:r w:rsidR="00B62A13">
        <w:rPr>
          <w:w w:val="105"/>
        </w:rPr>
        <w:t>other</w:t>
      </w:r>
      <w:r w:rsidR="00B62A13">
        <w:rPr>
          <w:spacing w:val="14"/>
          <w:w w:val="105"/>
        </w:rPr>
        <w:t xml:space="preserve"> </w:t>
      </w:r>
      <w:r w:rsidR="00B62A13">
        <w:rPr>
          <w:w w:val="105"/>
        </w:rPr>
        <w:t>supports</w:t>
      </w:r>
      <w:r w:rsidR="00B62A13">
        <w:rPr>
          <w:spacing w:val="14"/>
          <w:w w:val="105"/>
        </w:rPr>
        <w:t xml:space="preserve"> </w:t>
      </w:r>
      <w:r w:rsidR="00B62A13">
        <w:rPr>
          <w:w w:val="105"/>
        </w:rPr>
        <w:t>that</w:t>
      </w:r>
      <w:r w:rsidR="00B62A13">
        <w:rPr>
          <w:spacing w:val="14"/>
          <w:w w:val="105"/>
        </w:rPr>
        <w:t xml:space="preserve"> </w:t>
      </w:r>
      <w:r w:rsidR="00B62A13">
        <w:rPr>
          <w:w w:val="105"/>
        </w:rPr>
        <w:t>you’ve</w:t>
      </w:r>
      <w:r w:rsidR="00B62A13">
        <w:rPr>
          <w:spacing w:val="14"/>
          <w:w w:val="105"/>
        </w:rPr>
        <w:t xml:space="preserve"> </w:t>
      </w:r>
      <w:r w:rsidR="00B62A13">
        <w:rPr>
          <w:w w:val="105"/>
        </w:rPr>
        <w:t>put</w:t>
      </w:r>
      <w:r w:rsidR="00B62A13">
        <w:rPr>
          <w:spacing w:val="14"/>
          <w:w w:val="105"/>
        </w:rPr>
        <w:t xml:space="preserve"> </w:t>
      </w:r>
      <w:r w:rsidR="00B62A13">
        <w:rPr>
          <w:w w:val="105"/>
        </w:rPr>
        <w:t>in</w:t>
      </w:r>
      <w:r w:rsidR="00B62A13">
        <w:rPr>
          <w:spacing w:val="14"/>
          <w:w w:val="105"/>
        </w:rPr>
        <w:t xml:space="preserve"> </w:t>
      </w:r>
      <w:r w:rsidR="00B62A13">
        <w:rPr>
          <w:w w:val="105"/>
        </w:rPr>
        <w:t>place</w:t>
      </w:r>
      <w:r w:rsidR="00B62A13">
        <w:rPr>
          <w:spacing w:val="14"/>
          <w:w w:val="105"/>
        </w:rPr>
        <w:t xml:space="preserve"> </w:t>
      </w:r>
      <w:r w:rsidR="00B62A13">
        <w:rPr>
          <w:w w:val="105"/>
        </w:rPr>
        <w:t>because of the barriers and needs of your student groups. You can list these under ‘other supports’ in the table below.</w:t>
      </w:r>
    </w:p>
    <w:p w14:paraId="0E4FF2BE" w14:textId="77777777" w:rsidR="00F2535B" w:rsidRDefault="00F2535B">
      <w:pPr>
        <w:pStyle w:val="BodyText"/>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3213"/>
        <w:gridCol w:w="7322"/>
      </w:tblGrid>
      <w:tr w:rsidR="00F2535B" w14:paraId="6650FB11" w14:textId="77777777">
        <w:trPr>
          <w:trHeight w:val="458"/>
        </w:trPr>
        <w:tc>
          <w:tcPr>
            <w:tcW w:w="10535" w:type="dxa"/>
            <w:gridSpan w:val="2"/>
            <w:tcBorders>
              <w:top w:val="nil"/>
              <w:left w:val="nil"/>
              <w:bottom w:val="nil"/>
              <w:right w:val="nil"/>
            </w:tcBorders>
            <w:shd w:val="clear" w:color="auto" w:fill="00B4DA"/>
          </w:tcPr>
          <w:p w14:paraId="2C20184D"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2.7</w:t>
            </w:r>
          </w:p>
        </w:tc>
      </w:tr>
      <w:tr w:rsidR="00F2535B" w14:paraId="3EA85E0E" w14:textId="77777777">
        <w:trPr>
          <w:trHeight w:val="448"/>
        </w:trPr>
        <w:tc>
          <w:tcPr>
            <w:tcW w:w="3213" w:type="dxa"/>
            <w:tcBorders>
              <w:top w:val="nil"/>
            </w:tcBorders>
          </w:tcPr>
          <w:p w14:paraId="4BBCA4C0" w14:textId="77777777" w:rsidR="00F2535B" w:rsidRPr="0023394C" w:rsidRDefault="00B62A13">
            <w:pPr>
              <w:pStyle w:val="TableParagraph"/>
              <w:spacing w:before="74"/>
              <w:ind w:left="80"/>
              <w:rPr>
                <w:b/>
                <w:bCs/>
                <w:sz w:val="18"/>
              </w:rPr>
            </w:pPr>
            <w:r w:rsidRPr="0023394C">
              <w:rPr>
                <w:b/>
                <w:bCs/>
                <w:spacing w:val="-2"/>
                <w:sz w:val="18"/>
              </w:rPr>
              <w:t>Support</w:t>
            </w:r>
          </w:p>
        </w:tc>
        <w:tc>
          <w:tcPr>
            <w:tcW w:w="7322" w:type="dxa"/>
            <w:tcBorders>
              <w:top w:val="nil"/>
            </w:tcBorders>
          </w:tcPr>
          <w:p w14:paraId="1F0930F8" w14:textId="77777777" w:rsidR="00F2535B" w:rsidRPr="0023394C" w:rsidRDefault="00B62A13">
            <w:pPr>
              <w:pStyle w:val="TableParagraph"/>
              <w:spacing w:before="74"/>
              <w:ind w:left="80"/>
              <w:rPr>
                <w:b/>
                <w:bCs/>
                <w:sz w:val="18"/>
              </w:rPr>
            </w:pPr>
            <w:r w:rsidRPr="0023394C">
              <w:rPr>
                <w:b/>
                <w:bCs/>
                <w:w w:val="85"/>
                <w:sz w:val="18"/>
              </w:rPr>
              <w:t>RTO</w:t>
            </w:r>
            <w:r w:rsidRPr="0023394C">
              <w:rPr>
                <w:b/>
                <w:bCs/>
                <w:spacing w:val="-6"/>
                <w:sz w:val="18"/>
              </w:rPr>
              <w:t xml:space="preserve"> </w:t>
            </w:r>
            <w:r w:rsidRPr="0023394C">
              <w:rPr>
                <w:b/>
                <w:bCs/>
                <w:spacing w:val="-2"/>
                <w:sz w:val="18"/>
              </w:rPr>
              <w:t>description</w:t>
            </w:r>
          </w:p>
        </w:tc>
      </w:tr>
      <w:tr w:rsidR="00F2535B" w14:paraId="28FBBC10" w14:textId="77777777" w:rsidTr="00327479">
        <w:trPr>
          <w:trHeight w:val="1008"/>
        </w:trPr>
        <w:tc>
          <w:tcPr>
            <w:tcW w:w="3213" w:type="dxa"/>
          </w:tcPr>
          <w:p w14:paraId="5C2D0F42" w14:textId="77777777" w:rsidR="00F2535B" w:rsidRPr="0023394C" w:rsidRDefault="00B62A13">
            <w:pPr>
              <w:pStyle w:val="TableParagraph"/>
              <w:spacing w:before="189" w:line="261" w:lineRule="auto"/>
              <w:ind w:left="80" w:right="213"/>
              <w:rPr>
                <w:iCs/>
                <w:sz w:val="18"/>
              </w:rPr>
            </w:pPr>
            <w:r w:rsidRPr="0023394C">
              <w:rPr>
                <w:iCs/>
                <w:w w:val="105"/>
                <w:sz w:val="18"/>
              </w:rPr>
              <w:t xml:space="preserve">One-on-one or small group tutoring, at no cost to the student, outside of </w:t>
            </w:r>
            <w:r w:rsidRPr="0023394C">
              <w:rPr>
                <w:iCs/>
                <w:spacing w:val="-2"/>
                <w:w w:val="105"/>
                <w:sz w:val="18"/>
              </w:rPr>
              <w:t>class</w:t>
            </w:r>
          </w:p>
        </w:tc>
        <w:tc>
          <w:tcPr>
            <w:tcW w:w="7322" w:type="dxa"/>
            <w:vAlign w:val="center"/>
          </w:tcPr>
          <w:p w14:paraId="47AF3E74" w14:textId="7E9C19D5" w:rsidR="00F2535B" w:rsidRPr="00097ACC" w:rsidRDefault="00327479" w:rsidP="00327479">
            <w:pPr>
              <w:pStyle w:val="TableParagraph"/>
              <w:ind w:left="52"/>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73F85D7B" w14:textId="77777777" w:rsidTr="00327479">
        <w:trPr>
          <w:trHeight w:val="443"/>
        </w:trPr>
        <w:tc>
          <w:tcPr>
            <w:tcW w:w="3213" w:type="dxa"/>
          </w:tcPr>
          <w:p w14:paraId="5C6A7612" w14:textId="77777777" w:rsidR="00F2535B" w:rsidRPr="0023394C" w:rsidRDefault="00B62A13">
            <w:pPr>
              <w:pStyle w:val="TableParagraph"/>
              <w:spacing w:before="146"/>
              <w:ind w:left="80"/>
              <w:rPr>
                <w:iCs/>
                <w:sz w:val="18"/>
              </w:rPr>
            </w:pPr>
            <w:r w:rsidRPr="0023394C">
              <w:rPr>
                <w:iCs/>
                <w:w w:val="105"/>
                <w:sz w:val="18"/>
              </w:rPr>
              <w:t xml:space="preserve">Make-up </w:t>
            </w:r>
            <w:r w:rsidRPr="0023394C">
              <w:rPr>
                <w:iCs/>
                <w:spacing w:val="-2"/>
                <w:w w:val="105"/>
                <w:sz w:val="18"/>
              </w:rPr>
              <w:t>classes</w:t>
            </w:r>
          </w:p>
        </w:tc>
        <w:tc>
          <w:tcPr>
            <w:tcW w:w="7322" w:type="dxa"/>
            <w:vAlign w:val="center"/>
          </w:tcPr>
          <w:p w14:paraId="7B407C95" w14:textId="459805E7" w:rsidR="00F2535B" w:rsidRPr="00097ACC" w:rsidRDefault="00327479" w:rsidP="00327479">
            <w:pPr>
              <w:pStyle w:val="TableParagraph"/>
              <w:ind w:left="52"/>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784DE750" w14:textId="77777777" w:rsidTr="00327479">
        <w:trPr>
          <w:trHeight w:val="443"/>
        </w:trPr>
        <w:tc>
          <w:tcPr>
            <w:tcW w:w="3213" w:type="dxa"/>
          </w:tcPr>
          <w:p w14:paraId="1A27338B" w14:textId="77777777" w:rsidR="00F2535B" w:rsidRPr="0023394C" w:rsidRDefault="00B62A13">
            <w:pPr>
              <w:pStyle w:val="TableParagraph"/>
              <w:spacing w:before="146"/>
              <w:ind w:left="80"/>
              <w:rPr>
                <w:iCs/>
                <w:sz w:val="18"/>
              </w:rPr>
            </w:pPr>
            <w:r w:rsidRPr="0023394C">
              <w:rPr>
                <w:iCs/>
                <w:w w:val="105"/>
                <w:sz w:val="18"/>
              </w:rPr>
              <w:t>Extensions</w:t>
            </w:r>
            <w:r w:rsidRPr="0023394C">
              <w:rPr>
                <w:iCs/>
                <w:spacing w:val="9"/>
                <w:w w:val="105"/>
                <w:sz w:val="18"/>
              </w:rPr>
              <w:t xml:space="preserve"> </w:t>
            </w:r>
            <w:r w:rsidRPr="0023394C">
              <w:rPr>
                <w:iCs/>
                <w:w w:val="105"/>
                <w:sz w:val="18"/>
              </w:rPr>
              <w:t>to</w:t>
            </w:r>
            <w:r w:rsidRPr="0023394C">
              <w:rPr>
                <w:iCs/>
                <w:spacing w:val="10"/>
                <w:w w:val="105"/>
                <w:sz w:val="18"/>
              </w:rPr>
              <w:t xml:space="preserve"> </w:t>
            </w:r>
            <w:r w:rsidRPr="0023394C">
              <w:rPr>
                <w:iCs/>
                <w:spacing w:val="-2"/>
                <w:w w:val="105"/>
                <w:sz w:val="18"/>
              </w:rPr>
              <w:t>assessments</w:t>
            </w:r>
          </w:p>
        </w:tc>
        <w:tc>
          <w:tcPr>
            <w:tcW w:w="7322" w:type="dxa"/>
            <w:vAlign w:val="center"/>
          </w:tcPr>
          <w:p w14:paraId="6CF118B6" w14:textId="74273CC4" w:rsidR="00F2535B" w:rsidRPr="00097ACC" w:rsidRDefault="00327479" w:rsidP="00327479">
            <w:pPr>
              <w:pStyle w:val="TableParagraph"/>
              <w:ind w:left="52"/>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1F77F4D3" w14:textId="77777777" w:rsidTr="00327479">
        <w:trPr>
          <w:trHeight w:val="443"/>
        </w:trPr>
        <w:tc>
          <w:tcPr>
            <w:tcW w:w="3213" w:type="dxa"/>
          </w:tcPr>
          <w:p w14:paraId="5FAFE92A" w14:textId="77777777" w:rsidR="00F2535B" w:rsidRPr="0023394C" w:rsidRDefault="00B62A13">
            <w:pPr>
              <w:pStyle w:val="TableParagraph"/>
              <w:spacing w:before="146"/>
              <w:ind w:left="80"/>
              <w:rPr>
                <w:iCs/>
                <w:sz w:val="18"/>
              </w:rPr>
            </w:pPr>
            <w:r w:rsidRPr="0023394C">
              <w:rPr>
                <w:iCs/>
                <w:sz w:val="18"/>
              </w:rPr>
              <w:t>Re-</w:t>
            </w:r>
            <w:r w:rsidRPr="0023394C">
              <w:rPr>
                <w:iCs/>
                <w:spacing w:val="-2"/>
                <w:sz w:val="18"/>
              </w:rPr>
              <w:t>assessments</w:t>
            </w:r>
          </w:p>
        </w:tc>
        <w:tc>
          <w:tcPr>
            <w:tcW w:w="7322" w:type="dxa"/>
            <w:vAlign w:val="center"/>
          </w:tcPr>
          <w:p w14:paraId="7A90C8E5" w14:textId="205320D8" w:rsidR="00F2535B" w:rsidRPr="00097ACC" w:rsidRDefault="00327479" w:rsidP="00327479">
            <w:pPr>
              <w:pStyle w:val="TableParagraph"/>
              <w:ind w:left="52"/>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0BF8B9FD" w14:textId="77777777" w:rsidTr="00327479">
        <w:trPr>
          <w:trHeight w:val="443"/>
        </w:trPr>
        <w:tc>
          <w:tcPr>
            <w:tcW w:w="3213" w:type="dxa"/>
          </w:tcPr>
          <w:p w14:paraId="57F81167" w14:textId="77777777" w:rsidR="00F2535B" w:rsidRPr="0023394C" w:rsidRDefault="00B62A13">
            <w:pPr>
              <w:pStyle w:val="TableParagraph"/>
              <w:spacing w:before="146"/>
              <w:ind w:left="80"/>
              <w:rPr>
                <w:iCs/>
                <w:sz w:val="18"/>
              </w:rPr>
            </w:pPr>
            <w:r w:rsidRPr="0023394C">
              <w:rPr>
                <w:iCs/>
                <w:w w:val="105"/>
                <w:sz w:val="18"/>
              </w:rPr>
              <w:t>Taking</w:t>
            </w:r>
            <w:r w:rsidRPr="0023394C">
              <w:rPr>
                <w:iCs/>
                <w:spacing w:val="3"/>
                <w:w w:val="105"/>
                <w:sz w:val="18"/>
              </w:rPr>
              <w:t xml:space="preserve"> </w:t>
            </w:r>
            <w:r w:rsidRPr="0023394C">
              <w:rPr>
                <w:iCs/>
                <w:w w:val="105"/>
                <w:sz w:val="18"/>
              </w:rPr>
              <w:t>leave</w:t>
            </w:r>
            <w:r w:rsidRPr="0023394C">
              <w:rPr>
                <w:iCs/>
                <w:spacing w:val="4"/>
                <w:w w:val="105"/>
                <w:sz w:val="18"/>
              </w:rPr>
              <w:t xml:space="preserve"> </w:t>
            </w:r>
            <w:r w:rsidRPr="0023394C">
              <w:rPr>
                <w:iCs/>
                <w:w w:val="105"/>
                <w:sz w:val="18"/>
              </w:rPr>
              <w:t>from</w:t>
            </w:r>
            <w:r w:rsidRPr="0023394C">
              <w:rPr>
                <w:iCs/>
                <w:spacing w:val="4"/>
                <w:w w:val="105"/>
                <w:sz w:val="18"/>
              </w:rPr>
              <w:t xml:space="preserve"> </w:t>
            </w:r>
            <w:r w:rsidRPr="0023394C">
              <w:rPr>
                <w:iCs/>
                <w:w w:val="105"/>
                <w:sz w:val="18"/>
              </w:rPr>
              <w:t>a</w:t>
            </w:r>
            <w:r w:rsidRPr="0023394C">
              <w:rPr>
                <w:iCs/>
                <w:spacing w:val="3"/>
                <w:w w:val="105"/>
                <w:sz w:val="18"/>
              </w:rPr>
              <w:t xml:space="preserve"> </w:t>
            </w:r>
            <w:r w:rsidRPr="0023394C">
              <w:rPr>
                <w:iCs/>
                <w:spacing w:val="-2"/>
                <w:w w:val="105"/>
                <w:sz w:val="18"/>
              </w:rPr>
              <w:t>course</w:t>
            </w:r>
          </w:p>
        </w:tc>
        <w:tc>
          <w:tcPr>
            <w:tcW w:w="7322" w:type="dxa"/>
            <w:vAlign w:val="center"/>
          </w:tcPr>
          <w:p w14:paraId="62C07295" w14:textId="301FB8D7" w:rsidR="00F2535B" w:rsidRPr="00097ACC" w:rsidRDefault="00327479" w:rsidP="00327479">
            <w:pPr>
              <w:pStyle w:val="TableParagraph"/>
              <w:ind w:left="52"/>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03802F81" w14:textId="77777777" w:rsidTr="00327479">
        <w:trPr>
          <w:trHeight w:val="448"/>
        </w:trPr>
        <w:tc>
          <w:tcPr>
            <w:tcW w:w="3213" w:type="dxa"/>
            <w:tcBorders>
              <w:bottom w:val="nil"/>
            </w:tcBorders>
          </w:tcPr>
          <w:p w14:paraId="6003DC0D" w14:textId="77777777" w:rsidR="00F2535B" w:rsidRPr="0023394C" w:rsidRDefault="00B62A13">
            <w:pPr>
              <w:pStyle w:val="TableParagraph"/>
              <w:spacing w:before="147"/>
              <w:ind w:left="80"/>
              <w:rPr>
                <w:iCs/>
                <w:sz w:val="18"/>
              </w:rPr>
            </w:pPr>
            <w:r w:rsidRPr="0023394C">
              <w:rPr>
                <w:iCs/>
                <w:w w:val="105"/>
                <w:sz w:val="18"/>
              </w:rPr>
              <w:t>Other</w:t>
            </w:r>
            <w:r w:rsidRPr="0023394C">
              <w:rPr>
                <w:iCs/>
                <w:spacing w:val="11"/>
                <w:w w:val="105"/>
                <w:sz w:val="18"/>
              </w:rPr>
              <w:t xml:space="preserve"> </w:t>
            </w:r>
            <w:r w:rsidRPr="0023394C">
              <w:rPr>
                <w:iCs/>
                <w:spacing w:val="-2"/>
                <w:w w:val="105"/>
                <w:sz w:val="18"/>
              </w:rPr>
              <w:t>supports</w:t>
            </w:r>
          </w:p>
        </w:tc>
        <w:tc>
          <w:tcPr>
            <w:tcW w:w="7322" w:type="dxa"/>
            <w:tcBorders>
              <w:bottom w:val="nil"/>
            </w:tcBorders>
            <w:vAlign w:val="center"/>
          </w:tcPr>
          <w:p w14:paraId="0F1DC0F5" w14:textId="4C02D6B0" w:rsidR="00F2535B" w:rsidRPr="00097ACC" w:rsidRDefault="00327479" w:rsidP="00327479">
            <w:pPr>
              <w:pStyle w:val="TableParagraph"/>
              <w:ind w:left="52"/>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5E06D7D6" w14:textId="77777777">
        <w:trPr>
          <w:trHeight w:val="907"/>
        </w:trPr>
        <w:tc>
          <w:tcPr>
            <w:tcW w:w="10535" w:type="dxa"/>
            <w:gridSpan w:val="2"/>
            <w:tcBorders>
              <w:top w:val="nil"/>
              <w:bottom w:val="nil"/>
            </w:tcBorders>
            <w:shd w:val="clear" w:color="auto" w:fill="E7F5F9"/>
          </w:tcPr>
          <w:p w14:paraId="67AB19B0" w14:textId="2C70DBC9" w:rsidR="00F2535B" w:rsidRPr="004D765C" w:rsidRDefault="00B62A13">
            <w:pPr>
              <w:pStyle w:val="TableParagraph"/>
              <w:spacing w:before="152"/>
              <w:ind w:left="10" w:right="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2A056D20" w14:textId="77777777" w:rsidR="00F2535B" w:rsidRDefault="00F2535B">
            <w:pPr>
              <w:pStyle w:val="TableParagraph"/>
              <w:spacing w:before="37"/>
              <w:rPr>
                <w:rFonts w:ascii="Calibri"/>
                <w:i/>
                <w:sz w:val="18"/>
              </w:rPr>
            </w:pPr>
          </w:p>
          <w:p w14:paraId="2D382597" w14:textId="70DE26D9" w:rsidR="00F2535B" w:rsidRDefault="00B62A13">
            <w:pPr>
              <w:pStyle w:val="TableParagraph"/>
              <w:tabs>
                <w:tab w:val="left" w:pos="3479"/>
                <w:tab w:val="left" w:pos="7554"/>
              </w:tabs>
              <w:ind w:left="80"/>
              <w:rPr>
                <w:sz w:val="18"/>
              </w:rPr>
            </w:pPr>
            <w:r>
              <w:rPr>
                <w:spacing w:val="-2"/>
                <w:sz w:val="18"/>
              </w:rPr>
              <w:t>Approved</w:t>
            </w:r>
            <w:r w:rsidR="003E249B">
              <w:rPr>
                <w:spacing w:val="-2"/>
                <w:sz w:val="18"/>
              </w:rPr>
              <w:t xml:space="preserve">  </w:t>
            </w:r>
            <w:sdt>
              <w:sdtPr>
                <w:rPr>
                  <w:iCs/>
                  <w:color w:val="00B4DA"/>
                  <w:spacing w:val="-4"/>
                  <w:w w:val="105"/>
                  <w:sz w:val="18"/>
                </w:rPr>
                <w:id w:val="-721212241"/>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2128229284"/>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160587931"/>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c>
      </w:tr>
      <w:tr w:rsidR="00F2535B" w14:paraId="7230689A" w14:textId="77777777">
        <w:trPr>
          <w:trHeight w:val="453"/>
        </w:trPr>
        <w:tc>
          <w:tcPr>
            <w:tcW w:w="10535" w:type="dxa"/>
            <w:gridSpan w:val="2"/>
            <w:tcBorders>
              <w:top w:val="nil"/>
              <w:left w:val="nil"/>
              <w:bottom w:val="nil"/>
              <w:right w:val="nil"/>
            </w:tcBorders>
            <w:shd w:val="clear" w:color="auto" w:fill="5DC6E2"/>
          </w:tcPr>
          <w:p w14:paraId="47931F9B"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4F90684F" w14:textId="77777777" w:rsidTr="00327479">
        <w:trPr>
          <w:trHeight w:val="902"/>
        </w:trPr>
        <w:tc>
          <w:tcPr>
            <w:tcW w:w="10535" w:type="dxa"/>
            <w:gridSpan w:val="2"/>
            <w:tcBorders>
              <w:top w:val="nil"/>
            </w:tcBorders>
            <w:shd w:val="clear" w:color="auto" w:fill="FFFFFF"/>
            <w:vAlign w:val="center"/>
          </w:tcPr>
          <w:p w14:paraId="4629E058" w14:textId="0E4328F1" w:rsidR="00F2535B" w:rsidRDefault="00EC7117" w:rsidP="00327479">
            <w:pPr>
              <w:pStyle w:val="TableParagraph"/>
              <w:rPr>
                <w:rFonts w:ascii="Times New Roman"/>
                <w:sz w:val="18"/>
              </w:rPr>
            </w:pPr>
            <w:r w:rsidRPr="00EC7117">
              <w:rPr>
                <w:rFonts w:ascii="Calibri"/>
                <w:iCs/>
                <w:w w:val="105"/>
                <w:sz w:val="18"/>
              </w:rPr>
              <w:t>Skills SA commentary will be added here.</w:t>
            </w:r>
          </w:p>
        </w:tc>
      </w:tr>
    </w:tbl>
    <w:p w14:paraId="71FE7E74" w14:textId="77777777" w:rsidR="00F2535B" w:rsidRDefault="00F2535B">
      <w:pPr>
        <w:rPr>
          <w:rFonts w:ascii="Times New Roman"/>
          <w:sz w:val="18"/>
        </w:rPr>
        <w:sectPr w:rsidR="00F2535B">
          <w:pgSz w:w="11910" w:h="16840"/>
          <w:pgMar w:top="580" w:right="560" w:bottom="520" w:left="560" w:header="0" w:footer="322" w:gutter="0"/>
          <w:cols w:space="720"/>
        </w:sectPr>
      </w:pPr>
    </w:p>
    <w:p w14:paraId="4B462D96" w14:textId="77777777" w:rsidR="00F2535B" w:rsidRDefault="00B62A13">
      <w:pPr>
        <w:pStyle w:val="Heading1"/>
        <w:spacing w:before="154" w:line="189" w:lineRule="auto"/>
      </w:pPr>
      <w:r>
        <w:rPr>
          <w:noProof/>
        </w:rPr>
        <w:lastRenderedPageBreak/>
        <mc:AlternateContent>
          <mc:Choice Requires="wpg">
            <w:drawing>
              <wp:anchor distT="0" distB="0" distL="0" distR="0" simplePos="0" relativeHeight="486469120" behindDoc="1" locked="0" layoutInCell="1" allowOverlap="1" wp14:anchorId="5A84F6FB" wp14:editId="3A03D9E5">
                <wp:simplePos x="0" y="0"/>
                <wp:positionH relativeFrom="page">
                  <wp:posOffset>-2</wp:posOffset>
                </wp:positionH>
                <wp:positionV relativeFrom="page">
                  <wp:posOffset>3</wp:posOffset>
                </wp:positionV>
                <wp:extent cx="7560309" cy="10692130"/>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79" name="Graphic 379"/>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80" name="Graphic 38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81" name="Graphic 38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82" name="Graphic 38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83" name="Graphic 38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84" name="Graphic 38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85" name="Graphic 385"/>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1FEDF36" id="Group 378" o:spid="_x0000_s1026" style="position:absolute;margin-left:0;margin-top:0;width:595.3pt;height:841.9pt;z-index:-16847360;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sUYIWhEFAACTGQAADgAAAAAAAAAAAAAAAAAuAgAAZHJz&#10;L2Uyb0RvYy54bWxQSwECLQAUAAYACAAAACEAU60yS94AAAAHAQAADwAAAAAAAAAAAAAAAABrBwAA&#10;ZHJzL2Rvd25yZXYueG1sUEsFBgAAAAAEAAQA8wAAAHYIAAAAAA==&#10;">
                <v:shape id="Graphic 37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" path="m,l,1678698r3600005,l,xe" fillcolor="#cdced2" stroked="f">
                  <v:path arrowok="t"/>
                </v:shape>
                <v:shape id="Graphic 38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" path="m72898,l,134696,199351,259257,72898,xe" fillcolor="#d1d3d4" stroked="f">
                  <v:path arrowok="t"/>
                </v:shape>
                <v:shape id="Graphic 38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" path="m7559992,l,,,1983358,7559992,4439767,7559992,xe" fillcolor="#eae9ea" stroked="f">
                  <v:path arrowok="t"/>
                </v:shape>
                <v:shape id="Graphic 38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" path="m3457536,l,,,2825470,3922217,996505,3457536,xe" fillcolor="#293b46" stroked="f">
                  <v:path arrowok="t"/>
                </v:shape>
                <v:shape id="Graphic 38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" path="m1582331,l,737844r273964,587502l1856295,587501,1582331,xe" fillcolor="#00b4da" stroked="f">
                  <v:path arrowok="t"/>
                </v:shape>
                <v:shape id="Graphic 38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" path="m3999966,l,,1866392,4002506,3999966,3007601,3999966,xe" fillcolor="#ed1d24" stroked="f">
                  <v:path arrowok="t"/>
                </v:shape>
                <v:shape id="Graphic 385"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" path="m6912000,l,,,9954006r6912000,l6912000,xe" stroked="f">
                  <v:path arrowok="t"/>
                </v:shape>
                <w10:wrap anchorx="page" anchory="page"/>
              </v:group>
            </w:pict>
          </mc:Fallback>
        </mc:AlternateContent>
      </w:r>
      <w:r>
        <w:rPr>
          <w:color w:val="00B4DA"/>
          <w:spacing w:val="-8"/>
          <w:w w:val="90"/>
        </w:rPr>
        <w:t>Support</w:t>
      </w:r>
      <w:r>
        <w:rPr>
          <w:color w:val="00B4DA"/>
          <w:spacing w:val="-29"/>
          <w:w w:val="90"/>
        </w:rPr>
        <w:t xml:space="preserve"> </w:t>
      </w:r>
      <w:r>
        <w:rPr>
          <w:color w:val="00B4DA"/>
          <w:spacing w:val="-8"/>
          <w:w w:val="90"/>
        </w:rPr>
        <w:t>Standard</w:t>
      </w:r>
      <w:r>
        <w:rPr>
          <w:color w:val="00B4DA"/>
          <w:spacing w:val="-29"/>
          <w:w w:val="90"/>
        </w:rPr>
        <w:t xml:space="preserve"> </w:t>
      </w:r>
      <w:r>
        <w:rPr>
          <w:color w:val="00B4DA"/>
          <w:spacing w:val="-8"/>
          <w:w w:val="90"/>
        </w:rPr>
        <w:t>3,</w:t>
      </w:r>
      <w:r>
        <w:rPr>
          <w:color w:val="00B4DA"/>
          <w:spacing w:val="-29"/>
          <w:w w:val="90"/>
        </w:rPr>
        <w:t xml:space="preserve"> </w:t>
      </w:r>
      <w:r>
        <w:rPr>
          <w:color w:val="00B4DA"/>
          <w:spacing w:val="-8"/>
          <w:w w:val="90"/>
        </w:rPr>
        <w:t>Developing</w:t>
      </w:r>
      <w:r>
        <w:rPr>
          <w:color w:val="00B4DA"/>
          <w:spacing w:val="-29"/>
          <w:w w:val="90"/>
        </w:rPr>
        <w:t xml:space="preserve"> </w:t>
      </w:r>
      <w:r>
        <w:rPr>
          <w:color w:val="00B4DA"/>
          <w:spacing w:val="-8"/>
          <w:w w:val="90"/>
        </w:rPr>
        <w:t>and</w:t>
      </w:r>
      <w:r>
        <w:rPr>
          <w:color w:val="00B4DA"/>
          <w:spacing w:val="-29"/>
          <w:w w:val="90"/>
        </w:rPr>
        <w:t xml:space="preserve"> </w:t>
      </w:r>
      <w:r>
        <w:rPr>
          <w:color w:val="00B4DA"/>
          <w:spacing w:val="-8"/>
          <w:w w:val="90"/>
        </w:rPr>
        <w:t>delivering</w:t>
      </w:r>
      <w:r>
        <w:rPr>
          <w:color w:val="00B4DA"/>
          <w:spacing w:val="-29"/>
          <w:w w:val="90"/>
        </w:rPr>
        <w:t xml:space="preserve"> </w:t>
      </w:r>
      <w:r>
        <w:rPr>
          <w:color w:val="00B4DA"/>
          <w:spacing w:val="-8"/>
          <w:w w:val="90"/>
        </w:rPr>
        <w:t xml:space="preserve">individual </w:t>
      </w:r>
      <w:r>
        <w:rPr>
          <w:color w:val="00B4DA"/>
          <w:spacing w:val="-4"/>
        </w:rPr>
        <w:t>supports</w:t>
      </w:r>
    </w:p>
    <w:p w14:paraId="5E4FC0A9" w14:textId="77777777" w:rsidR="00F2535B" w:rsidRDefault="00B62A13">
      <w:pPr>
        <w:spacing w:before="207" w:line="228" w:lineRule="auto"/>
        <w:ind w:left="120"/>
        <w:rPr>
          <w:rFonts w:ascii="Arial Black"/>
          <w:sz w:val="24"/>
        </w:rPr>
      </w:pPr>
      <w:r>
        <w:rPr>
          <w:rFonts w:ascii="Arial Black"/>
          <w:color w:val="00B4DA"/>
          <w:spacing w:val="-4"/>
          <w:w w:val="90"/>
          <w:sz w:val="24"/>
        </w:rPr>
        <w:t>Support</w:t>
      </w:r>
      <w:r>
        <w:rPr>
          <w:rFonts w:ascii="Arial Black"/>
          <w:color w:val="00B4DA"/>
          <w:spacing w:val="-17"/>
          <w:w w:val="90"/>
          <w:sz w:val="24"/>
        </w:rPr>
        <w:t xml:space="preserve"> </w:t>
      </w:r>
      <w:r>
        <w:rPr>
          <w:rFonts w:ascii="Arial Black"/>
          <w:color w:val="00B4DA"/>
          <w:spacing w:val="-4"/>
          <w:w w:val="90"/>
          <w:sz w:val="24"/>
        </w:rPr>
        <w:t>Standard</w:t>
      </w:r>
      <w:r>
        <w:rPr>
          <w:rFonts w:ascii="Arial Black"/>
          <w:color w:val="00B4DA"/>
          <w:spacing w:val="-17"/>
          <w:w w:val="90"/>
          <w:sz w:val="24"/>
        </w:rPr>
        <w:t xml:space="preserve"> </w:t>
      </w:r>
      <w:r>
        <w:rPr>
          <w:rFonts w:ascii="Arial Black"/>
          <w:color w:val="00B4DA"/>
          <w:spacing w:val="-4"/>
          <w:w w:val="90"/>
          <w:sz w:val="24"/>
        </w:rPr>
        <w:t>Outcome:</w:t>
      </w:r>
      <w:r>
        <w:rPr>
          <w:rFonts w:ascii="Arial Black"/>
          <w:color w:val="00B4DA"/>
          <w:spacing w:val="-17"/>
          <w:w w:val="90"/>
          <w:sz w:val="24"/>
        </w:rPr>
        <w:t xml:space="preserve"> </w:t>
      </w:r>
      <w:r>
        <w:rPr>
          <w:rFonts w:ascii="Arial Black"/>
          <w:color w:val="00B4DA"/>
          <w:spacing w:val="-4"/>
          <w:w w:val="90"/>
          <w:sz w:val="24"/>
        </w:rPr>
        <w:t>You</w:t>
      </w:r>
      <w:r>
        <w:rPr>
          <w:rFonts w:ascii="Arial Black"/>
          <w:color w:val="00B4DA"/>
          <w:spacing w:val="-17"/>
          <w:w w:val="90"/>
          <w:sz w:val="24"/>
        </w:rPr>
        <w:t xml:space="preserve"> </w:t>
      </w:r>
      <w:r>
        <w:rPr>
          <w:rFonts w:ascii="Arial Black"/>
          <w:color w:val="00B4DA"/>
          <w:spacing w:val="-4"/>
          <w:w w:val="90"/>
          <w:sz w:val="24"/>
        </w:rPr>
        <w:t>recognise</w:t>
      </w:r>
      <w:r>
        <w:rPr>
          <w:rFonts w:ascii="Arial Black"/>
          <w:color w:val="00B4DA"/>
          <w:spacing w:val="-17"/>
          <w:w w:val="90"/>
          <w:sz w:val="24"/>
        </w:rPr>
        <w:t xml:space="preserve"> </w:t>
      </w:r>
      <w:r>
        <w:rPr>
          <w:rFonts w:ascii="Arial Black"/>
          <w:color w:val="00B4DA"/>
          <w:spacing w:val="-4"/>
          <w:w w:val="90"/>
          <w:sz w:val="24"/>
        </w:rPr>
        <w:t>and</w:t>
      </w:r>
      <w:r>
        <w:rPr>
          <w:rFonts w:ascii="Arial Black"/>
          <w:color w:val="00B4DA"/>
          <w:spacing w:val="-17"/>
          <w:w w:val="90"/>
          <w:sz w:val="24"/>
        </w:rPr>
        <w:t xml:space="preserve"> </w:t>
      </w:r>
      <w:r>
        <w:rPr>
          <w:rFonts w:ascii="Arial Black"/>
          <w:color w:val="00B4DA"/>
          <w:spacing w:val="-4"/>
          <w:w w:val="90"/>
          <w:sz w:val="24"/>
        </w:rPr>
        <w:t>address</w:t>
      </w:r>
      <w:r>
        <w:rPr>
          <w:rFonts w:ascii="Arial Black"/>
          <w:color w:val="00B4DA"/>
          <w:spacing w:val="-17"/>
          <w:w w:val="90"/>
          <w:sz w:val="24"/>
        </w:rPr>
        <w:t xml:space="preserve"> </w:t>
      </w:r>
      <w:r>
        <w:rPr>
          <w:rFonts w:ascii="Arial Black"/>
          <w:color w:val="00B4DA"/>
          <w:spacing w:val="-4"/>
          <w:w w:val="90"/>
          <w:sz w:val="24"/>
        </w:rPr>
        <w:t>the</w:t>
      </w:r>
      <w:r>
        <w:rPr>
          <w:rFonts w:ascii="Arial Black"/>
          <w:color w:val="00B4DA"/>
          <w:spacing w:val="-17"/>
          <w:w w:val="90"/>
          <w:sz w:val="24"/>
        </w:rPr>
        <w:t xml:space="preserve"> </w:t>
      </w:r>
      <w:r>
        <w:rPr>
          <w:rFonts w:ascii="Arial Black"/>
          <w:color w:val="00B4DA"/>
          <w:spacing w:val="-4"/>
          <w:w w:val="90"/>
          <w:sz w:val="24"/>
        </w:rPr>
        <w:t>individual</w:t>
      </w:r>
      <w:r>
        <w:rPr>
          <w:rFonts w:ascii="Arial Black"/>
          <w:color w:val="00B4DA"/>
          <w:spacing w:val="-17"/>
          <w:w w:val="90"/>
          <w:sz w:val="24"/>
        </w:rPr>
        <w:t xml:space="preserve"> </w:t>
      </w:r>
      <w:r>
        <w:rPr>
          <w:rFonts w:ascii="Arial Black"/>
          <w:color w:val="00B4DA"/>
          <w:spacing w:val="-4"/>
          <w:w w:val="90"/>
          <w:sz w:val="24"/>
        </w:rPr>
        <w:t>support</w:t>
      </w:r>
      <w:r>
        <w:rPr>
          <w:rFonts w:ascii="Arial Black"/>
          <w:color w:val="00B4DA"/>
          <w:spacing w:val="-17"/>
          <w:w w:val="90"/>
          <w:sz w:val="24"/>
        </w:rPr>
        <w:t xml:space="preserve"> </w:t>
      </w:r>
      <w:r>
        <w:rPr>
          <w:rFonts w:ascii="Arial Black"/>
          <w:color w:val="00B4DA"/>
          <w:spacing w:val="-4"/>
          <w:w w:val="90"/>
          <w:sz w:val="24"/>
        </w:rPr>
        <w:t>needs</w:t>
      </w:r>
      <w:r>
        <w:rPr>
          <w:rFonts w:ascii="Arial Black"/>
          <w:color w:val="00B4DA"/>
          <w:spacing w:val="-17"/>
          <w:w w:val="90"/>
          <w:sz w:val="24"/>
        </w:rPr>
        <w:t xml:space="preserve"> </w:t>
      </w:r>
      <w:r>
        <w:rPr>
          <w:rFonts w:ascii="Arial Black"/>
          <w:color w:val="00B4DA"/>
          <w:spacing w:val="-4"/>
          <w:w w:val="90"/>
          <w:sz w:val="24"/>
        </w:rPr>
        <w:t xml:space="preserve">of </w:t>
      </w:r>
      <w:r>
        <w:rPr>
          <w:rFonts w:ascii="Arial Black"/>
          <w:color w:val="00B4DA"/>
          <w:w w:val="85"/>
          <w:sz w:val="24"/>
        </w:rPr>
        <w:t>students.</w:t>
      </w:r>
      <w:r>
        <w:rPr>
          <w:rFonts w:ascii="Arial Black"/>
          <w:color w:val="00B4DA"/>
          <w:spacing w:val="-12"/>
          <w:w w:val="85"/>
          <w:sz w:val="24"/>
        </w:rPr>
        <w:t xml:space="preserve"> </w:t>
      </w:r>
      <w:r>
        <w:rPr>
          <w:rFonts w:ascii="Arial Black"/>
          <w:color w:val="00B4DA"/>
          <w:w w:val="85"/>
          <w:sz w:val="24"/>
        </w:rPr>
        <w:t>You</w:t>
      </w:r>
      <w:r>
        <w:rPr>
          <w:rFonts w:ascii="Arial Black"/>
          <w:color w:val="00B4DA"/>
          <w:spacing w:val="-12"/>
          <w:w w:val="85"/>
          <w:sz w:val="24"/>
        </w:rPr>
        <w:t xml:space="preserve"> </w:t>
      </w:r>
      <w:r>
        <w:rPr>
          <w:rFonts w:ascii="Arial Black"/>
          <w:color w:val="00B4DA"/>
          <w:w w:val="85"/>
          <w:sz w:val="24"/>
        </w:rPr>
        <w:t>ensure</w:t>
      </w:r>
      <w:r>
        <w:rPr>
          <w:rFonts w:ascii="Arial Black"/>
          <w:color w:val="00B4DA"/>
          <w:spacing w:val="-12"/>
          <w:w w:val="85"/>
          <w:sz w:val="24"/>
        </w:rPr>
        <w:t xml:space="preserve"> </w:t>
      </w:r>
      <w:r>
        <w:rPr>
          <w:rFonts w:ascii="Arial Black"/>
          <w:color w:val="00B4DA"/>
          <w:w w:val="85"/>
          <w:sz w:val="24"/>
        </w:rPr>
        <w:t>staff</w:t>
      </w:r>
      <w:r>
        <w:rPr>
          <w:rFonts w:ascii="Arial Black"/>
          <w:color w:val="00B4DA"/>
          <w:spacing w:val="-12"/>
          <w:w w:val="85"/>
          <w:sz w:val="24"/>
        </w:rPr>
        <w:t xml:space="preserve"> </w:t>
      </w:r>
      <w:r>
        <w:rPr>
          <w:rFonts w:ascii="Arial Black"/>
          <w:color w:val="00B4DA"/>
          <w:w w:val="85"/>
          <w:sz w:val="24"/>
        </w:rPr>
        <w:t>are</w:t>
      </w:r>
      <w:r>
        <w:rPr>
          <w:rFonts w:ascii="Arial Black"/>
          <w:color w:val="00B4DA"/>
          <w:spacing w:val="-12"/>
          <w:w w:val="85"/>
          <w:sz w:val="24"/>
        </w:rPr>
        <w:t xml:space="preserve"> </w:t>
      </w:r>
      <w:r>
        <w:rPr>
          <w:rFonts w:ascii="Arial Black"/>
          <w:color w:val="00B4DA"/>
          <w:w w:val="85"/>
          <w:sz w:val="24"/>
        </w:rPr>
        <w:t>aware</w:t>
      </w:r>
      <w:r>
        <w:rPr>
          <w:rFonts w:ascii="Arial Black"/>
          <w:color w:val="00B4DA"/>
          <w:spacing w:val="-12"/>
          <w:w w:val="85"/>
          <w:sz w:val="24"/>
        </w:rPr>
        <w:t xml:space="preserve"> </w:t>
      </w:r>
      <w:r>
        <w:rPr>
          <w:rFonts w:ascii="Arial Black"/>
          <w:color w:val="00B4DA"/>
          <w:w w:val="85"/>
          <w:sz w:val="24"/>
        </w:rPr>
        <w:t>of,</w:t>
      </w:r>
      <w:r>
        <w:rPr>
          <w:rFonts w:ascii="Arial Black"/>
          <w:color w:val="00B4DA"/>
          <w:spacing w:val="-12"/>
          <w:w w:val="85"/>
          <w:sz w:val="24"/>
        </w:rPr>
        <w:t xml:space="preserve"> </w:t>
      </w:r>
      <w:r>
        <w:rPr>
          <w:rFonts w:ascii="Arial Black"/>
          <w:color w:val="00B4DA"/>
          <w:w w:val="85"/>
          <w:sz w:val="24"/>
        </w:rPr>
        <w:t>and</w:t>
      </w:r>
      <w:r>
        <w:rPr>
          <w:rFonts w:ascii="Arial Black"/>
          <w:color w:val="00B4DA"/>
          <w:spacing w:val="-12"/>
          <w:w w:val="85"/>
          <w:sz w:val="24"/>
        </w:rPr>
        <w:t xml:space="preserve"> </w:t>
      </w:r>
      <w:r>
        <w:rPr>
          <w:rFonts w:ascii="Arial Black"/>
          <w:color w:val="00B4DA"/>
          <w:w w:val="85"/>
          <w:sz w:val="24"/>
        </w:rPr>
        <w:t>can</w:t>
      </w:r>
      <w:r>
        <w:rPr>
          <w:rFonts w:ascii="Arial Black"/>
          <w:color w:val="00B4DA"/>
          <w:spacing w:val="-12"/>
          <w:w w:val="85"/>
          <w:sz w:val="24"/>
        </w:rPr>
        <w:t xml:space="preserve"> </w:t>
      </w:r>
      <w:r>
        <w:rPr>
          <w:rFonts w:ascii="Arial Black"/>
          <w:color w:val="00B4DA"/>
          <w:w w:val="85"/>
          <w:sz w:val="24"/>
        </w:rPr>
        <w:t>refer</w:t>
      </w:r>
      <w:r>
        <w:rPr>
          <w:rFonts w:ascii="Arial Black"/>
          <w:color w:val="00B4DA"/>
          <w:spacing w:val="-12"/>
          <w:w w:val="85"/>
          <w:sz w:val="24"/>
        </w:rPr>
        <w:t xml:space="preserve"> </w:t>
      </w:r>
      <w:r>
        <w:rPr>
          <w:rFonts w:ascii="Arial Black"/>
          <w:color w:val="00B4DA"/>
          <w:w w:val="85"/>
          <w:sz w:val="24"/>
        </w:rPr>
        <w:t>students</w:t>
      </w:r>
      <w:r>
        <w:rPr>
          <w:rFonts w:ascii="Arial Black"/>
          <w:color w:val="00B4DA"/>
          <w:spacing w:val="-12"/>
          <w:w w:val="85"/>
          <w:sz w:val="24"/>
        </w:rPr>
        <w:t xml:space="preserve"> </w:t>
      </w:r>
      <w:r>
        <w:rPr>
          <w:rFonts w:ascii="Arial Black"/>
          <w:color w:val="00B4DA"/>
          <w:w w:val="85"/>
          <w:sz w:val="24"/>
        </w:rPr>
        <w:t>to,</w:t>
      </w:r>
      <w:r>
        <w:rPr>
          <w:rFonts w:ascii="Arial Black"/>
          <w:color w:val="00B4DA"/>
          <w:spacing w:val="-12"/>
          <w:w w:val="85"/>
          <w:sz w:val="24"/>
        </w:rPr>
        <w:t xml:space="preserve"> </w:t>
      </w:r>
      <w:r>
        <w:rPr>
          <w:rFonts w:ascii="Arial Black"/>
          <w:color w:val="00B4DA"/>
          <w:w w:val="85"/>
          <w:sz w:val="24"/>
        </w:rPr>
        <w:t>external</w:t>
      </w:r>
      <w:r>
        <w:rPr>
          <w:rFonts w:ascii="Arial Black"/>
          <w:color w:val="00B4DA"/>
          <w:spacing w:val="-12"/>
          <w:w w:val="85"/>
          <w:sz w:val="24"/>
        </w:rPr>
        <w:t xml:space="preserve"> </w:t>
      </w:r>
      <w:r>
        <w:rPr>
          <w:rFonts w:ascii="Arial Black"/>
          <w:color w:val="00B4DA"/>
          <w:w w:val="85"/>
          <w:sz w:val="24"/>
        </w:rPr>
        <w:t>support</w:t>
      </w:r>
      <w:r>
        <w:rPr>
          <w:rFonts w:ascii="Arial Black"/>
          <w:color w:val="00B4DA"/>
          <w:spacing w:val="-12"/>
          <w:w w:val="85"/>
          <w:sz w:val="24"/>
        </w:rPr>
        <w:t xml:space="preserve"> </w:t>
      </w:r>
      <w:r>
        <w:rPr>
          <w:rFonts w:ascii="Arial Black"/>
          <w:color w:val="00B4DA"/>
          <w:w w:val="85"/>
          <w:sz w:val="24"/>
        </w:rPr>
        <w:t>services.</w:t>
      </w:r>
    </w:p>
    <w:p w14:paraId="349F0630" w14:textId="77777777" w:rsidR="00F2535B" w:rsidRDefault="00F2535B">
      <w:pPr>
        <w:pStyle w:val="BodyText"/>
        <w:spacing w:before="111"/>
        <w:rPr>
          <w:rFonts w:ascii="Arial Black"/>
          <w:i w:val="0"/>
          <w:sz w:val="24"/>
        </w:rPr>
      </w:pPr>
    </w:p>
    <w:p w14:paraId="53BD1D67" w14:textId="77777777" w:rsidR="00F2535B" w:rsidRDefault="00B62A13">
      <w:pPr>
        <w:pStyle w:val="Heading1"/>
        <w:spacing w:before="0"/>
        <w:ind w:left="347"/>
      </w:pPr>
      <w:r>
        <w:rPr>
          <w:noProof/>
        </w:rPr>
        <mc:AlternateContent>
          <mc:Choice Requires="wps">
            <w:drawing>
              <wp:anchor distT="0" distB="0" distL="0" distR="0" simplePos="0" relativeHeight="486469632" behindDoc="1" locked="0" layoutInCell="1" allowOverlap="1" wp14:anchorId="40CAF072" wp14:editId="44771F7A">
                <wp:simplePos x="0" y="0"/>
                <wp:positionH relativeFrom="page">
                  <wp:posOffset>432003</wp:posOffset>
                </wp:positionH>
                <wp:positionV relativeFrom="paragraph">
                  <wp:posOffset>-136312</wp:posOffset>
                </wp:positionV>
                <wp:extent cx="6696075" cy="4271010"/>
                <wp:effectExtent l="0" t="0" r="0"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4271010"/>
                        </a:xfrm>
                        <a:custGeom>
                          <a:avLst/>
                          <a:gdLst/>
                          <a:ahLst/>
                          <a:cxnLst/>
                          <a:rect l="l" t="t" r="r" b="b"/>
                          <a:pathLst>
                            <a:path w="6696075" h="4271010">
                              <a:moveTo>
                                <a:pt x="6695998" y="0"/>
                              </a:moveTo>
                              <a:lnTo>
                                <a:pt x="0" y="0"/>
                              </a:lnTo>
                              <a:lnTo>
                                <a:pt x="0" y="4270768"/>
                              </a:lnTo>
                              <a:lnTo>
                                <a:pt x="6695998" y="4270768"/>
                              </a:lnTo>
                              <a:lnTo>
                                <a:pt x="6695998" y="0"/>
                              </a:lnTo>
                              <a:close/>
                            </a:path>
                          </a:pathLst>
                        </a:custGeom>
                        <a:solidFill>
                          <a:srgbClr val="E7F5F9"/>
                        </a:solidFill>
                      </wps:spPr>
                      <wps:bodyPr wrap="square" lIns="0" tIns="0" rIns="0" bIns="0" rtlCol="0">
                        <a:prstTxWarp prst="textNoShape">
                          <a:avLst/>
                        </a:prstTxWarp>
                        <a:noAutofit/>
                      </wps:bodyPr>
                    </wps:wsp>
                  </a:graphicData>
                </a:graphic>
              </wp:anchor>
            </w:drawing>
          </mc:Choice>
          <mc:Fallback>
            <w:pict>
              <v:shape w14:anchorId="6170A689" id="Graphic 386" o:spid="_x0000_s1026" style="position:absolute;margin-left:34pt;margin-top:-10.75pt;width:527.25pt;height:336.3pt;z-index:-16846848;visibility:visible;mso-wrap-style:square;mso-wrap-distance-left:0;mso-wrap-distance-top:0;mso-wrap-distance-right:0;mso-wrap-distance-bottom:0;mso-position-horizontal:absolute;mso-position-horizontal-relative:page;mso-position-vertical:absolute;mso-position-vertical-relative:text;v-text-anchor:top" coordsize="6696075,427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" path="m6695998,l,,,4270768r6695998,l6695998,xe" fillcolor="#e7f5f9" stroked="f">
                <v:path arrowok="t"/>
                <w10:wrap anchorx="page"/>
              </v:shape>
            </w:pict>
          </mc:Fallback>
        </mc:AlternateContent>
      </w:r>
      <w:r>
        <w:rPr>
          <w:color w:val="00B4DA"/>
          <w:spacing w:val="-8"/>
          <w:w w:val="90"/>
        </w:rPr>
        <w:t>Before</w:t>
      </w:r>
      <w:r>
        <w:rPr>
          <w:color w:val="00B4DA"/>
          <w:spacing w:val="-28"/>
          <w:w w:val="90"/>
        </w:rPr>
        <w:t xml:space="preserve"> </w:t>
      </w:r>
      <w:r>
        <w:rPr>
          <w:color w:val="00B4DA"/>
          <w:spacing w:val="-8"/>
          <w:w w:val="90"/>
        </w:rPr>
        <w:t>you</w:t>
      </w:r>
      <w:r>
        <w:rPr>
          <w:color w:val="00B4DA"/>
          <w:spacing w:val="-27"/>
          <w:w w:val="90"/>
        </w:rPr>
        <w:t xml:space="preserve"> </w:t>
      </w:r>
      <w:r>
        <w:rPr>
          <w:color w:val="00B4DA"/>
          <w:spacing w:val="-8"/>
          <w:w w:val="90"/>
        </w:rPr>
        <w:t>begin</w:t>
      </w:r>
    </w:p>
    <w:p w14:paraId="191DDA94" w14:textId="77777777" w:rsidR="00F2535B" w:rsidRDefault="00B62A13">
      <w:pPr>
        <w:pStyle w:val="Heading2"/>
        <w:spacing w:before="172"/>
        <w:ind w:left="347"/>
      </w:pPr>
      <w:r>
        <w:rPr>
          <w:color w:val="00B4DA"/>
          <w:w w:val="85"/>
        </w:rPr>
        <w:t>Review</w:t>
      </w:r>
      <w:r>
        <w:rPr>
          <w:color w:val="00B4DA"/>
          <w:spacing w:val="-15"/>
          <w:w w:val="85"/>
        </w:rPr>
        <w:t xml:space="preserve"> </w:t>
      </w:r>
      <w:r>
        <w:rPr>
          <w:color w:val="00B4DA"/>
          <w:w w:val="85"/>
        </w:rPr>
        <w:t>these</w:t>
      </w:r>
      <w:r>
        <w:rPr>
          <w:color w:val="00B4DA"/>
          <w:spacing w:val="-14"/>
          <w:w w:val="85"/>
        </w:rPr>
        <w:t xml:space="preserve"> </w:t>
      </w:r>
      <w:r>
        <w:rPr>
          <w:color w:val="00B4DA"/>
          <w:w w:val="85"/>
        </w:rPr>
        <w:t>documents</w:t>
      </w:r>
      <w:r>
        <w:rPr>
          <w:color w:val="00B4DA"/>
          <w:spacing w:val="-15"/>
          <w:w w:val="85"/>
        </w:rPr>
        <w:t xml:space="preserve"> </w:t>
      </w:r>
      <w:r>
        <w:rPr>
          <w:color w:val="00B4DA"/>
          <w:w w:val="85"/>
        </w:rPr>
        <w:t>and</w:t>
      </w:r>
      <w:r>
        <w:rPr>
          <w:color w:val="00B4DA"/>
          <w:spacing w:val="-14"/>
          <w:w w:val="85"/>
        </w:rPr>
        <w:t xml:space="preserve"> </w:t>
      </w:r>
      <w:r>
        <w:rPr>
          <w:color w:val="00B4DA"/>
          <w:spacing w:val="-2"/>
          <w:w w:val="85"/>
        </w:rPr>
        <w:t>resources</w:t>
      </w:r>
    </w:p>
    <w:p w14:paraId="2957114C" w14:textId="77777777" w:rsidR="00F2535B" w:rsidRPr="0023394C" w:rsidRDefault="00B62A13">
      <w:pPr>
        <w:spacing w:before="99"/>
        <w:ind w:left="347"/>
        <w:rPr>
          <w:rFonts w:ascii="Tahoma" w:hAnsi="Tahoma" w:cs="Tahoma"/>
          <w:sz w:val="18"/>
        </w:rPr>
      </w:pPr>
      <w:r w:rsidRPr="0023394C">
        <w:rPr>
          <w:rFonts w:ascii="Tahoma" w:hAnsi="Tahoma" w:cs="Tahoma"/>
          <w:w w:val="105"/>
          <w:sz w:val="18"/>
        </w:rPr>
        <w:t>Your</w:t>
      </w:r>
      <w:r w:rsidRPr="0023394C">
        <w:rPr>
          <w:rFonts w:ascii="Tahoma" w:hAnsi="Tahoma" w:cs="Tahoma"/>
          <w:spacing w:val="-13"/>
          <w:w w:val="105"/>
          <w:sz w:val="18"/>
        </w:rPr>
        <w:t xml:space="preserve"> </w:t>
      </w:r>
      <w:r w:rsidRPr="0023394C">
        <w:rPr>
          <w:rFonts w:ascii="Tahoma" w:hAnsi="Tahoma" w:cs="Tahoma"/>
          <w:w w:val="105"/>
          <w:sz w:val="18"/>
        </w:rPr>
        <w:t>response</w:t>
      </w:r>
      <w:r w:rsidRPr="0023394C">
        <w:rPr>
          <w:rFonts w:ascii="Tahoma" w:hAnsi="Tahoma" w:cs="Tahoma"/>
          <w:spacing w:val="-12"/>
          <w:w w:val="105"/>
          <w:sz w:val="18"/>
        </w:rPr>
        <w:t xml:space="preserve"> </w:t>
      </w:r>
      <w:r w:rsidRPr="0023394C">
        <w:rPr>
          <w:rFonts w:ascii="Tahoma" w:hAnsi="Tahoma" w:cs="Tahoma"/>
          <w:w w:val="105"/>
          <w:sz w:val="18"/>
        </w:rPr>
        <w:t>should</w:t>
      </w:r>
      <w:r w:rsidRPr="0023394C">
        <w:rPr>
          <w:rFonts w:ascii="Tahoma" w:hAnsi="Tahoma" w:cs="Tahoma"/>
          <w:spacing w:val="-12"/>
          <w:w w:val="105"/>
          <w:sz w:val="18"/>
        </w:rPr>
        <w:t xml:space="preserve"> </w:t>
      </w:r>
      <w:r w:rsidRPr="0023394C">
        <w:rPr>
          <w:rFonts w:ascii="Tahoma" w:hAnsi="Tahoma" w:cs="Tahoma"/>
          <w:w w:val="105"/>
          <w:sz w:val="18"/>
        </w:rPr>
        <w:t>be</w:t>
      </w:r>
      <w:r w:rsidRPr="0023394C">
        <w:rPr>
          <w:rFonts w:ascii="Tahoma" w:hAnsi="Tahoma" w:cs="Tahoma"/>
          <w:spacing w:val="-12"/>
          <w:w w:val="105"/>
          <w:sz w:val="18"/>
        </w:rPr>
        <w:t xml:space="preserve"> </w:t>
      </w:r>
      <w:r w:rsidRPr="0023394C">
        <w:rPr>
          <w:rFonts w:ascii="Tahoma" w:hAnsi="Tahoma" w:cs="Tahoma"/>
          <w:w w:val="105"/>
          <w:sz w:val="18"/>
        </w:rPr>
        <w:t>based</w:t>
      </w:r>
      <w:r w:rsidRPr="0023394C">
        <w:rPr>
          <w:rFonts w:ascii="Tahoma" w:hAnsi="Tahoma" w:cs="Tahoma"/>
          <w:spacing w:val="-12"/>
          <w:w w:val="105"/>
          <w:sz w:val="18"/>
        </w:rPr>
        <w:t xml:space="preserve"> </w:t>
      </w:r>
      <w:r w:rsidRPr="0023394C">
        <w:rPr>
          <w:rFonts w:ascii="Tahoma" w:hAnsi="Tahoma" w:cs="Tahoma"/>
          <w:w w:val="105"/>
          <w:sz w:val="18"/>
        </w:rPr>
        <w:t>on</w:t>
      </w:r>
      <w:r w:rsidRPr="0023394C">
        <w:rPr>
          <w:rFonts w:ascii="Tahoma" w:hAnsi="Tahoma" w:cs="Tahoma"/>
          <w:spacing w:val="-12"/>
          <w:w w:val="105"/>
          <w:sz w:val="18"/>
        </w:rPr>
        <w:t xml:space="preserve"> </w:t>
      </w:r>
      <w:r w:rsidRPr="0023394C">
        <w:rPr>
          <w:rFonts w:ascii="Tahoma" w:hAnsi="Tahoma" w:cs="Tahoma"/>
          <w:w w:val="105"/>
          <w:sz w:val="18"/>
        </w:rPr>
        <w:t>the</w:t>
      </w:r>
      <w:r w:rsidRPr="0023394C">
        <w:rPr>
          <w:rFonts w:ascii="Tahoma" w:hAnsi="Tahoma" w:cs="Tahoma"/>
          <w:spacing w:val="-13"/>
          <w:w w:val="105"/>
          <w:sz w:val="18"/>
        </w:rPr>
        <w:t xml:space="preserve"> </w:t>
      </w:r>
      <w:r w:rsidRPr="0023394C">
        <w:rPr>
          <w:rFonts w:ascii="Tahoma" w:hAnsi="Tahoma" w:cs="Tahoma"/>
          <w:w w:val="105"/>
          <w:sz w:val="18"/>
        </w:rPr>
        <w:t>requirements</w:t>
      </w:r>
      <w:r w:rsidRPr="0023394C">
        <w:rPr>
          <w:rFonts w:ascii="Tahoma" w:hAnsi="Tahoma" w:cs="Tahoma"/>
          <w:spacing w:val="-12"/>
          <w:w w:val="105"/>
          <w:sz w:val="18"/>
        </w:rPr>
        <w:t xml:space="preserve"> </w:t>
      </w:r>
      <w:r w:rsidRPr="0023394C">
        <w:rPr>
          <w:rFonts w:ascii="Tahoma" w:hAnsi="Tahoma" w:cs="Tahoma"/>
          <w:w w:val="105"/>
          <w:sz w:val="18"/>
        </w:rPr>
        <w:t>contained</w:t>
      </w:r>
      <w:r w:rsidRPr="0023394C">
        <w:rPr>
          <w:rFonts w:ascii="Tahoma" w:hAnsi="Tahoma" w:cs="Tahoma"/>
          <w:spacing w:val="-12"/>
          <w:w w:val="105"/>
          <w:sz w:val="18"/>
        </w:rPr>
        <w:t xml:space="preserve"> </w:t>
      </w:r>
      <w:r w:rsidRPr="0023394C">
        <w:rPr>
          <w:rFonts w:ascii="Tahoma" w:hAnsi="Tahoma" w:cs="Tahoma"/>
          <w:w w:val="105"/>
          <w:sz w:val="18"/>
        </w:rPr>
        <w:t>in</w:t>
      </w:r>
      <w:r w:rsidRPr="0023394C">
        <w:rPr>
          <w:rFonts w:ascii="Tahoma" w:hAnsi="Tahoma" w:cs="Tahoma"/>
          <w:spacing w:val="-12"/>
          <w:w w:val="105"/>
          <w:sz w:val="18"/>
        </w:rPr>
        <w:t xml:space="preserve"> </w:t>
      </w:r>
      <w:r w:rsidRPr="0023394C">
        <w:rPr>
          <w:rFonts w:ascii="Tahoma" w:hAnsi="Tahoma" w:cs="Tahoma"/>
          <w:w w:val="105"/>
          <w:sz w:val="18"/>
        </w:rPr>
        <w:t>these</w:t>
      </w:r>
      <w:r w:rsidRPr="0023394C">
        <w:rPr>
          <w:rFonts w:ascii="Tahoma" w:hAnsi="Tahoma" w:cs="Tahoma"/>
          <w:spacing w:val="-12"/>
          <w:w w:val="105"/>
          <w:sz w:val="18"/>
        </w:rPr>
        <w:t xml:space="preserve"> </w:t>
      </w:r>
      <w:r w:rsidRPr="0023394C">
        <w:rPr>
          <w:rFonts w:ascii="Tahoma" w:hAnsi="Tahoma" w:cs="Tahoma"/>
          <w:spacing w:val="-2"/>
          <w:w w:val="105"/>
          <w:sz w:val="18"/>
        </w:rPr>
        <w:t>documents.</w:t>
      </w:r>
    </w:p>
    <w:p w14:paraId="0C3F4690" w14:textId="77777777" w:rsidR="00F2535B" w:rsidRPr="0023394C" w:rsidRDefault="00B62A13">
      <w:pPr>
        <w:pStyle w:val="ListParagraph"/>
        <w:numPr>
          <w:ilvl w:val="0"/>
          <w:numId w:val="7"/>
        </w:numPr>
        <w:tabs>
          <w:tab w:val="left" w:pos="516"/>
        </w:tabs>
        <w:spacing w:before="136"/>
        <w:ind w:left="516" w:hanging="169"/>
        <w:rPr>
          <w:rFonts w:ascii="Tahoma" w:hAnsi="Tahoma" w:cs="Tahoma"/>
          <w:sz w:val="18"/>
        </w:rPr>
      </w:pPr>
      <w:r w:rsidRPr="0023394C">
        <w:rPr>
          <w:rFonts w:ascii="Tahoma" w:hAnsi="Tahoma" w:cs="Tahoma"/>
          <w:sz w:val="18"/>
        </w:rPr>
        <w:t>The</w:t>
      </w:r>
      <w:r w:rsidRPr="0023394C">
        <w:rPr>
          <w:rFonts w:ascii="Tahoma" w:hAnsi="Tahoma" w:cs="Tahoma"/>
          <w:spacing w:val="23"/>
          <w:sz w:val="18"/>
        </w:rPr>
        <w:t xml:space="preserve"> </w:t>
      </w:r>
      <w:r w:rsidRPr="0023394C">
        <w:rPr>
          <w:rFonts w:ascii="Tahoma" w:hAnsi="Tahoma" w:cs="Tahoma"/>
          <w:sz w:val="18"/>
        </w:rPr>
        <w:t>Skills</w:t>
      </w:r>
      <w:r w:rsidRPr="0023394C">
        <w:rPr>
          <w:rFonts w:ascii="Tahoma" w:hAnsi="Tahoma" w:cs="Tahoma"/>
          <w:spacing w:val="23"/>
          <w:sz w:val="18"/>
        </w:rPr>
        <w:t xml:space="preserve"> </w:t>
      </w:r>
      <w:r w:rsidRPr="0023394C">
        <w:rPr>
          <w:rFonts w:ascii="Tahoma" w:hAnsi="Tahoma" w:cs="Tahoma"/>
          <w:sz w:val="18"/>
        </w:rPr>
        <w:t>SA</w:t>
      </w:r>
      <w:r w:rsidRPr="0023394C">
        <w:rPr>
          <w:rFonts w:ascii="Tahoma" w:hAnsi="Tahoma" w:cs="Tahoma"/>
          <w:spacing w:val="24"/>
          <w:sz w:val="18"/>
        </w:rPr>
        <w:t xml:space="preserve"> </w:t>
      </w:r>
      <w:hyperlink r:id="rId61">
        <w:r w:rsidRPr="0023394C">
          <w:rPr>
            <w:rFonts w:ascii="Tahoma" w:hAnsi="Tahoma" w:cs="Tahoma"/>
            <w:color w:val="00B4DA"/>
            <w:sz w:val="18"/>
            <w:u w:val="single"/>
          </w:rPr>
          <w:t>Success</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and</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Wellbeing</w:t>
        </w:r>
        <w:r w:rsidRPr="0023394C">
          <w:rPr>
            <w:rFonts w:ascii="Tahoma" w:hAnsi="Tahoma" w:cs="Tahoma"/>
            <w:color w:val="00B4DA"/>
            <w:spacing w:val="39"/>
            <w:sz w:val="18"/>
            <w:u w:val="single"/>
          </w:rPr>
          <w:t xml:space="preserve"> </w:t>
        </w:r>
        <w:r w:rsidRPr="0023394C">
          <w:rPr>
            <w:rFonts w:ascii="Tahoma" w:hAnsi="Tahoma" w:cs="Tahoma"/>
            <w:color w:val="00B4DA"/>
            <w:sz w:val="18"/>
            <w:u w:val="single"/>
          </w:rPr>
          <w:t>Services</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web</w:t>
        </w:r>
        <w:r w:rsidRPr="0023394C">
          <w:rPr>
            <w:rFonts w:ascii="Tahoma" w:hAnsi="Tahoma" w:cs="Tahoma"/>
            <w:color w:val="00B4DA"/>
            <w:spacing w:val="40"/>
            <w:sz w:val="18"/>
            <w:u w:val="single"/>
          </w:rPr>
          <w:t xml:space="preserve"> </w:t>
        </w:r>
        <w:r w:rsidRPr="0023394C">
          <w:rPr>
            <w:rFonts w:ascii="Tahoma" w:hAnsi="Tahoma" w:cs="Tahoma"/>
            <w:color w:val="00B4DA"/>
            <w:spacing w:val="-4"/>
            <w:sz w:val="18"/>
            <w:u w:val="single"/>
          </w:rPr>
          <w:t>page</w:t>
        </w:r>
      </w:hyperlink>
    </w:p>
    <w:p w14:paraId="7282AD65" w14:textId="77777777" w:rsidR="00F2535B" w:rsidRPr="0023394C" w:rsidRDefault="00B62A13">
      <w:pPr>
        <w:pStyle w:val="ListParagraph"/>
        <w:numPr>
          <w:ilvl w:val="0"/>
          <w:numId w:val="7"/>
        </w:numPr>
        <w:tabs>
          <w:tab w:val="left" w:pos="515"/>
          <w:tab w:val="left" w:pos="517"/>
        </w:tabs>
        <w:spacing w:before="125" w:line="252" w:lineRule="auto"/>
        <w:ind w:right="643"/>
        <w:rPr>
          <w:rFonts w:ascii="Tahoma" w:hAnsi="Tahoma" w:cs="Tahoma"/>
          <w:sz w:val="18"/>
        </w:rPr>
      </w:pPr>
      <w:r w:rsidRPr="0023394C">
        <w:rPr>
          <w:rFonts w:ascii="Tahoma" w:hAnsi="Tahoma" w:cs="Tahoma"/>
          <w:w w:val="105"/>
          <w:sz w:val="18"/>
        </w:rPr>
        <w:t>The</w:t>
      </w:r>
      <w:r w:rsidRPr="0023394C">
        <w:rPr>
          <w:rFonts w:ascii="Tahoma" w:hAnsi="Tahoma" w:cs="Tahoma"/>
          <w:spacing w:val="-9"/>
          <w:w w:val="105"/>
          <w:sz w:val="18"/>
        </w:rPr>
        <w:t xml:space="preserve"> </w:t>
      </w:r>
      <w:hyperlink r:id="rId62">
        <w:r w:rsidRPr="0023394C">
          <w:rPr>
            <w:rFonts w:ascii="Tahoma" w:hAnsi="Tahoma" w:cs="Tahoma"/>
            <w:color w:val="00B4DA"/>
            <w:w w:val="105"/>
            <w:sz w:val="18"/>
            <w:u w:val="single"/>
          </w:rPr>
          <w:t>SWS</w:t>
        </w:r>
        <w:r w:rsidRPr="0023394C">
          <w:rPr>
            <w:rFonts w:ascii="Tahoma" w:hAnsi="Tahoma" w:cs="Tahoma"/>
            <w:color w:val="00B4DA"/>
            <w:spacing w:val="8"/>
            <w:w w:val="105"/>
            <w:sz w:val="18"/>
            <w:u w:val="single"/>
          </w:rPr>
          <w:t xml:space="preserve"> </w:t>
        </w:r>
        <w:r w:rsidRPr="0023394C">
          <w:rPr>
            <w:rFonts w:ascii="Tahoma" w:hAnsi="Tahoma" w:cs="Tahoma"/>
            <w:color w:val="00B4DA"/>
            <w:w w:val="105"/>
            <w:sz w:val="18"/>
            <w:u w:val="single"/>
          </w:rPr>
          <w:t>Partnership</w:t>
        </w:r>
        <w:r w:rsidRPr="0023394C">
          <w:rPr>
            <w:rFonts w:ascii="Tahoma" w:hAnsi="Tahoma" w:cs="Tahoma"/>
            <w:color w:val="00B4DA"/>
            <w:spacing w:val="8"/>
            <w:w w:val="105"/>
            <w:sz w:val="18"/>
            <w:u w:val="single"/>
          </w:rPr>
          <w:t xml:space="preserve"> </w:t>
        </w:r>
        <w:r w:rsidRPr="0023394C">
          <w:rPr>
            <w:rFonts w:ascii="Tahoma" w:hAnsi="Tahoma" w:cs="Tahoma"/>
            <w:color w:val="00B4DA"/>
            <w:w w:val="105"/>
            <w:sz w:val="18"/>
            <w:u w:val="single"/>
          </w:rPr>
          <w:t>Agreement</w:t>
        </w:r>
      </w:hyperlink>
      <w:r w:rsidRPr="0023394C">
        <w:rPr>
          <w:rFonts w:ascii="Tahoma" w:hAnsi="Tahoma" w:cs="Tahoma"/>
          <w:w w:val="105"/>
          <w:sz w:val="18"/>
        </w:rPr>
        <w:t>,</w:t>
      </w:r>
      <w:r w:rsidRPr="0023394C">
        <w:rPr>
          <w:rFonts w:ascii="Tahoma" w:hAnsi="Tahoma" w:cs="Tahoma"/>
          <w:spacing w:val="-9"/>
          <w:w w:val="105"/>
          <w:sz w:val="18"/>
        </w:rPr>
        <w:t xml:space="preserve"> </w:t>
      </w:r>
      <w:r w:rsidRPr="0023394C">
        <w:rPr>
          <w:rFonts w:ascii="Tahoma" w:hAnsi="Tahoma" w:cs="Tahoma"/>
          <w:w w:val="105"/>
          <w:sz w:val="18"/>
        </w:rPr>
        <w:t>which</w:t>
      </w:r>
      <w:r w:rsidRPr="0023394C">
        <w:rPr>
          <w:rFonts w:ascii="Tahoma" w:hAnsi="Tahoma" w:cs="Tahoma"/>
          <w:spacing w:val="-9"/>
          <w:w w:val="105"/>
          <w:sz w:val="18"/>
        </w:rPr>
        <w:t xml:space="preserve"> </w:t>
      </w:r>
      <w:r w:rsidRPr="0023394C">
        <w:rPr>
          <w:rFonts w:ascii="Tahoma" w:hAnsi="Tahoma" w:cs="Tahoma"/>
          <w:w w:val="105"/>
          <w:sz w:val="18"/>
        </w:rPr>
        <w:t>details</w:t>
      </w:r>
      <w:r w:rsidRPr="0023394C">
        <w:rPr>
          <w:rFonts w:ascii="Tahoma" w:hAnsi="Tahoma" w:cs="Tahoma"/>
          <w:spacing w:val="-9"/>
          <w:w w:val="105"/>
          <w:sz w:val="18"/>
        </w:rPr>
        <w:t xml:space="preserve"> </w:t>
      </w:r>
      <w:r w:rsidRPr="0023394C">
        <w:rPr>
          <w:rFonts w:ascii="Tahoma" w:hAnsi="Tahoma" w:cs="Tahoma"/>
          <w:w w:val="105"/>
          <w:sz w:val="18"/>
        </w:rPr>
        <w:t>the</w:t>
      </w:r>
      <w:r w:rsidRPr="0023394C">
        <w:rPr>
          <w:rFonts w:ascii="Tahoma" w:hAnsi="Tahoma" w:cs="Tahoma"/>
          <w:spacing w:val="-9"/>
          <w:w w:val="105"/>
          <w:sz w:val="18"/>
        </w:rPr>
        <w:t xml:space="preserve"> </w:t>
      </w:r>
      <w:r w:rsidRPr="0023394C">
        <w:rPr>
          <w:rFonts w:ascii="Tahoma" w:hAnsi="Tahoma" w:cs="Tahoma"/>
          <w:w w:val="105"/>
          <w:sz w:val="18"/>
        </w:rPr>
        <w:t>services</w:t>
      </w:r>
      <w:r w:rsidRPr="0023394C">
        <w:rPr>
          <w:rFonts w:ascii="Tahoma" w:hAnsi="Tahoma" w:cs="Tahoma"/>
          <w:spacing w:val="-9"/>
          <w:w w:val="105"/>
          <w:sz w:val="18"/>
        </w:rPr>
        <w:t xml:space="preserve"> </w:t>
      </w:r>
      <w:r w:rsidRPr="0023394C">
        <w:rPr>
          <w:rFonts w:ascii="Tahoma" w:hAnsi="Tahoma" w:cs="Tahoma"/>
          <w:w w:val="105"/>
          <w:sz w:val="18"/>
        </w:rPr>
        <w:t>funded</w:t>
      </w:r>
      <w:r w:rsidRPr="0023394C">
        <w:rPr>
          <w:rFonts w:ascii="Tahoma" w:hAnsi="Tahoma" w:cs="Tahoma"/>
          <w:spacing w:val="-9"/>
          <w:w w:val="105"/>
          <w:sz w:val="18"/>
        </w:rPr>
        <w:t xml:space="preserve"> </w:t>
      </w:r>
      <w:r w:rsidRPr="0023394C">
        <w:rPr>
          <w:rFonts w:ascii="Tahoma" w:hAnsi="Tahoma" w:cs="Tahoma"/>
          <w:w w:val="105"/>
          <w:sz w:val="18"/>
        </w:rPr>
        <w:t>by</w:t>
      </w:r>
      <w:r w:rsidRPr="0023394C">
        <w:rPr>
          <w:rFonts w:ascii="Tahoma" w:hAnsi="Tahoma" w:cs="Tahoma"/>
          <w:spacing w:val="-9"/>
          <w:w w:val="105"/>
          <w:sz w:val="18"/>
        </w:rPr>
        <w:t xml:space="preserve"> </w:t>
      </w:r>
      <w:r w:rsidRPr="0023394C">
        <w:rPr>
          <w:rFonts w:ascii="Tahoma" w:hAnsi="Tahoma" w:cs="Tahoma"/>
          <w:w w:val="105"/>
          <w:sz w:val="18"/>
        </w:rPr>
        <w:t>SWS,</w:t>
      </w:r>
      <w:r w:rsidRPr="0023394C">
        <w:rPr>
          <w:rFonts w:ascii="Tahoma" w:hAnsi="Tahoma" w:cs="Tahoma"/>
          <w:spacing w:val="-9"/>
          <w:w w:val="105"/>
          <w:sz w:val="18"/>
        </w:rPr>
        <w:t xml:space="preserve"> </w:t>
      </w:r>
      <w:r w:rsidRPr="0023394C">
        <w:rPr>
          <w:rFonts w:ascii="Tahoma" w:hAnsi="Tahoma" w:cs="Tahoma"/>
          <w:w w:val="105"/>
          <w:sz w:val="18"/>
        </w:rPr>
        <w:t>the</w:t>
      </w:r>
      <w:r w:rsidRPr="0023394C">
        <w:rPr>
          <w:rFonts w:ascii="Tahoma" w:hAnsi="Tahoma" w:cs="Tahoma"/>
          <w:spacing w:val="-9"/>
          <w:w w:val="105"/>
          <w:sz w:val="18"/>
        </w:rPr>
        <w:t xml:space="preserve"> </w:t>
      </w:r>
      <w:r w:rsidRPr="0023394C">
        <w:rPr>
          <w:rFonts w:ascii="Tahoma" w:hAnsi="Tahoma" w:cs="Tahoma"/>
          <w:w w:val="105"/>
          <w:sz w:val="18"/>
        </w:rPr>
        <w:t>requirement</w:t>
      </w:r>
      <w:r w:rsidRPr="0023394C">
        <w:rPr>
          <w:rFonts w:ascii="Tahoma" w:hAnsi="Tahoma" w:cs="Tahoma"/>
          <w:spacing w:val="-9"/>
          <w:w w:val="105"/>
          <w:sz w:val="18"/>
        </w:rPr>
        <w:t xml:space="preserve"> </w:t>
      </w:r>
      <w:r w:rsidRPr="0023394C">
        <w:rPr>
          <w:rFonts w:ascii="Tahoma" w:hAnsi="Tahoma" w:cs="Tahoma"/>
          <w:w w:val="105"/>
          <w:sz w:val="18"/>
        </w:rPr>
        <w:t>for</w:t>
      </w:r>
      <w:r w:rsidRPr="0023394C">
        <w:rPr>
          <w:rFonts w:ascii="Tahoma" w:hAnsi="Tahoma" w:cs="Tahoma"/>
          <w:spacing w:val="-9"/>
          <w:w w:val="105"/>
          <w:sz w:val="18"/>
        </w:rPr>
        <w:t xml:space="preserve"> </w:t>
      </w:r>
      <w:r w:rsidRPr="0023394C">
        <w:rPr>
          <w:rFonts w:ascii="Tahoma" w:hAnsi="Tahoma" w:cs="Tahoma"/>
          <w:w w:val="105"/>
          <w:sz w:val="18"/>
        </w:rPr>
        <w:t>you</w:t>
      </w:r>
      <w:r w:rsidRPr="0023394C">
        <w:rPr>
          <w:rFonts w:ascii="Tahoma" w:hAnsi="Tahoma" w:cs="Tahoma"/>
          <w:spacing w:val="-9"/>
          <w:w w:val="105"/>
          <w:sz w:val="18"/>
        </w:rPr>
        <w:t xml:space="preserve"> </w:t>
      </w:r>
      <w:r w:rsidRPr="0023394C">
        <w:rPr>
          <w:rFonts w:ascii="Tahoma" w:hAnsi="Tahoma" w:cs="Tahoma"/>
          <w:w w:val="105"/>
          <w:sz w:val="18"/>
        </w:rPr>
        <w:t>to</w:t>
      </w:r>
      <w:r w:rsidRPr="0023394C">
        <w:rPr>
          <w:rFonts w:ascii="Tahoma" w:hAnsi="Tahoma" w:cs="Tahoma"/>
          <w:spacing w:val="-9"/>
          <w:w w:val="105"/>
          <w:sz w:val="18"/>
        </w:rPr>
        <w:t xml:space="preserve"> </w:t>
      </w:r>
      <w:r w:rsidRPr="0023394C">
        <w:rPr>
          <w:rFonts w:ascii="Tahoma" w:hAnsi="Tahoma" w:cs="Tahoma"/>
          <w:w w:val="105"/>
          <w:sz w:val="18"/>
        </w:rPr>
        <w:t>promote</w:t>
      </w:r>
      <w:r w:rsidRPr="0023394C">
        <w:rPr>
          <w:rFonts w:ascii="Tahoma" w:hAnsi="Tahoma" w:cs="Tahoma"/>
          <w:spacing w:val="-9"/>
          <w:w w:val="105"/>
          <w:sz w:val="18"/>
        </w:rPr>
        <w:t xml:space="preserve"> </w:t>
      </w:r>
      <w:r w:rsidRPr="0023394C">
        <w:rPr>
          <w:rFonts w:ascii="Tahoma" w:hAnsi="Tahoma" w:cs="Tahoma"/>
          <w:w w:val="105"/>
          <w:sz w:val="18"/>
        </w:rPr>
        <w:t>SWS, and the partnership expectations between you and your SWS provider/s.</w:t>
      </w:r>
    </w:p>
    <w:p w14:paraId="1A42E68B" w14:textId="77777777" w:rsidR="00F2535B" w:rsidRPr="0023394C" w:rsidRDefault="00B62A13">
      <w:pPr>
        <w:pStyle w:val="ListParagraph"/>
        <w:numPr>
          <w:ilvl w:val="0"/>
          <w:numId w:val="7"/>
        </w:numPr>
        <w:tabs>
          <w:tab w:val="left" w:pos="515"/>
          <w:tab w:val="left" w:pos="517"/>
        </w:tabs>
        <w:spacing w:before="125" w:line="252" w:lineRule="auto"/>
        <w:ind w:right="656"/>
        <w:rPr>
          <w:rFonts w:ascii="Tahoma" w:hAnsi="Tahoma" w:cs="Tahoma"/>
          <w:sz w:val="18"/>
        </w:rPr>
      </w:pPr>
      <w:r w:rsidRPr="0023394C">
        <w:rPr>
          <w:rFonts w:ascii="Tahoma" w:hAnsi="Tahoma" w:cs="Tahoma"/>
          <w:sz w:val="18"/>
        </w:rPr>
        <w:t>The</w:t>
      </w:r>
      <w:r w:rsidRPr="0023394C">
        <w:rPr>
          <w:rFonts w:ascii="Tahoma" w:hAnsi="Tahoma" w:cs="Tahoma"/>
          <w:spacing w:val="29"/>
          <w:sz w:val="18"/>
        </w:rPr>
        <w:t xml:space="preserve"> </w:t>
      </w:r>
      <w:hyperlink r:id="rId63">
        <w:r w:rsidRPr="0023394C">
          <w:rPr>
            <w:rFonts w:ascii="Tahoma" w:hAnsi="Tahoma" w:cs="Tahoma"/>
            <w:color w:val="00B4DA"/>
            <w:sz w:val="18"/>
            <w:u w:val="single"/>
          </w:rPr>
          <w:t>UAN</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Suitability</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and</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Support</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Needs</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Assessment</w:t>
        </w:r>
        <w:r w:rsidRPr="0023394C">
          <w:rPr>
            <w:rFonts w:ascii="Tahoma" w:hAnsi="Tahoma" w:cs="Tahoma"/>
            <w:color w:val="00B4DA"/>
            <w:spacing w:val="40"/>
            <w:sz w:val="18"/>
            <w:u w:val="single"/>
          </w:rPr>
          <w:t xml:space="preserve"> </w:t>
        </w:r>
        <w:r w:rsidRPr="0023394C">
          <w:rPr>
            <w:rFonts w:ascii="Tahoma" w:hAnsi="Tahoma" w:cs="Tahoma"/>
            <w:color w:val="00B4DA"/>
            <w:sz w:val="18"/>
            <w:u w:val="single"/>
          </w:rPr>
          <w:t>Guide</w:t>
        </w:r>
      </w:hyperlink>
      <w:r w:rsidRPr="0023394C">
        <w:rPr>
          <w:rFonts w:ascii="Tahoma" w:hAnsi="Tahoma" w:cs="Tahoma"/>
          <w:sz w:val="18"/>
        </w:rPr>
        <w:t>,</w:t>
      </w:r>
      <w:r w:rsidRPr="0023394C">
        <w:rPr>
          <w:rFonts w:ascii="Tahoma" w:hAnsi="Tahoma" w:cs="Tahoma"/>
          <w:spacing w:val="29"/>
          <w:sz w:val="18"/>
        </w:rPr>
        <w:t xml:space="preserve"> </w:t>
      </w:r>
      <w:r w:rsidRPr="0023394C">
        <w:rPr>
          <w:rFonts w:ascii="Tahoma" w:hAnsi="Tahoma" w:cs="Tahoma"/>
          <w:sz w:val="18"/>
        </w:rPr>
        <w:t>which</w:t>
      </w:r>
      <w:r w:rsidRPr="0023394C">
        <w:rPr>
          <w:rFonts w:ascii="Tahoma" w:hAnsi="Tahoma" w:cs="Tahoma"/>
          <w:spacing w:val="29"/>
          <w:sz w:val="18"/>
        </w:rPr>
        <w:t xml:space="preserve"> </w:t>
      </w:r>
      <w:r w:rsidRPr="0023394C">
        <w:rPr>
          <w:rFonts w:ascii="Tahoma" w:hAnsi="Tahoma" w:cs="Tahoma"/>
          <w:sz w:val="18"/>
        </w:rPr>
        <w:t>lists</w:t>
      </w:r>
      <w:r w:rsidRPr="0023394C">
        <w:rPr>
          <w:rFonts w:ascii="Tahoma" w:hAnsi="Tahoma" w:cs="Tahoma"/>
          <w:spacing w:val="29"/>
          <w:sz w:val="18"/>
        </w:rPr>
        <w:t xml:space="preserve"> </w:t>
      </w:r>
      <w:r w:rsidRPr="0023394C">
        <w:rPr>
          <w:rFonts w:ascii="Tahoma" w:hAnsi="Tahoma" w:cs="Tahoma"/>
          <w:sz w:val="18"/>
        </w:rPr>
        <w:t>the</w:t>
      </w:r>
      <w:r w:rsidRPr="0023394C">
        <w:rPr>
          <w:rFonts w:ascii="Tahoma" w:hAnsi="Tahoma" w:cs="Tahoma"/>
          <w:spacing w:val="29"/>
          <w:sz w:val="18"/>
        </w:rPr>
        <w:t xml:space="preserve"> </w:t>
      </w:r>
      <w:r w:rsidRPr="0023394C">
        <w:rPr>
          <w:rFonts w:ascii="Tahoma" w:hAnsi="Tahoma" w:cs="Tahoma"/>
          <w:sz w:val="18"/>
        </w:rPr>
        <w:t>minimum</w:t>
      </w:r>
      <w:r w:rsidRPr="0023394C">
        <w:rPr>
          <w:rFonts w:ascii="Tahoma" w:hAnsi="Tahoma" w:cs="Tahoma"/>
          <w:spacing w:val="29"/>
          <w:sz w:val="18"/>
        </w:rPr>
        <w:t xml:space="preserve"> </w:t>
      </w:r>
      <w:r w:rsidRPr="0023394C">
        <w:rPr>
          <w:rFonts w:ascii="Tahoma" w:hAnsi="Tahoma" w:cs="Tahoma"/>
          <w:sz w:val="18"/>
        </w:rPr>
        <w:t>suitability</w:t>
      </w:r>
      <w:r w:rsidRPr="0023394C">
        <w:rPr>
          <w:rFonts w:ascii="Tahoma" w:hAnsi="Tahoma" w:cs="Tahoma"/>
          <w:spacing w:val="29"/>
          <w:sz w:val="18"/>
        </w:rPr>
        <w:t xml:space="preserve"> </w:t>
      </w:r>
      <w:r w:rsidRPr="0023394C">
        <w:rPr>
          <w:rFonts w:ascii="Tahoma" w:hAnsi="Tahoma" w:cs="Tahoma"/>
          <w:sz w:val="18"/>
        </w:rPr>
        <w:t>and</w:t>
      </w:r>
      <w:r w:rsidRPr="0023394C">
        <w:rPr>
          <w:rFonts w:ascii="Tahoma" w:hAnsi="Tahoma" w:cs="Tahoma"/>
          <w:spacing w:val="29"/>
          <w:sz w:val="18"/>
        </w:rPr>
        <w:t xml:space="preserve"> </w:t>
      </w:r>
      <w:r w:rsidRPr="0023394C">
        <w:rPr>
          <w:rFonts w:ascii="Tahoma" w:hAnsi="Tahoma" w:cs="Tahoma"/>
          <w:sz w:val="18"/>
        </w:rPr>
        <w:t>support</w:t>
      </w:r>
      <w:r w:rsidRPr="0023394C">
        <w:rPr>
          <w:rFonts w:ascii="Tahoma" w:hAnsi="Tahoma" w:cs="Tahoma"/>
          <w:spacing w:val="29"/>
          <w:sz w:val="18"/>
        </w:rPr>
        <w:t xml:space="preserve"> </w:t>
      </w:r>
      <w:r w:rsidRPr="0023394C">
        <w:rPr>
          <w:rFonts w:ascii="Tahoma" w:hAnsi="Tahoma" w:cs="Tahoma"/>
          <w:sz w:val="18"/>
        </w:rPr>
        <w:t>needs</w:t>
      </w:r>
      <w:r w:rsidRPr="0023394C">
        <w:rPr>
          <w:rFonts w:ascii="Tahoma" w:hAnsi="Tahoma" w:cs="Tahoma"/>
          <w:spacing w:val="29"/>
          <w:sz w:val="18"/>
        </w:rPr>
        <w:t xml:space="preserve"> </w:t>
      </w:r>
      <w:r w:rsidRPr="0023394C">
        <w:rPr>
          <w:rFonts w:ascii="Tahoma" w:hAnsi="Tahoma" w:cs="Tahoma"/>
          <w:sz w:val="18"/>
        </w:rPr>
        <w:t xml:space="preserve">you </w:t>
      </w:r>
      <w:r w:rsidRPr="0023394C">
        <w:rPr>
          <w:rFonts w:ascii="Tahoma" w:hAnsi="Tahoma" w:cs="Tahoma"/>
          <w:w w:val="110"/>
          <w:sz w:val="18"/>
        </w:rPr>
        <w:t>must assess during the UAN</w:t>
      </w:r>
    </w:p>
    <w:p w14:paraId="139316E0" w14:textId="77777777" w:rsidR="00F2535B" w:rsidRPr="0023394C" w:rsidRDefault="00B62A13">
      <w:pPr>
        <w:pStyle w:val="ListParagraph"/>
        <w:numPr>
          <w:ilvl w:val="0"/>
          <w:numId w:val="7"/>
        </w:numPr>
        <w:tabs>
          <w:tab w:val="left" w:pos="516"/>
        </w:tabs>
        <w:spacing w:before="126"/>
        <w:ind w:left="516" w:hanging="169"/>
        <w:rPr>
          <w:rFonts w:ascii="Tahoma" w:hAnsi="Tahoma" w:cs="Tahoma"/>
          <w:sz w:val="18"/>
        </w:rPr>
      </w:pPr>
      <w:r w:rsidRPr="0023394C">
        <w:rPr>
          <w:rFonts w:ascii="Tahoma" w:hAnsi="Tahoma" w:cs="Tahoma"/>
          <w:w w:val="105"/>
          <w:sz w:val="18"/>
        </w:rPr>
        <w:t>The</w:t>
      </w:r>
      <w:r w:rsidRPr="0023394C">
        <w:rPr>
          <w:rFonts w:ascii="Tahoma" w:hAnsi="Tahoma" w:cs="Tahoma"/>
          <w:spacing w:val="-10"/>
          <w:w w:val="105"/>
          <w:sz w:val="18"/>
        </w:rPr>
        <w:t xml:space="preserve"> </w:t>
      </w:r>
      <w:r w:rsidRPr="0023394C">
        <w:rPr>
          <w:rFonts w:ascii="Tahoma" w:hAnsi="Tahoma" w:cs="Tahoma"/>
          <w:w w:val="105"/>
          <w:sz w:val="18"/>
        </w:rPr>
        <w:t>Skills</w:t>
      </w:r>
      <w:r w:rsidRPr="0023394C">
        <w:rPr>
          <w:rFonts w:ascii="Tahoma" w:hAnsi="Tahoma" w:cs="Tahoma"/>
          <w:spacing w:val="-10"/>
          <w:w w:val="105"/>
          <w:sz w:val="18"/>
        </w:rPr>
        <w:t xml:space="preserve"> </w:t>
      </w:r>
      <w:r w:rsidRPr="0023394C">
        <w:rPr>
          <w:rFonts w:ascii="Tahoma" w:hAnsi="Tahoma" w:cs="Tahoma"/>
          <w:w w:val="105"/>
          <w:sz w:val="18"/>
        </w:rPr>
        <w:t>SA</w:t>
      </w:r>
      <w:r w:rsidRPr="0023394C">
        <w:rPr>
          <w:rFonts w:ascii="Tahoma" w:hAnsi="Tahoma" w:cs="Tahoma"/>
          <w:spacing w:val="-10"/>
          <w:w w:val="105"/>
          <w:sz w:val="18"/>
        </w:rPr>
        <w:t xml:space="preserve"> </w:t>
      </w:r>
      <w:hyperlink r:id="rId64">
        <w:r w:rsidRPr="0023394C">
          <w:rPr>
            <w:rFonts w:ascii="Tahoma" w:hAnsi="Tahoma" w:cs="Tahoma"/>
            <w:color w:val="00B4DA"/>
            <w:w w:val="105"/>
            <w:sz w:val="18"/>
            <w:u w:val="single"/>
          </w:rPr>
          <w:t>Caring</w:t>
        </w:r>
        <w:r w:rsidRPr="0023394C">
          <w:rPr>
            <w:rFonts w:ascii="Tahoma" w:hAnsi="Tahoma" w:cs="Tahoma"/>
            <w:color w:val="00B4DA"/>
            <w:spacing w:val="8"/>
            <w:w w:val="105"/>
            <w:sz w:val="18"/>
            <w:u w:val="single"/>
          </w:rPr>
          <w:t xml:space="preserve"> </w:t>
        </w:r>
        <w:r w:rsidRPr="0023394C">
          <w:rPr>
            <w:rFonts w:ascii="Tahoma" w:hAnsi="Tahoma" w:cs="Tahoma"/>
            <w:color w:val="00B4DA"/>
            <w:w w:val="105"/>
            <w:sz w:val="18"/>
            <w:u w:val="single"/>
          </w:rPr>
          <w:t>for</w:t>
        </w:r>
        <w:r w:rsidRPr="0023394C">
          <w:rPr>
            <w:rFonts w:ascii="Tahoma" w:hAnsi="Tahoma" w:cs="Tahoma"/>
            <w:color w:val="00B4DA"/>
            <w:spacing w:val="7"/>
            <w:w w:val="105"/>
            <w:sz w:val="18"/>
            <w:u w:val="single"/>
          </w:rPr>
          <w:t xml:space="preserve"> </w:t>
        </w:r>
        <w:r w:rsidRPr="0023394C">
          <w:rPr>
            <w:rFonts w:ascii="Tahoma" w:hAnsi="Tahoma" w:cs="Tahoma"/>
            <w:color w:val="00B4DA"/>
            <w:w w:val="105"/>
            <w:sz w:val="18"/>
            <w:u w:val="single"/>
          </w:rPr>
          <w:t>your</w:t>
        </w:r>
        <w:r w:rsidRPr="0023394C">
          <w:rPr>
            <w:rFonts w:ascii="Tahoma" w:hAnsi="Tahoma" w:cs="Tahoma"/>
            <w:color w:val="00B4DA"/>
            <w:spacing w:val="7"/>
            <w:w w:val="105"/>
            <w:sz w:val="18"/>
            <w:u w:val="single"/>
          </w:rPr>
          <w:t xml:space="preserve"> </w:t>
        </w:r>
        <w:r w:rsidRPr="0023394C">
          <w:rPr>
            <w:rFonts w:ascii="Tahoma" w:hAnsi="Tahoma" w:cs="Tahoma"/>
            <w:color w:val="00B4DA"/>
            <w:w w:val="105"/>
            <w:sz w:val="18"/>
            <w:u w:val="single"/>
          </w:rPr>
          <w:t>wellbeing</w:t>
        </w:r>
        <w:r w:rsidRPr="0023394C">
          <w:rPr>
            <w:rFonts w:ascii="Tahoma" w:hAnsi="Tahoma" w:cs="Tahoma"/>
            <w:color w:val="00B4DA"/>
            <w:spacing w:val="7"/>
            <w:w w:val="105"/>
            <w:sz w:val="18"/>
            <w:u w:val="single"/>
          </w:rPr>
          <w:t xml:space="preserve"> </w:t>
        </w:r>
        <w:r w:rsidRPr="0023394C">
          <w:rPr>
            <w:rFonts w:ascii="Tahoma" w:hAnsi="Tahoma" w:cs="Tahoma"/>
            <w:color w:val="00B4DA"/>
            <w:w w:val="105"/>
            <w:sz w:val="18"/>
            <w:u w:val="single"/>
          </w:rPr>
          <w:t>web</w:t>
        </w:r>
        <w:r w:rsidRPr="0023394C">
          <w:rPr>
            <w:rFonts w:ascii="Tahoma" w:hAnsi="Tahoma" w:cs="Tahoma"/>
            <w:color w:val="00B4DA"/>
            <w:spacing w:val="7"/>
            <w:w w:val="105"/>
            <w:sz w:val="18"/>
            <w:u w:val="single"/>
          </w:rPr>
          <w:t xml:space="preserve"> </w:t>
        </w:r>
        <w:r w:rsidRPr="0023394C">
          <w:rPr>
            <w:rFonts w:ascii="Tahoma" w:hAnsi="Tahoma" w:cs="Tahoma"/>
            <w:color w:val="00B4DA"/>
            <w:w w:val="105"/>
            <w:sz w:val="18"/>
            <w:u w:val="single"/>
          </w:rPr>
          <w:t>page</w:t>
        </w:r>
      </w:hyperlink>
      <w:r w:rsidRPr="0023394C">
        <w:rPr>
          <w:rFonts w:ascii="Tahoma" w:hAnsi="Tahoma" w:cs="Tahoma"/>
          <w:w w:val="105"/>
          <w:sz w:val="18"/>
        </w:rPr>
        <w:t>,</w:t>
      </w:r>
      <w:r w:rsidRPr="0023394C">
        <w:rPr>
          <w:rFonts w:ascii="Tahoma" w:hAnsi="Tahoma" w:cs="Tahoma"/>
          <w:spacing w:val="-10"/>
          <w:w w:val="105"/>
          <w:sz w:val="18"/>
        </w:rPr>
        <w:t xml:space="preserve"> </w:t>
      </w:r>
      <w:r w:rsidRPr="0023394C">
        <w:rPr>
          <w:rFonts w:ascii="Tahoma" w:hAnsi="Tahoma" w:cs="Tahoma"/>
          <w:w w:val="105"/>
          <w:sz w:val="18"/>
        </w:rPr>
        <w:t>which</w:t>
      </w:r>
      <w:r w:rsidRPr="0023394C">
        <w:rPr>
          <w:rFonts w:ascii="Tahoma" w:hAnsi="Tahoma" w:cs="Tahoma"/>
          <w:spacing w:val="-9"/>
          <w:w w:val="105"/>
          <w:sz w:val="18"/>
        </w:rPr>
        <w:t xml:space="preserve"> </w:t>
      </w:r>
      <w:r w:rsidRPr="0023394C">
        <w:rPr>
          <w:rFonts w:ascii="Tahoma" w:hAnsi="Tahoma" w:cs="Tahoma"/>
          <w:w w:val="105"/>
          <w:sz w:val="18"/>
        </w:rPr>
        <w:t>includes</w:t>
      </w:r>
      <w:r w:rsidRPr="0023394C">
        <w:rPr>
          <w:rFonts w:ascii="Tahoma" w:hAnsi="Tahoma" w:cs="Tahoma"/>
          <w:spacing w:val="-10"/>
          <w:w w:val="105"/>
          <w:sz w:val="18"/>
        </w:rPr>
        <w:t xml:space="preserve"> </w:t>
      </w:r>
      <w:r w:rsidRPr="0023394C">
        <w:rPr>
          <w:rFonts w:ascii="Tahoma" w:hAnsi="Tahoma" w:cs="Tahoma"/>
          <w:w w:val="105"/>
          <w:sz w:val="18"/>
        </w:rPr>
        <w:t>links</w:t>
      </w:r>
      <w:r w:rsidRPr="0023394C">
        <w:rPr>
          <w:rFonts w:ascii="Tahoma" w:hAnsi="Tahoma" w:cs="Tahoma"/>
          <w:spacing w:val="-10"/>
          <w:w w:val="105"/>
          <w:sz w:val="18"/>
        </w:rPr>
        <w:t xml:space="preserve"> </w:t>
      </w:r>
      <w:r w:rsidRPr="0023394C">
        <w:rPr>
          <w:rFonts w:ascii="Tahoma" w:hAnsi="Tahoma" w:cs="Tahoma"/>
          <w:w w:val="105"/>
          <w:sz w:val="18"/>
        </w:rPr>
        <w:t>to</w:t>
      </w:r>
      <w:r w:rsidRPr="0023394C">
        <w:rPr>
          <w:rFonts w:ascii="Tahoma" w:hAnsi="Tahoma" w:cs="Tahoma"/>
          <w:spacing w:val="-9"/>
          <w:w w:val="105"/>
          <w:sz w:val="18"/>
        </w:rPr>
        <w:t xml:space="preserve"> </w:t>
      </w:r>
      <w:r w:rsidRPr="0023394C">
        <w:rPr>
          <w:rFonts w:ascii="Tahoma" w:hAnsi="Tahoma" w:cs="Tahoma"/>
          <w:w w:val="105"/>
          <w:sz w:val="18"/>
        </w:rPr>
        <w:t>key</w:t>
      </w:r>
      <w:r w:rsidRPr="0023394C">
        <w:rPr>
          <w:rFonts w:ascii="Tahoma" w:hAnsi="Tahoma" w:cs="Tahoma"/>
          <w:spacing w:val="-10"/>
          <w:w w:val="105"/>
          <w:sz w:val="18"/>
        </w:rPr>
        <w:t xml:space="preserve"> </w:t>
      </w:r>
      <w:r w:rsidRPr="0023394C">
        <w:rPr>
          <w:rFonts w:ascii="Tahoma" w:hAnsi="Tahoma" w:cs="Tahoma"/>
          <w:w w:val="105"/>
          <w:sz w:val="18"/>
        </w:rPr>
        <w:t>urgent</w:t>
      </w:r>
      <w:r w:rsidRPr="0023394C">
        <w:rPr>
          <w:rFonts w:ascii="Tahoma" w:hAnsi="Tahoma" w:cs="Tahoma"/>
          <w:spacing w:val="-10"/>
          <w:w w:val="105"/>
          <w:sz w:val="18"/>
        </w:rPr>
        <w:t xml:space="preserve"> </w:t>
      </w:r>
      <w:r w:rsidRPr="0023394C">
        <w:rPr>
          <w:rFonts w:ascii="Tahoma" w:hAnsi="Tahoma" w:cs="Tahoma"/>
          <w:w w:val="105"/>
          <w:sz w:val="18"/>
        </w:rPr>
        <w:t>and</w:t>
      </w:r>
      <w:r w:rsidRPr="0023394C">
        <w:rPr>
          <w:rFonts w:ascii="Tahoma" w:hAnsi="Tahoma" w:cs="Tahoma"/>
          <w:spacing w:val="-9"/>
          <w:w w:val="105"/>
          <w:sz w:val="18"/>
        </w:rPr>
        <w:t xml:space="preserve"> </w:t>
      </w:r>
      <w:r w:rsidRPr="0023394C">
        <w:rPr>
          <w:rFonts w:ascii="Tahoma" w:hAnsi="Tahoma" w:cs="Tahoma"/>
          <w:w w:val="105"/>
          <w:sz w:val="18"/>
        </w:rPr>
        <w:t>crisis</w:t>
      </w:r>
      <w:r w:rsidRPr="0023394C">
        <w:rPr>
          <w:rFonts w:ascii="Tahoma" w:hAnsi="Tahoma" w:cs="Tahoma"/>
          <w:spacing w:val="-10"/>
          <w:w w:val="105"/>
          <w:sz w:val="18"/>
        </w:rPr>
        <w:t xml:space="preserve"> </w:t>
      </w:r>
      <w:r w:rsidRPr="0023394C">
        <w:rPr>
          <w:rFonts w:ascii="Tahoma" w:hAnsi="Tahoma" w:cs="Tahoma"/>
          <w:w w:val="105"/>
          <w:sz w:val="18"/>
        </w:rPr>
        <w:t>care</w:t>
      </w:r>
      <w:r w:rsidRPr="0023394C">
        <w:rPr>
          <w:rFonts w:ascii="Tahoma" w:hAnsi="Tahoma" w:cs="Tahoma"/>
          <w:spacing w:val="-10"/>
          <w:w w:val="105"/>
          <w:sz w:val="18"/>
        </w:rPr>
        <w:t xml:space="preserve"> </w:t>
      </w:r>
      <w:r w:rsidRPr="0023394C">
        <w:rPr>
          <w:rFonts w:ascii="Tahoma" w:hAnsi="Tahoma" w:cs="Tahoma"/>
          <w:spacing w:val="-2"/>
          <w:w w:val="105"/>
          <w:sz w:val="18"/>
        </w:rPr>
        <w:t>services</w:t>
      </w:r>
    </w:p>
    <w:p w14:paraId="0CE14195" w14:textId="77777777" w:rsidR="00F2535B" w:rsidRPr="0023394C" w:rsidRDefault="00B62A13">
      <w:pPr>
        <w:pStyle w:val="ListParagraph"/>
        <w:numPr>
          <w:ilvl w:val="0"/>
          <w:numId w:val="7"/>
        </w:numPr>
        <w:tabs>
          <w:tab w:val="left" w:pos="515"/>
          <w:tab w:val="left" w:pos="517"/>
        </w:tabs>
        <w:spacing w:before="125" w:line="252" w:lineRule="auto"/>
        <w:ind w:right="690"/>
        <w:rPr>
          <w:rFonts w:ascii="Tahoma" w:hAnsi="Tahoma" w:cs="Tahoma"/>
          <w:sz w:val="18"/>
        </w:rPr>
      </w:pPr>
      <w:r w:rsidRPr="0023394C">
        <w:rPr>
          <w:rFonts w:ascii="Tahoma" w:hAnsi="Tahoma" w:cs="Tahoma"/>
          <w:w w:val="105"/>
          <w:sz w:val="18"/>
        </w:rPr>
        <w:t>The</w:t>
      </w:r>
      <w:r w:rsidRPr="0023394C">
        <w:rPr>
          <w:rFonts w:ascii="Tahoma" w:hAnsi="Tahoma" w:cs="Tahoma"/>
          <w:spacing w:val="-2"/>
          <w:w w:val="105"/>
          <w:sz w:val="18"/>
        </w:rPr>
        <w:t xml:space="preserve"> </w:t>
      </w:r>
      <w:r w:rsidRPr="0023394C">
        <w:rPr>
          <w:rFonts w:ascii="Tahoma" w:hAnsi="Tahoma" w:cs="Tahoma"/>
          <w:w w:val="105"/>
          <w:sz w:val="18"/>
        </w:rPr>
        <w:t>South</w:t>
      </w:r>
      <w:r w:rsidRPr="0023394C">
        <w:rPr>
          <w:rFonts w:ascii="Tahoma" w:hAnsi="Tahoma" w:cs="Tahoma"/>
          <w:spacing w:val="-2"/>
          <w:w w:val="105"/>
          <w:sz w:val="18"/>
        </w:rPr>
        <w:t xml:space="preserve"> </w:t>
      </w:r>
      <w:r w:rsidRPr="0023394C">
        <w:rPr>
          <w:rFonts w:ascii="Tahoma" w:hAnsi="Tahoma" w:cs="Tahoma"/>
          <w:w w:val="105"/>
          <w:sz w:val="18"/>
        </w:rPr>
        <w:t>Australian</w:t>
      </w:r>
      <w:r w:rsidRPr="0023394C">
        <w:rPr>
          <w:rFonts w:ascii="Tahoma" w:hAnsi="Tahoma" w:cs="Tahoma"/>
          <w:spacing w:val="-2"/>
          <w:w w:val="105"/>
          <w:sz w:val="18"/>
        </w:rPr>
        <w:t xml:space="preserve"> </w:t>
      </w:r>
      <w:r w:rsidRPr="0023394C">
        <w:rPr>
          <w:rFonts w:ascii="Tahoma" w:hAnsi="Tahoma" w:cs="Tahoma"/>
          <w:w w:val="105"/>
          <w:sz w:val="18"/>
        </w:rPr>
        <w:t>Government’s</w:t>
      </w:r>
      <w:r w:rsidRPr="0023394C">
        <w:rPr>
          <w:rFonts w:ascii="Tahoma" w:hAnsi="Tahoma" w:cs="Tahoma"/>
          <w:spacing w:val="-2"/>
          <w:w w:val="105"/>
          <w:sz w:val="18"/>
        </w:rPr>
        <w:t xml:space="preserve"> </w:t>
      </w:r>
      <w:hyperlink r:id="rId65">
        <w:r w:rsidRPr="0023394C">
          <w:rPr>
            <w:rFonts w:ascii="Tahoma" w:hAnsi="Tahoma" w:cs="Tahoma"/>
            <w:color w:val="00B4DA"/>
            <w:w w:val="105"/>
            <w:sz w:val="18"/>
            <w:u w:val="single"/>
          </w:rPr>
          <w:t>Crisis helplines and support website</w:t>
        </w:r>
      </w:hyperlink>
      <w:r w:rsidRPr="0023394C">
        <w:rPr>
          <w:rFonts w:ascii="Tahoma" w:hAnsi="Tahoma" w:cs="Tahoma"/>
          <w:w w:val="105"/>
          <w:sz w:val="18"/>
        </w:rPr>
        <w:t>,</w:t>
      </w:r>
      <w:r w:rsidRPr="0023394C">
        <w:rPr>
          <w:rFonts w:ascii="Tahoma" w:hAnsi="Tahoma" w:cs="Tahoma"/>
          <w:spacing w:val="-2"/>
          <w:w w:val="105"/>
          <w:sz w:val="18"/>
        </w:rPr>
        <w:t xml:space="preserve"> </w:t>
      </w:r>
      <w:r w:rsidRPr="0023394C">
        <w:rPr>
          <w:rFonts w:ascii="Tahoma" w:hAnsi="Tahoma" w:cs="Tahoma"/>
          <w:w w:val="105"/>
          <w:sz w:val="18"/>
        </w:rPr>
        <w:t>which</w:t>
      </w:r>
      <w:r w:rsidRPr="0023394C">
        <w:rPr>
          <w:rFonts w:ascii="Tahoma" w:hAnsi="Tahoma" w:cs="Tahoma"/>
          <w:spacing w:val="-2"/>
          <w:w w:val="105"/>
          <w:sz w:val="18"/>
        </w:rPr>
        <w:t xml:space="preserve"> </w:t>
      </w:r>
      <w:r w:rsidRPr="0023394C">
        <w:rPr>
          <w:rFonts w:ascii="Tahoma" w:hAnsi="Tahoma" w:cs="Tahoma"/>
          <w:w w:val="105"/>
          <w:sz w:val="18"/>
        </w:rPr>
        <w:t>includes</w:t>
      </w:r>
      <w:r w:rsidRPr="0023394C">
        <w:rPr>
          <w:rFonts w:ascii="Tahoma" w:hAnsi="Tahoma" w:cs="Tahoma"/>
          <w:spacing w:val="-2"/>
          <w:w w:val="105"/>
          <w:sz w:val="18"/>
        </w:rPr>
        <w:t xml:space="preserve"> </w:t>
      </w:r>
      <w:r w:rsidRPr="0023394C">
        <w:rPr>
          <w:rFonts w:ascii="Tahoma" w:hAnsi="Tahoma" w:cs="Tahoma"/>
          <w:w w:val="105"/>
          <w:sz w:val="18"/>
        </w:rPr>
        <w:t>links</w:t>
      </w:r>
      <w:r w:rsidRPr="0023394C">
        <w:rPr>
          <w:rFonts w:ascii="Tahoma" w:hAnsi="Tahoma" w:cs="Tahoma"/>
          <w:spacing w:val="-2"/>
          <w:w w:val="105"/>
          <w:sz w:val="18"/>
        </w:rPr>
        <w:t xml:space="preserve"> </w:t>
      </w:r>
      <w:r w:rsidRPr="0023394C">
        <w:rPr>
          <w:rFonts w:ascii="Tahoma" w:hAnsi="Tahoma" w:cs="Tahoma"/>
          <w:w w:val="105"/>
          <w:sz w:val="18"/>
        </w:rPr>
        <w:t>to</w:t>
      </w:r>
      <w:r w:rsidRPr="0023394C">
        <w:rPr>
          <w:rFonts w:ascii="Tahoma" w:hAnsi="Tahoma" w:cs="Tahoma"/>
          <w:spacing w:val="-2"/>
          <w:w w:val="105"/>
          <w:sz w:val="18"/>
        </w:rPr>
        <w:t xml:space="preserve"> </w:t>
      </w:r>
      <w:r w:rsidRPr="0023394C">
        <w:rPr>
          <w:rFonts w:ascii="Tahoma" w:hAnsi="Tahoma" w:cs="Tahoma"/>
          <w:w w:val="105"/>
          <w:sz w:val="18"/>
        </w:rPr>
        <w:t>key</w:t>
      </w:r>
      <w:r w:rsidRPr="0023394C">
        <w:rPr>
          <w:rFonts w:ascii="Tahoma" w:hAnsi="Tahoma" w:cs="Tahoma"/>
          <w:spacing w:val="-2"/>
          <w:w w:val="105"/>
          <w:sz w:val="18"/>
        </w:rPr>
        <w:t xml:space="preserve"> </w:t>
      </w:r>
      <w:r w:rsidRPr="0023394C">
        <w:rPr>
          <w:rFonts w:ascii="Tahoma" w:hAnsi="Tahoma" w:cs="Tahoma"/>
          <w:w w:val="105"/>
          <w:sz w:val="18"/>
        </w:rPr>
        <w:t>urgent</w:t>
      </w:r>
      <w:r w:rsidRPr="0023394C">
        <w:rPr>
          <w:rFonts w:ascii="Tahoma" w:hAnsi="Tahoma" w:cs="Tahoma"/>
          <w:spacing w:val="-2"/>
          <w:w w:val="105"/>
          <w:sz w:val="18"/>
        </w:rPr>
        <w:t xml:space="preserve"> </w:t>
      </w:r>
      <w:r w:rsidRPr="0023394C">
        <w:rPr>
          <w:rFonts w:ascii="Tahoma" w:hAnsi="Tahoma" w:cs="Tahoma"/>
          <w:w w:val="105"/>
          <w:sz w:val="18"/>
        </w:rPr>
        <w:t>and</w:t>
      </w:r>
      <w:r w:rsidRPr="0023394C">
        <w:rPr>
          <w:rFonts w:ascii="Tahoma" w:hAnsi="Tahoma" w:cs="Tahoma"/>
          <w:spacing w:val="-2"/>
          <w:w w:val="105"/>
          <w:sz w:val="18"/>
        </w:rPr>
        <w:t xml:space="preserve"> </w:t>
      </w:r>
      <w:r w:rsidRPr="0023394C">
        <w:rPr>
          <w:rFonts w:ascii="Tahoma" w:hAnsi="Tahoma" w:cs="Tahoma"/>
          <w:w w:val="105"/>
          <w:sz w:val="18"/>
        </w:rPr>
        <w:t>crisis care services, including those for specific groups and issues.</w:t>
      </w:r>
    </w:p>
    <w:p w14:paraId="389D9911" w14:textId="77777777" w:rsidR="00F2535B" w:rsidRPr="0023394C" w:rsidRDefault="00B62A13">
      <w:pPr>
        <w:pStyle w:val="ListParagraph"/>
        <w:numPr>
          <w:ilvl w:val="0"/>
          <w:numId w:val="7"/>
        </w:numPr>
        <w:tabs>
          <w:tab w:val="left" w:pos="515"/>
          <w:tab w:val="left" w:pos="517"/>
        </w:tabs>
        <w:spacing w:before="126" w:line="252" w:lineRule="auto"/>
        <w:ind w:right="859"/>
        <w:rPr>
          <w:rFonts w:ascii="Tahoma" w:hAnsi="Tahoma" w:cs="Tahoma"/>
          <w:sz w:val="18"/>
        </w:rPr>
      </w:pPr>
      <w:r w:rsidRPr="0023394C">
        <w:rPr>
          <w:rFonts w:ascii="Tahoma" w:hAnsi="Tahoma" w:cs="Tahoma"/>
          <w:w w:val="105"/>
          <w:sz w:val="18"/>
        </w:rPr>
        <w:t>The</w:t>
      </w:r>
      <w:r w:rsidRPr="0023394C">
        <w:rPr>
          <w:rFonts w:ascii="Tahoma" w:hAnsi="Tahoma" w:cs="Tahoma"/>
          <w:spacing w:val="-7"/>
          <w:w w:val="105"/>
          <w:sz w:val="18"/>
        </w:rPr>
        <w:t xml:space="preserve"> </w:t>
      </w:r>
      <w:r w:rsidRPr="0023394C">
        <w:rPr>
          <w:rFonts w:ascii="Tahoma" w:hAnsi="Tahoma" w:cs="Tahoma"/>
          <w:w w:val="105"/>
          <w:sz w:val="18"/>
        </w:rPr>
        <w:t>South</w:t>
      </w:r>
      <w:r w:rsidRPr="0023394C">
        <w:rPr>
          <w:rFonts w:ascii="Tahoma" w:hAnsi="Tahoma" w:cs="Tahoma"/>
          <w:spacing w:val="-7"/>
          <w:w w:val="105"/>
          <w:sz w:val="18"/>
        </w:rPr>
        <w:t xml:space="preserve"> </w:t>
      </w:r>
      <w:r w:rsidRPr="0023394C">
        <w:rPr>
          <w:rFonts w:ascii="Tahoma" w:hAnsi="Tahoma" w:cs="Tahoma"/>
          <w:w w:val="105"/>
          <w:sz w:val="18"/>
        </w:rPr>
        <w:t>Australian</w:t>
      </w:r>
      <w:r w:rsidRPr="0023394C">
        <w:rPr>
          <w:rFonts w:ascii="Tahoma" w:hAnsi="Tahoma" w:cs="Tahoma"/>
          <w:spacing w:val="-7"/>
          <w:w w:val="105"/>
          <w:sz w:val="18"/>
        </w:rPr>
        <w:t xml:space="preserve"> </w:t>
      </w:r>
      <w:r w:rsidRPr="0023394C">
        <w:rPr>
          <w:rFonts w:ascii="Tahoma" w:hAnsi="Tahoma" w:cs="Tahoma"/>
          <w:w w:val="105"/>
          <w:sz w:val="18"/>
        </w:rPr>
        <w:t>Government’s</w:t>
      </w:r>
      <w:r w:rsidRPr="0023394C">
        <w:rPr>
          <w:rFonts w:ascii="Tahoma" w:hAnsi="Tahoma" w:cs="Tahoma"/>
          <w:spacing w:val="-7"/>
          <w:w w:val="105"/>
          <w:sz w:val="18"/>
        </w:rPr>
        <w:t xml:space="preserve"> </w:t>
      </w:r>
      <w:hyperlink r:id="rId66">
        <w:r w:rsidRPr="0023394C">
          <w:rPr>
            <w:rFonts w:ascii="Tahoma" w:hAnsi="Tahoma" w:cs="Tahoma"/>
            <w:color w:val="00B4DA"/>
            <w:w w:val="105"/>
            <w:sz w:val="18"/>
            <w:u w:val="single"/>
          </w:rPr>
          <w:t>SACommunity</w:t>
        </w:r>
      </w:hyperlink>
      <w:r w:rsidRPr="0023394C">
        <w:rPr>
          <w:rFonts w:ascii="Tahoma" w:hAnsi="Tahoma" w:cs="Tahoma"/>
          <w:color w:val="00B4DA"/>
          <w:spacing w:val="10"/>
          <w:w w:val="105"/>
          <w:sz w:val="18"/>
        </w:rPr>
        <w:t xml:space="preserve"> </w:t>
      </w:r>
      <w:r w:rsidRPr="0023394C">
        <w:rPr>
          <w:rFonts w:ascii="Tahoma" w:hAnsi="Tahoma" w:cs="Tahoma"/>
          <w:w w:val="105"/>
          <w:sz w:val="18"/>
        </w:rPr>
        <w:t>website</w:t>
      </w:r>
      <w:r w:rsidRPr="0023394C">
        <w:rPr>
          <w:rFonts w:ascii="Tahoma" w:hAnsi="Tahoma" w:cs="Tahoma"/>
          <w:spacing w:val="-7"/>
          <w:w w:val="105"/>
          <w:sz w:val="18"/>
        </w:rPr>
        <w:t xml:space="preserve"> </w:t>
      </w:r>
      <w:r w:rsidRPr="0023394C">
        <w:rPr>
          <w:rFonts w:ascii="Tahoma" w:hAnsi="Tahoma" w:cs="Tahoma"/>
          <w:w w:val="105"/>
          <w:sz w:val="18"/>
        </w:rPr>
        <w:t>provides</w:t>
      </w:r>
      <w:r w:rsidRPr="0023394C">
        <w:rPr>
          <w:rFonts w:ascii="Tahoma" w:hAnsi="Tahoma" w:cs="Tahoma"/>
          <w:spacing w:val="-7"/>
          <w:w w:val="105"/>
          <w:sz w:val="18"/>
        </w:rPr>
        <w:t xml:space="preserve"> </w:t>
      </w:r>
      <w:r w:rsidRPr="0023394C">
        <w:rPr>
          <w:rFonts w:ascii="Tahoma" w:hAnsi="Tahoma" w:cs="Tahoma"/>
          <w:w w:val="105"/>
          <w:sz w:val="18"/>
        </w:rPr>
        <w:t>information</w:t>
      </w:r>
      <w:r w:rsidRPr="0023394C">
        <w:rPr>
          <w:rFonts w:ascii="Tahoma" w:hAnsi="Tahoma" w:cs="Tahoma"/>
          <w:spacing w:val="-7"/>
          <w:w w:val="105"/>
          <w:sz w:val="18"/>
        </w:rPr>
        <w:t xml:space="preserve"> </w:t>
      </w:r>
      <w:r w:rsidRPr="0023394C">
        <w:rPr>
          <w:rFonts w:ascii="Tahoma" w:hAnsi="Tahoma" w:cs="Tahoma"/>
          <w:w w:val="105"/>
          <w:sz w:val="18"/>
        </w:rPr>
        <w:t>and</w:t>
      </w:r>
      <w:r w:rsidRPr="0023394C">
        <w:rPr>
          <w:rFonts w:ascii="Tahoma" w:hAnsi="Tahoma" w:cs="Tahoma"/>
          <w:spacing w:val="-7"/>
          <w:w w:val="105"/>
          <w:sz w:val="18"/>
        </w:rPr>
        <w:t xml:space="preserve"> </w:t>
      </w:r>
      <w:r w:rsidRPr="0023394C">
        <w:rPr>
          <w:rFonts w:ascii="Tahoma" w:hAnsi="Tahoma" w:cs="Tahoma"/>
          <w:w w:val="105"/>
          <w:sz w:val="18"/>
        </w:rPr>
        <w:t>links</w:t>
      </w:r>
      <w:r w:rsidRPr="0023394C">
        <w:rPr>
          <w:rFonts w:ascii="Tahoma" w:hAnsi="Tahoma" w:cs="Tahoma"/>
          <w:spacing w:val="-7"/>
          <w:w w:val="105"/>
          <w:sz w:val="18"/>
        </w:rPr>
        <w:t xml:space="preserve"> </w:t>
      </w:r>
      <w:r w:rsidRPr="0023394C">
        <w:rPr>
          <w:rFonts w:ascii="Tahoma" w:hAnsi="Tahoma" w:cs="Tahoma"/>
          <w:w w:val="105"/>
          <w:sz w:val="18"/>
        </w:rPr>
        <w:t>to</w:t>
      </w:r>
      <w:r w:rsidRPr="0023394C">
        <w:rPr>
          <w:rFonts w:ascii="Tahoma" w:hAnsi="Tahoma" w:cs="Tahoma"/>
          <w:spacing w:val="-7"/>
          <w:w w:val="105"/>
          <w:sz w:val="18"/>
        </w:rPr>
        <w:t xml:space="preserve"> </w:t>
      </w:r>
      <w:r w:rsidRPr="0023394C">
        <w:rPr>
          <w:rFonts w:ascii="Tahoma" w:hAnsi="Tahoma" w:cs="Tahoma"/>
          <w:w w:val="105"/>
          <w:sz w:val="18"/>
        </w:rPr>
        <w:t>a</w:t>
      </w:r>
      <w:r w:rsidRPr="0023394C">
        <w:rPr>
          <w:rFonts w:ascii="Tahoma" w:hAnsi="Tahoma" w:cs="Tahoma"/>
          <w:spacing w:val="-7"/>
          <w:w w:val="105"/>
          <w:sz w:val="18"/>
        </w:rPr>
        <w:t xml:space="preserve"> </w:t>
      </w:r>
      <w:r w:rsidRPr="0023394C">
        <w:rPr>
          <w:rFonts w:ascii="Tahoma" w:hAnsi="Tahoma" w:cs="Tahoma"/>
          <w:w w:val="105"/>
          <w:sz w:val="18"/>
        </w:rPr>
        <w:t>range</w:t>
      </w:r>
      <w:r w:rsidRPr="0023394C">
        <w:rPr>
          <w:rFonts w:ascii="Tahoma" w:hAnsi="Tahoma" w:cs="Tahoma"/>
          <w:spacing w:val="-7"/>
          <w:w w:val="105"/>
          <w:sz w:val="18"/>
        </w:rPr>
        <w:t xml:space="preserve"> </w:t>
      </w:r>
      <w:r w:rsidRPr="0023394C">
        <w:rPr>
          <w:rFonts w:ascii="Tahoma" w:hAnsi="Tahoma" w:cs="Tahoma"/>
          <w:w w:val="105"/>
          <w:sz w:val="18"/>
        </w:rPr>
        <w:t>of</w:t>
      </w:r>
      <w:r w:rsidRPr="0023394C">
        <w:rPr>
          <w:rFonts w:ascii="Tahoma" w:hAnsi="Tahoma" w:cs="Tahoma"/>
          <w:spacing w:val="-7"/>
          <w:w w:val="105"/>
          <w:sz w:val="18"/>
        </w:rPr>
        <w:t xml:space="preserve"> </w:t>
      </w:r>
      <w:r w:rsidRPr="0023394C">
        <w:rPr>
          <w:rFonts w:ascii="Tahoma" w:hAnsi="Tahoma" w:cs="Tahoma"/>
          <w:w w:val="105"/>
          <w:sz w:val="18"/>
        </w:rPr>
        <w:t>community support</w:t>
      </w:r>
      <w:r w:rsidRPr="0023394C">
        <w:rPr>
          <w:rFonts w:ascii="Tahoma" w:hAnsi="Tahoma" w:cs="Tahoma"/>
          <w:spacing w:val="-11"/>
          <w:w w:val="105"/>
          <w:sz w:val="18"/>
        </w:rPr>
        <w:t xml:space="preserve"> </w:t>
      </w:r>
      <w:r w:rsidRPr="0023394C">
        <w:rPr>
          <w:rFonts w:ascii="Tahoma" w:hAnsi="Tahoma" w:cs="Tahoma"/>
          <w:w w:val="105"/>
          <w:sz w:val="18"/>
        </w:rPr>
        <w:t>organisations.</w:t>
      </w:r>
    </w:p>
    <w:p w14:paraId="1105F3E6" w14:textId="77777777" w:rsidR="00F2535B" w:rsidRDefault="00F2535B">
      <w:pPr>
        <w:pStyle w:val="BodyText"/>
        <w:spacing w:before="18"/>
        <w:rPr>
          <w:rFonts w:ascii="Tahoma"/>
          <w:i w:val="0"/>
        </w:rPr>
      </w:pPr>
    </w:p>
    <w:p w14:paraId="2C6A866A" w14:textId="77777777" w:rsidR="00F2535B" w:rsidRDefault="00B62A13">
      <w:pPr>
        <w:pStyle w:val="Heading2"/>
        <w:ind w:left="347"/>
      </w:pPr>
      <w:r>
        <w:rPr>
          <w:color w:val="00B4DA"/>
          <w:spacing w:val="-2"/>
        </w:rPr>
        <w:t>Definition</w:t>
      </w:r>
    </w:p>
    <w:p w14:paraId="0DB34B68" w14:textId="77777777" w:rsidR="00F2535B" w:rsidRDefault="00B62A13">
      <w:pPr>
        <w:spacing w:before="87" w:line="240" w:lineRule="exact"/>
        <w:ind w:left="347" w:right="561" w:hanging="1"/>
        <w:rPr>
          <w:rFonts w:ascii="Tahoma"/>
          <w:sz w:val="18"/>
        </w:rPr>
      </w:pPr>
      <w:r>
        <w:rPr>
          <w:rFonts w:ascii="Lucida Sans Unicode"/>
          <w:sz w:val="18"/>
        </w:rPr>
        <w:t xml:space="preserve">Urgent and crisis care services </w:t>
      </w:r>
      <w:r>
        <w:rPr>
          <w:rFonts w:ascii="Tahoma"/>
          <w:sz w:val="18"/>
        </w:rPr>
        <w:t>are typically accessible 24/7 to support people in crisis. Mental health and physical safety are generally the focus. This can include, for example, suicide prevention support, support for a mental illness episode or</w:t>
      </w:r>
      <w:r>
        <w:rPr>
          <w:rFonts w:ascii="Tahoma"/>
          <w:spacing w:val="40"/>
          <w:sz w:val="18"/>
        </w:rPr>
        <w:t xml:space="preserve"> </w:t>
      </w:r>
      <w:r>
        <w:rPr>
          <w:rFonts w:ascii="Tahoma"/>
          <w:sz w:val="18"/>
        </w:rPr>
        <w:t xml:space="preserve">domestic violence. RTOs must not refer students to SWS in place of an urgent or crisis care service, as SWS may not be immediately available. However, RTOs can make a supported referral to SWS after a crisis or urgent care service referral/ </w:t>
      </w:r>
      <w:r>
        <w:rPr>
          <w:rFonts w:ascii="Tahoma"/>
          <w:spacing w:val="-2"/>
          <w:sz w:val="18"/>
        </w:rPr>
        <w:t>intervention.</w:t>
      </w:r>
    </w:p>
    <w:p w14:paraId="32607F6B" w14:textId="77777777" w:rsidR="00F2535B" w:rsidRDefault="00F2535B">
      <w:pPr>
        <w:pStyle w:val="BodyText"/>
        <w:spacing w:before="215"/>
        <w:rPr>
          <w:rFonts w:ascii="Tahoma"/>
          <w:i w:val="0"/>
        </w:rPr>
      </w:pPr>
    </w:p>
    <w:p w14:paraId="3B04ECE9" w14:textId="77777777" w:rsidR="00F2535B" w:rsidRDefault="00B62A13">
      <w:pPr>
        <w:pStyle w:val="Heading1"/>
        <w:spacing w:before="1"/>
      </w:pPr>
      <w:r>
        <w:rPr>
          <w:color w:val="00B4DA"/>
          <w:w w:val="85"/>
        </w:rPr>
        <w:t>Support</w:t>
      </w:r>
      <w:r>
        <w:rPr>
          <w:color w:val="00B4DA"/>
          <w:spacing w:val="-15"/>
          <w:w w:val="85"/>
        </w:rPr>
        <w:t xml:space="preserve"> </w:t>
      </w:r>
      <w:r>
        <w:rPr>
          <w:color w:val="00B4DA"/>
          <w:w w:val="85"/>
        </w:rPr>
        <w:t>Standard</w:t>
      </w:r>
      <w:r>
        <w:rPr>
          <w:color w:val="00B4DA"/>
          <w:spacing w:val="-14"/>
          <w:w w:val="85"/>
        </w:rPr>
        <w:t xml:space="preserve"> </w:t>
      </w:r>
      <w:r>
        <w:rPr>
          <w:color w:val="00B4DA"/>
          <w:w w:val="85"/>
        </w:rPr>
        <w:t>3</w:t>
      </w:r>
      <w:r>
        <w:rPr>
          <w:color w:val="00B4DA"/>
          <w:spacing w:val="-14"/>
          <w:w w:val="85"/>
        </w:rPr>
        <w:t xml:space="preserve"> </w:t>
      </w:r>
      <w:r>
        <w:rPr>
          <w:color w:val="00B4DA"/>
          <w:spacing w:val="-2"/>
          <w:w w:val="85"/>
        </w:rPr>
        <w:t>Questions</w:t>
      </w:r>
    </w:p>
    <w:p w14:paraId="47017399" w14:textId="77777777" w:rsidR="00F2535B" w:rsidRDefault="00B62A13" w:rsidP="00097ACC">
      <w:pPr>
        <w:pStyle w:val="Heading3"/>
        <w:numPr>
          <w:ilvl w:val="1"/>
          <w:numId w:val="6"/>
        </w:numPr>
        <w:tabs>
          <w:tab w:val="left" w:pos="687"/>
        </w:tabs>
        <w:spacing w:before="153"/>
        <w:ind w:right="158"/>
      </w:pPr>
      <w:r>
        <w:rPr>
          <w:color w:val="293B46"/>
          <w:spacing w:val="-2"/>
          <w:w w:val="90"/>
        </w:rPr>
        <w:t>Do</w:t>
      </w:r>
      <w:r>
        <w:rPr>
          <w:color w:val="293B46"/>
          <w:spacing w:val="-3"/>
          <w:w w:val="90"/>
        </w:rPr>
        <w:t xml:space="preserve"> </w:t>
      </w:r>
      <w:r>
        <w:rPr>
          <w:color w:val="293B46"/>
          <w:spacing w:val="-2"/>
          <w:w w:val="90"/>
        </w:rPr>
        <w:t>you</w:t>
      </w:r>
      <w:r>
        <w:rPr>
          <w:color w:val="293B46"/>
          <w:spacing w:val="-3"/>
          <w:w w:val="90"/>
        </w:rPr>
        <w:t xml:space="preserve"> </w:t>
      </w:r>
      <w:r>
        <w:rPr>
          <w:color w:val="293B46"/>
          <w:spacing w:val="-2"/>
          <w:w w:val="90"/>
        </w:rPr>
        <w:t>have</w:t>
      </w:r>
      <w:r>
        <w:rPr>
          <w:color w:val="293B46"/>
          <w:spacing w:val="-3"/>
          <w:w w:val="90"/>
        </w:rPr>
        <w:t xml:space="preserve"> </w:t>
      </w:r>
      <w:r>
        <w:rPr>
          <w:color w:val="293B46"/>
          <w:spacing w:val="-2"/>
          <w:w w:val="90"/>
        </w:rPr>
        <w:t>a</w:t>
      </w:r>
      <w:r>
        <w:rPr>
          <w:color w:val="293B46"/>
          <w:spacing w:val="-3"/>
          <w:w w:val="90"/>
        </w:rPr>
        <w:t xml:space="preserve"> </w:t>
      </w:r>
      <w:r>
        <w:rPr>
          <w:color w:val="293B46"/>
          <w:spacing w:val="-2"/>
          <w:w w:val="90"/>
        </w:rPr>
        <w:t>current</w:t>
      </w:r>
      <w:r>
        <w:rPr>
          <w:color w:val="293B46"/>
          <w:spacing w:val="-3"/>
          <w:w w:val="90"/>
        </w:rPr>
        <w:t xml:space="preserve"> </w:t>
      </w:r>
      <w:r>
        <w:rPr>
          <w:color w:val="293B46"/>
          <w:spacing w:val="-2"/>
          <w:w w:val="90"/>
        </w:rPr>
        <w:t>Success and</w:t>
      </w:r>
      <w:r>
        <w:rPr>
          <w:color w:val="293B46"/>
          <w:spacing w:val="-3"/>
          <w:w w:val="90"/>
        </w:rPr>
        <w:t xml:space="preserve"> </w:t>
      </w:r>
      <w:r>
        <w:rPr>
          <w:color w:val="293B46"/>
          <w:spacing w:val="-2"/>
          <w:w w:val="90"/>
        </w:rPr>
        <w:t>Wellbeing</w:t>
      </w:r>
      <w:r>
        <w:rPr>
          <w:color w:val="293B46"/>
          <w:spacing w:val="-3"/>
          <w:w w:val="90"/>
        </w:rPr>
        <w:t xml:space="preserve"> </w:t>
      </w:r>
      <w:r>
        <w:rPr>
          <w:color w:val="293B46"/>
          <w:spacing w:val="-2"/>
          <w:w w:val="90"/>
        </w:rPr>
        <w:t>Services</w:t>
      </w:r>
      <w:r>
        <w:rPr>
          <w:color w:val="293B46"/>
          <w:spacing w:val="-3"/>
          <w:w w:val="90"/>
        </w:rPr>
        <w:t xml:space="preserve"> </w:t>
      </w:r>
      <w:r>
        <w:rPr>
          <w:color w:val="293B46"/>
          <w:spacing w:val="-2"/>
          <w:w w:val="90"/>
        </w:rPr>
        <w:t>(SWS)</w:t>
      </w:r>
      <w:r>
        <w:rPr>
          <w:color w:val="293B46"/>
          <w:spacing w:val="-3"/>
          <w:w w:val="90"/>
        </w:rPr>
        <w:t xml:space="preserve"> </w:t>
      </w:r>
      <w:r>
        <w:rPr>
          <w:color w:val="293B46"/>
          <w:spacing w:val="-2"/>
          <w:w w:val="90"/>
        </w:rPr>
        <w:t>partnership</w:t>
      </w:r>
      <w:r>
        <w:rPr>
          <w:color w:val="293B46"/>
          <w:spacing w:val="-3"/>
          <w:w w:val="90"/>
        </w:rPr>
        <w:t xml:space="preserve"> </w:t>
      </w:r>
      <w:r>
        <w:rPr>
          <w:color w:val="293B46"/>
          <w:spacing w:val="-2"/>
          <w:w w:val="90"/>
        </w:rPr>
        <w:t>agreement?</w:t>
      </w:r>
    </w:p>
    <w:p w14:paraId="1DBC7CF7" w14:textId="40240066" w:rsidR="00F2535B" w:rsidRDefault="00B62A13">
      <w:pPr>
        <w:tabs>
          <w:tab w:val="left" w:pos="1051"/>
        </w:tabs>
        <w:spacing w:before="292"/>
        <w:ind w:left="200"/>
        <w:rPr>
          <w:rFonts w:ascii="Tahoma"/>
          <w:sz w:val="18"/>
        </w:rPr>
      </w:pPr>
      <w:r>
        <w:rPr>
          <w:rFonts w:ascii="Tahoma"/>
          <w:w w:val="105"/>
          <w:sz w:val="18"/>
        </w:rPr>
        <w:t xml:space="preserve">Yes </w:t>
      </w:r>
      <w:sdt>
        <w:sdtPr>
          <w:rPr>
            <w:iCs/>
            <w:color w:val="00B4DA"/>
            <w:spacing w:val="-4"/>
            <w:w w:val="105"/>
            <w:sz w:val="18"/>
          </w:rPr>
          <w:id w:val="-1958789960"/>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rFonts w:ascii="Times New Roman"/>
          <w:sz w:val="18"/>
        </w:rPr>
        <w:tab/>
      </w:r>
      <w:r>
        <w:rPr>
          <w:rFonts w:ascii="Tahoma"/>
          <w:w w:val="105"/>
          <w:sz w:val="18"/>
        </w:rPr>
        <w:t xml:space="preserve">No </w:t>
      </w:r>
      <w:sdt>
        <w:sdtPr>
          <w:rPr>
            <w:iCs/>
            <w:color w:val="00B4DA"/>
            <w:spacing w:val="-4"/>
            <w:w w:val="105"/>
            <w:sz w:val="18"/>
          </w:rPr>
          <w:id w:val="-463817894"/>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p w14:paraId="6312D50A" w14:textId="77777777" w:rsidR="00F2535B" w:rsidRDefault="00B62A13">
      <w:pPr>
        <w:pStyle w:val="BodyText"/>
        <w:spacing w:before="201" w:line="261" w:lineRule="auto"/>
        <w:ind w:left="120" w:right="447"/>
        <w:jc w:val="both"/>
      </w:pPr>
      <w:r w:rsidRPr="004D765C">
        <w:rPr>
          <w:b/>
          <w:bCs/>
          <w:w w:val="105"/>
        </w:rPr>
        <w:t>Guidance:</w:t>
      </w:r>
      <w:r>
        <w:rPr>
          <w:w w:val="105"/>
        </w:rPr>
        <w:t xml:space="preserve"> If you answered no, you need to enter into an SWS Partnership Agreement. You can enter into one or more Partnership Agreements. You must do this after Skills SA approves your self-assessment. Where you don’t have an SWS Partnership Agreement, please respond to the questions below by describing what you plan to do.</w:t>
      </w:r>
    </w:p>
    <w:p w14:paraId="6483BB25" w14:textId="77777777" w:rsidR="00F2535B" w:rsidRDefault="00F2535B">
      <w:pPr>
        <w:spacing w:line="261" w:lineRule="auto"/>
        <w:jc w:val="both"/>
        <w:sectPr w:rsidR="00F2535B">
          <w:pgSz w:w="11910" w:h="16840"/>
          <w:pgMar w:top="580" w:right="560" w:bottom="520" w:left="560" w:header="0" w:footer="322" w:gutter="0"/>
          <w:cols w:space="720"/>
        </w:sectPr>
      </w:pPr>
    </w:p>
    <w:p w14:paraId="2CAF6477" w14:textId="77777777" w:rsidR="00F2535B" w:rsidRDefault="00B62A13">
      <w:pPr>
        <w:pStyle w:val="Heading3"/>
        <w:numPr>
          <w:ilvl w:val="1"/>
          <w:numId w:val="6"/>
        </w:numPr>
        <w:tabs>
          <w:tab w:val="left" w:pos="684"/>
        </w:tabs>
        <w:spacing w:before="75"/>
        <w:ind w:left="684" w:hanging="564"/>
      </w:pPr>
      <w:r>
        <w:rPr>
          <w:noProof/>
        </w:rPr>
        <w:lastRenderedPageBreak/>
        <mc:AlternateContent>
          <mc:Choice Requires="wpg">
            <w:drawing>
              <wp:anchor distT="0" distB="0" distL="0" distR="0" simplePos="0" relativeHeight="486470144" behindDoc="1" locked="0" layoutInCell="1" allowOverlap="1" wp14:anchorId="52F868E6" wp14:editId="1EDD260F">
                <wp:simplePos x="0" y="0"/>
                <wp:positionH relativeFrom="page">
                  <wp:posOffset>-2</wp:posOffset>
                </wp:positionH>
                <wp:positionV relativeFrom="page">
                  <wp:posOffset>3</wp:posOffset>
                </wp:positionV>
                <wp:extent cx="7560309" cy="10692130"/>
                <wp:effectExtent l="0" t="0" r="0" b="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390" name="Graphic 39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391" name="Graphic 39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392" name="Graphic 39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393" name="Graphic 39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394" name="Graphic 39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395" name="Graphic 39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396" name="Graphic 39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EAA41B6" id="Group 389" o:spid="_x0000_s1026" style="position:absolute;margin-left:0;margin-top:0;width:595.3pt;height:841.9pt;z-index:-1684633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">
                <v:shape id="Graphic 39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" path="m,l,1678698r3600005,l,xe" fillcolor="#cdced2" stroked="f">
                  <v:path arrowok="t"/>
                </v:shape>
                <v:shape id="Graphic 39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" path="m72898,l,134696,199351,259257,72898,xe" fillcolor="#d1d3d4" stroked="f">
                  <v:path arrowok="t"/>
                </v:shape>
                <v:shape id="Graphic 39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" path="m7559992,l,,,1983358,7559992,4439767,7559992,xe" fillcolor="#eae9ea" stroked="f">
                  <v:path arrowok="t"/>
                </v:shape>
                <v:shape id="Graphic 39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" path="m3457536,l,,,2825470,3922217,996505,3457536,xe" fillcolor="#293b46" stroked="f">
                  <v:path arrowok="t"/>
                </v:shape>
                <v:shape id="Graphic 39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" path="m1582331,l,737844r273964,587502l1856295,587501,1582331,xe" fillcolor="#00b4da" stroked="f">
                  <v:path arrowok="t"/>
                </v:shape>
                <v:shape id="Graphic 39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" path="m3999966,l,,1866392,4002506,3999966,3007601,3999966,xe" fillcolor="#ed1d24" stroked="f">
                  <v:path arrowok="t"/>
                </v:shape>
                <v:shape id="Graphic 39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" path="m6912000,l,,,9954006r6912000,l6912000,xe" stroked="f">
                  <v:path arrowok="t"/>
                </v:shape>
                <w10:wrap anchorx="page" anchory="page"/>
              </v:group>
            </w:pict>
          </mc:Fallback>
        </mc:AlternateContent>
      </w:r>
      <w:r>
        <w:rPr>
          <w:color w:val="293B46"/>
          <w:w w:val="90"/>
        </w:rPr>
        <w:t>How</w:t>
      </w:r>
      <w:r>
        <w:rPr>
          <w:color w:val="293B46"/>
          <w:spacing w:val="-5"/>
          <w:w w:val="90"/>
        </w:rPr>
        <w:t xml:space="preserve"> </w:t>
      </w:r>
      <w:r>
        <w:rPr>
          <w:color w:val="293B46"/>
          <w:w w:val="90"/>
        </w:rPr>
        <w:t>do</w:t>
      </w:r>
      <w:r>
        <w:rPr>
          <w:color w:val="293B46"/>
          <w:spacing w:val="-4"/>
          <w:w w:val="90"/>
        </w:rPr>
        <w:t xml:space="preserve"> </w:t>
      </w:r>
      <w:r>
        <w:rPr>
          <w:color w:val="293B46"/>
          <w:w w:val="90"/>
        </w:rPr>
        <w:t>you</w:t>
      </w:r>
      <w:r>
        <w:rPr>
          <w:color w:val="293B46"/>
          <w:spacing w:val="-4"/>
          <w:w w:val="90"/>
        </w:rPr>
        <w:t xml:space="preserve"> </w:t>
      </w:r>
      <w:r>
        <w:rPr>
          <w:color w:val="293B46"/>
          <w:w w:val="90"/>
        </w:rPr>
        <w:t>work</w:t>
      </w:r>
      <w:r>
        <w:rPr>
          <w:color w:val="293B46"/>
          <w:spacing w:val="-5"/>
          <w:w w:val="90"/>
        </w:rPr>
        <w:t xml:space="preserve"> </w:t>
      </w:r>
      <w:r>
        <w:rPr>
          <w:color w:val="293B46"/>
          <w:w w:val="90"/>
        </w:rPr>
        <w:t>with</w:t>
      </w:r>
      <w:r>
        <w:rPr>
          <w:color w:val="293B46"/>
          <w:spacing w:val="-4"/>
          <w:w w:val="90"/>
        </w:rPr>
        <w:t xml:space="preserve"> </w:t>
      </w:r>
      <w:r>
        <w:rPr>
          <w:color w:val="293B46"/>
          <w:w w:val="90"/>
        </w:rPr>
        <w:t>your</w:t>
      </w:r>
      <w:r>
        <w:rPr>
          <w:color w:val="293B46"/>
          <w:spacing w:val="-4"/>
          <w:w w:val="90"/>
        </w:rPr>
        <w:t xml:space="preserve"> </w:t>
      </w:r>
      <w:r>
        <w:rPr>
          <w:color w:val="293B46"/>
          <w:w w:val="90"/>
        </w:rPr>
        <w:t>SWS</w:t>
      </w:r>
      <w:r>
        <w:rPr>
          <w:color w:val="293B46"/>
          <w:spacing w:val="-5"/>
          <w:w w:val="90"/>
        </w:rPr>
        <w:t xml:space="preserve"> </w:t>
      </w:r>
      <w:r>
        <w:rPr>
          <w:color w:val="293B46"/>
          <w:spacing w:val="-2"/>
          <w:w w:val="90"/>
        </w:rPr>
        <w:t>provider/s?</w:t>
      </w:r>
    </w:p>
    <w:p w14:paraId="5FAE03E4" w14:textId="77777777" w:rsidR="00F2535B" w:rsidRDefault="00B62A13">
      <w:pPr>
        <w:pStyle w:val="BodyText"/>
        <w:spacing w:before="171" w:line="261" w:lineRule="auto"/>
        <w:ind w:left="120" w:right="269"/>
      </w:pPr>
      <w:r w:rsidRPr="004D765C">
        <w:rPr>
          <w:b/>
          <w:bCs/>
          <w:w w:val="105"/>
        </w:rPr>
        <w:t>Guidance:</w:t>
      </w:r>
      <w:r>
        <w:rPr>
          <w:w w:val="105"/>
        </w:rPr>
        <w:t xml:space="preserve"> Your obligations are in your SWS Partnership Agreement. At a minimum you must describe how you meet the obligations</w:t>
      </w:r>
      <w:r>
        <w:rPr>
          <w:spacing w:val="80"/>
          <w:w w:val="105"/>
        </w:rPr>
        <w:t xml:space="preserve"> </w:t>
      </w:r>
      <w:r>
        <w:rPr>
          <w:w w:val="105"/>
        </w:rPr>
        <w:t>listed in the table below.</w:t>
      </w:r>
    </w:p>
    <w:p w14:paraId="31D839CA" w14:textId="77777777" w:rsidR="00F2535B" w:rsidRDefault="00F2535B">
      <w:pPr>
        <w:pStyle w:val="BodyText"/>
        <w:spacing w:before="46" w:after="1"/>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24"/>
      </w:tblGrid>
      <w:tr w:rsidR="00F2535B" w14:paraId="2B16CD2F" w14:textId="77777777">
        <w:trPr>
          <w:trHeight w:val="453"/>
        </w:trPr>
        <w:tc>
          <w:tcPr>
            <w:tcW w:w="10525" w:type="dxa"/>
            <w:gridSpan w:val="2"/>
            <w:tcBorders>
              <w:top w:val="nil"/>
              <w:left w:val="nil"/>
              <w:bottom w:val="nil"/>
              <w:right w:val="nil"/>
            </w:tcBorders>
            <w:shd w:val="clear" w:color="auto" w:fill="00B4DA"/>
          </w:tcPr>
          <w:p w14:paraId="4F2DCCCE" w14:textId="77777777" w:rsidR="00F2535B" w:rsidRDefault="00B62A13">
            <w:pPr>
              <w:pStyle w:val="TableParagraph"/>
              <w:spacing w:before="73"/>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3.2</w:t>
            </w:r>
          </w:p>
        </w:tc>
      </w:tr>
      <w:tr w:rsidR="00F2535B" w14:paraId="208E36B4" w14:textId="77777777">
        <w:trPr>
          <w:trHeight w:val="448"/>
        </w:trPr>
        <w:tc>
          <w:tcPr>
            <w:tcW w:w="5401" w:type="dxa"/>
            <w:tcBorders>
              <w:top w:val="nil"/>
            </w:tcBorders>
            <w:shd w:val="clear" w:color="auto" w:fill="FFFFFF"/>
          </w:tcPr>
          <w:p w14:paraId="24CA4F74" w14:textId="77777777" w:rsidR="00F2535B" w:rsidRPr="0023394C" w:rsidRDefault="00B62A13">
            <w:pPr>
              <w:pStyle w:val="TableParagraph"/>
              <w:spacing w:before="125"/>
              <w:ind w:left="80"/>
              <w:rPr>
                <w:b/>
                <w:bCs/>
                <w:sz w:val="18"/>
              </w:rPr>
            </w:pPr>
            <w:r w:rsidRPr="0023394C">
              <w:rPr>
                <w:b/>
                <w:bCs/>
                <w:w w:val="90"/>
                <w:sz w:val="18"/>
              </w:rPr>
              <w:t>SWS</w:t>
            </w:r>
            <w:r w:rsidRPr="0023394C">
              <w:rPr>
                <w:b/>
                <w:bCs/>
                <w:spacing w:val="4"/>
                <w:sz w:val="18"/>
              </w:rPr>
              <w:t xml:space="preserve"> </w:t>
            </w:r>
            <w:r w:rsidRPr="0023394C">
              <w:rPr>
                <w:b/>
                <w:bCs/>
                <w:w w:val="90"/>
                <w:sz w:val="18"/>
              </w:rPr>
              <w:t>Partnership</w:t>
            </w:r>
            <w:r w:rsidRPr="0023394C">
              <w:rPr>
                <w:b/>
                <w:bCs/>
                <w:spacing w:val="5"/>
                <w:sz w:val="18"/>
              </w:rPr>
              <w:t xml:space="preserve"> </w:t>
            </w:r>
            <w:r w:rsidRPr="0023394C">
              <w:rPr>
                <w:b/>
                <w:bCs/>
                <w:w w:val="90"/>
                <w:sz w:val="18"/>
              </w:rPr>
              <w:t>Agreement</w:t>
            </w:r>
            <w:r w:rsidRPr="0023394C">
              <w:rPr>
                <w:b/>
                <w:bCs/>
                <w:spacing w:val="5"/>
                <w:sz w:val="18"/>
              </w:rPr>
              <w:t xml:space="preserve"> </w:t>
            </w:r>
            <w:r w:rsidRPr="0023394C">
              <w:rPr>
                <w:b/>
                <w:bCs/>
                <w:spacing w:val="-2"/>
                <w:w w:val="90"/>
                <w:sz w:val="18"/>
              </w:rPr>
              <w:t>obligation</w:t>
            </w:r>
          </w:p>
        </w:tc>
        <w:tc>
          <w:tcPr>
            <w:tcW w:w="5124" w:type="dxa"/>
            <w:tcBorders>
              <w:top w:val="nil"/>
            </w:tcBorders>
            <w:shd w:val="clear" w:color="auto" w:fill="FFFFFF"/>
          </w:tcPr>
          <w:p w14:paraId="0056E4A5" w14:textId="77777777" w:rsidR="00F2535B" w:rsidRPr="0023394C" w:rsidRDefault="00B62A13">
            <w:pPr>
              <w:pStyle w:val="TableParagraph"/>
              <w:spacing w:before="125"/>
              <w:ind w:left="80"/>
              <w:rPr>
                <w:b/>
                <w:bCs/>
                <w:sz w:val="18"/>
              </w:rPr>
            </w:pPr>
            <w:r w:rsidRPr="0023394C">
              <w:rPr>
                <w:b/>
                <w:bCs/>
                <w:w w:val="90"/>
                <w:sz w:val="18"/>
              </w:rPr>
              <w:t>Description</w:t>
            </w:r>
            <w:r w:rsidRPr="0023394C">
              <w:rPr>
                <w:b/>
                <w:bCs/>
                <w:spacing w:val="-3"/>
                <w:w w:val="90"/>
                <w:sz w:val="18"/>
              </w:rPr>
              <w:t xml:space="preserve"> </w:t>
            </w:r>
            <w:r w:rsidRPr="0023394C">
              <w:rPr>
                <w:b/>
                <w:bCs/>
                <w:w w:val="90"/>
                <w:sz w:val="18"/>
              </w:rPr>
              <w:t>of</w:t>
            </w:r>
            <w:r w:rsidRPr="0023394C">
              <w:rPr>
                <w:b/>
                <w:bCs/>
                <w:spacing w:val="-3"/>
                <w:w w:val="90"/>
                <w:sz w:val="18"/>
              </w:rPr>
              <w:t xml:space="preserve"> </w:t>
            </w:r>
            <w:r w:rsidRPr="0023394C">
              <w:rPr>
                <w:b/>
                <w:bCs/>
                <w:w w:val="90"/>
                <w:sz w:val="18"/>
              </w:rPr>
              <w:t>how</w:t>
            </w:r>
            <w:r w:rsidRPr="0023394C">
              <w:rPr>
                <w:b/>
                <w:bCs/>
                <w:spacing w:val="-2"/>
                <w:w w:val="90"/>
                <w:sz w:val="18"/>
              </w:rPr>
              <w:t xml:space="preserve"> </w:t>
            </w:r>
            <w:r w:rsidRPr="0023394C">
              <w:rPr>
                <w:b/>
                <w:bCs/>
                <w:w w:val="90"/>
                <w:sz w:val="18"/>
              </w:rPr>
              <w:t>RTO</w:t>
            </w:r>
            <w:r w:rsidRPr="0023394C">
              <w:rPr>
                <w:b/>
                <w:bCs/>
                <w:spacing w:val="-3"/>
                <w:w w:val="90"/>
                <w:sz w:val="18"/>
              </w:rPr>
              <w:t xml:space="preserve"> </w:t>
            </w:r>
            <w:r w:rsidRPr="0023394C">
              <w:rPr>
                <w:b/>
                <w:bCs/>
                <w:w w:val="90"/>
                <w:sz w:val="18"/>
              </w:rPr>
              <w:t>meets</w:t>
            </w:r>
            <w:r w:rsidRPr="0023394C">
              <w:rPr>
                <w:b/>
                <w:bCs/>
                <w:spacing w:val="-3"/>
                <w:w w:val="90"/>
                <w:sz w:val="18"/>
              </w:rPr>
              <w:t xml:space="preserve"> </w:t>
            </w:r>
            <w:r w:rsidRPr="0023394C">
              <w:rPr>
                <w:b/>
                <w:bCs/>
                <w:w w:val="90"/>
                <w:sz w:val="18"/>
              </w:rPr>
              <w:t>this</w:t>
            </w:r>
            <w:r w:rsidRPr="0023394C">
              <w:rPr>
                <w:b/>
                <w:bCs/>
                <w:spacing w:val="-2"/>
                <w:w w:val="90"/>
                <w:sz w:val="18"/>
              </w:rPr>
              <w:t xml:space="preserve"> obligation</w:t>
            </w:r>
          </w:p>
        </w:tc>
      </w:tr>
      <w:tr w:rsidR="00F2535B" w14:paraId="35C834DD" w14:textId="77777777" w:rsidTr="00327479">
        <w:trPr>
          <w:trHeight w:val="443"/>
        </w:trPr>
        <w:tc>
          <w:tcPr>
            <w:tcW w:w="5401" w:type="dxa"/>
            <w:shd w:val="clear" w:color="auto" w:fill="FFFFFF"/>
          </w:tcPr>
          <w:p w14:paraId="0AD56A0B" w14:textId="77777777" w:rsidR="00F2535B" w:rsidRDefault="00B62A13">
            <w:pPr>
              <w:pStyle w:val="TableParagraph"/>
              <w:spacing w:before="138"/>
              <w:ind w:left="79"/>
              <w:rPr>
                <w:sz w:val="18"/>
              </w:rPr>
            </w:pPr>
            <w:r>
              <w:rPr>
                <w:sz w:val="18"/>
              </w:rPr>
              <w:t>Actively</w:t>
            </w:r>
            <w:r>
              <w:rPr>
                <w:spacing w:val="10"/>
                <w:sz w:val="18"/>
              </w:rPr>
              <w:t xml:space="preserve"> </w:t>
            </w:r>
            <w:r>
              <w:rPr>
                <w:sz w:val="18"/>
              </w:rPr>
              <w:t>refer</w:t>
            </w:r>
            <w:r>
              <w:rPr>
                <w:spacing w:val="10"/>
                <w:sz w:val="18"/>
              </w:rPr>
              <w:t xml:space="preserve"> </w:t>
            </w:r>
            <w:r>
              <w:rPr>
                <w:sz w:val="18"/>
              </w:rPr>
              <w:t>eligible</w:t>
            </w:r>
            <w:r>
              <w:rPr>
                <w:spacing w:val="10"/>
                <w:sz w:val="18"/>
              </w:rPr>
              <w:t xml:space="preserve"> </w:t>
            </w:r>
            <w:r>
              <w:rPr>
                <w:sz w:val="18"/>
              </w:rPr>
              <w:t>students</w:t>
            </w:r>
            <w:r>
              <w:rPr>
                <w:spacing w:val="10"/>
                <w:sz w:val="18"/>
              </w:rPr>
              <w:t xml:space="preserve"> </w:t>
            </w:r>
            <w:r>
              <w:rPr>
                <w:sz w:val="18"/>
              </w:rPr>
              <w:t>to</w:t>
            </w:r>
            <w:r>
              <w:rPr>
                <w:spacing w:val="10"/>
                <w:sz w:val="18"/>
              </w:rPr>
              <w:t xml:space="preserve"> </w:t>
            </w:r>
            <w:r>
              <w:rPr>
                <w:spacing w:val="-5"/>
                <w:sz w:val="18"/>
              </w:rPr>
              <w:t>SWS</w:t>
            </w:r>
          </w:p>
        </w:tc>
        <w:tc>
          <w:tcPr>
            <w:tcW w:w="5124" w:type="dxa"/>
            <w:shd w:val="clear" w:color="auto" w:fill="FFFFFF"/>
            <w:vAlign w:val="center"/>
          </w:tcPr>
          <w:p w14:paraId="3851D0E8" w14:textId="40301CD3"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677F8C74" w14:textId="77777777" w:rsidTr="00327479">
        <w:trPr>
          <w:trHeight w:val="443"/>
        </w:trPr>
        <w:tc>
          <w:tcPr>
            <w:tcW w:w="5401" w:type="dxa"/>
            <w:shd w:val="clear" w:color="auto" w:fill="FFFFFF"/>
          </w:tcPr>
          <w:p w14:paraId="5CA0E14B" w14:textId="77777777" w:rsidR="00F2535B" w:rsidRDefault="00B62A13">
            <w:pPr>
              <w:pStyle w:val="TableParagraph"/>
              <w:spacing w:before="138"/>
              <w:ind w:left="79"/>
              <w:rPr>
                <w:sz w:val="18"/>
              </w:rPr>
            </w:pPr>
            <w:r>
              <w:rPr>
                <w:sz w:val="18"/>
              </w:rPr>
              <w:t>Support</w:t>
            </w:r>
            <w:r>
              <w:rPr>
                <w:spacing w:val="20"/>
                <w:sz w:val="18"/>
              </w:rPr>
              <w:t xml:space="preserve"> </w:t>
            </w:r>
            <w:r>
              <w:rPr>
                <w:sz w:val="18"/>
              </w:rPr>
              <w:t>eligible</w:t>
            </w:r>
            <w:r>
              <w:rPr>
                <w:spacing w:val="20"/>
                <w:sz w:val="18"/>
              </w:rPr>
              <w:t xml:space="preserve"> </w:t>
            </w:r>
            <w:r>
              <w:rPr>
                <w:sz w:val="18"/>
              </w:rPr>
              <w:t>students</w:t>
            </w:r>
            <w:r>
              <w:rPr>
                <w:spacing w:val="20"/>
                <w:sz w:val="18"/>
              </w:rPr>
              <w:t xml:space="preserve"> </w:t>
            </w:r>
            <w:r>
              <w:rPr>
                <w:sz w:val="18"/>
              </w:rPr>
              <w:t>to</w:t>
            </w:r>
            <w:r>
              <w:rPr>
                <w:spacing w:val="21"/>
                <w:sz w:val="18"/>
              </w:rPr>
              <w:t xml:space="preserve"> </w:t>
            </w:r>
            <w:r>
              <w:rPr>
                <w:sz w:val="18"/>
              </w:rPr>
              <w:t>self-</w:t>
            </w:r>
            <w:r>
              <w:rPr>
                <w:spacing w:val="-4"/>
                <w:sz w:val="18"/>
              </w:rPr>
              <w:t>refer</w:t>
            </w:r>
          </w:p>
        </w:tc>
        <w:tc>
          <w:tcPr>
            <w:tcW w:w="5124" w:type="dxa"/>
            <w:shd w:val="clear" w:color="auto" w:fill="FFFFFF"/>
            <w:vAlign w:val="center"/>
          </w:tcPr>
          <w:p w14:paraId="22EFE060" w14:textId="10CEA758"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013F472E" w14:textId="77777777" w:rsidTr="00327479">
        <w:trPr>
          <w:trHeight w:val="582"/>
        </w:trPr>
        <w:tc>
          <w:tcPr>
            <w:tcW w:w="5401" w:type="dxa"/>
            <w:shd w:val="clear" w:color="auto" w:fill="FFFFFF"/>
          </w:tcPr>
          <w:p w14:paraId="233C2638" w14:textId="77777777" w:rsidR="00F2535B" w:rsidRDefault="00B62A13">
            <w:pPr>
              <w:pStyle w:val="TableParagraph"/>
              <w:spacing w:before="64" w:line="240" w:lineRule="atLeast"/>
              <w:ind w:left="79" w:right="341"/>
              <w:rPr>
                <w:sz w:val="18"/>
              </w:rPr>
            </w:pPr>
            <w:r>
              <w:rPr>
                <w:sz w:val="18"/>
              </w:rPr>
              <w:t xml:space="preserve">Timely responsiveness to SWS in supporting individual </w:t>
            </w:r>
            <w:r>
              <w:rPr>
                <w:spacing w:val="-2"/>
                <w:w w:val="105"/>
                <w:sz w:val="18"/>
              </w:rPr>
              <w:t>students</w:t>
            </w:r>
          </w:p>
        </w:tc>
        <w:tc>
          <w:tcPr>
            <w:tcW w:w="5124" w:type="dxa"/>
            <w:shd w:val="clear" w:color="auto" w:fill="FFFFFF"/>
            <w:vAlign w:val="center"/>
          </w:tcPr>
          <w:p w14:paraId="5592F148" w14:textId="62F68287"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611A3036" w14:textId="77777777" w:rsidTr="00327479">
        <w:trPr>
          <w:trHeight w:val="582"/>
        </w:trPr>
        <w:tc>
          <w:tcPr>
            <w:tcW w:w="5401" w:type="dxa"/>
            <w:shd w:val="clear" w:color="auto" w:fill="FFFFFF"/>
          </w:tcPr>
          <w:p w14:paraId="739A5206" w14:textId="77777777" w:rsidR="00F2535B" w:rsidRDefault="00B62A13">
            <w:pPr>
              <w:pStyle w:val="TableParagraph"/>
              <w:spacing w:before="64" w:line="240" w:lineRule="atLeast"/>
              <w:ind w:left="79" w:right="341"/>
              <w:rPr>
                <w:sz w:val="18"/>
              </w:rPr>
            </w:pPr>
            <w:r>
              <w:rPr>
                <w:w w:val="105"/>
                <w:sz w:val="18"/>
              </w:rPr>
              <w:t>Agree</w:t>
            </w:r>
            <w:r>
              <w:rPr>
                <w:spacing w:val="-14"/>
                <w:w w:val="105"/>
                <w:sz w:val="18"/>
              </w:rPr>
              <w:t xml:space="preserve"> </w:t>
            </w:r>
            <w:r>
              <w:rPr>
                <w:w w:val="105"/>
                <w:sz w:val="18"/>
              </w:rPr>
              <w:t>to</w:t>
            </w:r>
            <w:r>
              <w:rPr>
                <w:spacing w:val="-14"/>
                <w:w w:val="105"/>
                <w:sz w:val="18"/>
              </w:rPr>
              <w:t xml:space="preserve"> </w:t>
            </w:r>
            <w:r>
              <w:rPr>
                <w:w w:val="105"/>
                <w:sz w:val="18"/>
              </w:rPr>
              <w:t>in-class</w:t>
            </w:r>
            <w:r>
              <w:rPr>
                <w:spacing w:val="-14"/>
                <w:w w:val="105"/>
                <w:sz w:val="18"/>
              </w:rPr>
              <w:t xml:space="preserve"> </w:t>
            </w:r>
            <w:r>
              <w:rPr>
                <w:w w:val="105"/>
                <w:sz w:val="18"/>
              </w:rPr>
              <w:t>SWS</w:t>
            </w:r>
            <w:r>
              <w:rPr>
                <w:spacing w:val="-14"/>
                <w:w w:val="105"/>
                <w:sz w:val="18"/>
              </w:rPr>
              <w:t xml:space="preserve"> </w:t>
            </w:r>
            <w:r>
              <w:rPr>
                <w:w w:val="105"/>
                <w:sz w:val="18"/>
              </w:rPr>
              <w:t>support</w:t>
            </w:r>
            <w:r>
              <w:rPr>
                <w:spacing w:val="-14"/>
                <w:w w:val="105"/>
                <w:sz w:val="18"/>
              </w:rPr>
              <w:t xml:space="preserve"> </w:t>
            </w:r>
            <w:r>
              <w:rPr>
                <w:w w:val="105"/>
                <w:sz w:val="18"/>
              </w:rPr>
              <w:t>for</w:t>
            </w:r>
            <w:r>
              <w:rPr>
                <w:spacing w:val="-14"/>
                <w:w w:val="105"/>
                <w:sz w:val="18"/>
              </w:rPr>
              <w:t xml:space="preserve"> </w:t>
            </w:r>
            <w:r>
              <w:rPr>
                <w:w w:val="105"/>
                <w:sz w:val="18"/>
              </w:rPr>
              <w:t>students</w:t>
            </w:r>
            <w:r>
              <w:rPr>
                <w:spacing w:val="-14"/>
                <w:w w:val="105"/>
                <w:sz w:val="18"/>
              </w:rPr>
              <w:t xml:space="preserve"> </w:t>
            </w:r>
            <w:r>
              <w:rPr>
                <w:w w:val="105"/>
                <w:sz w:val="18"/>
              </w:rPr>
              <w:t xml:space="preserve">wherever </w:t>
            </w:r>
            <w:r>
              <w:rPr>
                <w:spacing w:val="-2"/>
                <w:w w:val="105"/>
                <w:sz w:val="18"/>
              </w:rPr>
              <w:t>practicable</w:t>
            </w:r>
          </w:p>
        </w:tc>
        <w:tc>
          <w:tcPr>
            <w:tcW w:w="5124" w:type="dxa"/>
            <w:shd w:val="clear" w:color="auto" w:fill="FFFFFF"/>
            <w:vAlign w:val="center"/>
          </w:tcPr>
          <w:p w14:paraId="0249B7BB" w14:textId="25FA71A7"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1DEE3698" w14:textId="77777777" w:rsidTr="00327479">
        <w:trPr>
          <w:trHeight w:val="822"/>
        </w:trPr>
        <w:tc>
          <w:tcPr>
            <w:tcW w:w="5401" w:type="dxa"/>
            <w:shd w:val="clear" w:color="auto" w:fill="FFFFFF"/>
          </w:tcPr>
          <w:p w14:paraId="44B87910" w14:textId="77777777" w:rsidR="00F2535B" w:rsidRDefault="00B62A13">
            <w:pPr>
              <w:pStyle w:val="TableParagraph"/>
              <w:spacing w:before="64" w:line="240" w:lineRule="atLeast"/>
              <w:ind w:left="79" w:right="26"/>
              <w:rPr>
                <w:sz w:val="18"/>
              </w:rPr>
            </w:pPr>
            <w:r>
              <w:rPr>
                <w:w w:val="105"/>
                <w:sz w:val="18"/>
              </w:rPr>
              <w:t>Ensure SWS is provided with a space where privacy and confidentiality</w:t>
            </w:r>
            <w:r>
              <w:rPr>
                <w:spacing w:val="-11"/>
                <w:w w:val="105"/>
                <w:sz w:val="18"/>
              </w:rPr>
              <w:t xml:space="preserve"> </w:t>
            </w:r>
            <w:r>
              <w:rPr>
                <w:w w:val="105"/>
                <w:sz w:val="18"/>
              </w:rPr>
              <w:t>can</w:t>
            </w:r>
            <w:r>
              <w:rPr>
                <w:spacing w:val="-11"/>
                <w:w w:val="105"/>
                <w:sz w:val="18"/>
              </w:rPr>
              <w:t xml:space="preserve"> </w:t>
            </w:r>
            <w:r>
              <w:rPr>
                <w:w w:val="105"/>
                <w:sz w:val="18"/>
              </w:rPr>
              <w:t>be</w:t>
            </w:r>
            <w:r>
              <w:rPr>
                <w:spacing w:val="-11"/>
                <w:w w:val="105"/>
                <w:sz w:val="18"/>
              </w:rPr>
              <w:t xml:space="preserve"> </w:t>
            </w:r>
            <w:r>
              <w:rPr>
                <w:w w:val="105"/>
                <w:sz w:val="18"/>
              </w:rPr>
              <w:t>maintained</w:t>
            </w:r>
            <w:r>
              <w:rPr>
                <w:spacing w:val="-11"/>
                <w:w w:val="105"/>
                <w:sz w:val="18"/>
              </w:rPr>
              <w:t xml:space="preserve"> </w:t>
            </w:r>
            <w:r>
              <w:rPr>
                <w:w w:val="105"/>
                <w:sz w:val="18"/>
              </w:rPr>
              <w:t>when</w:t>
            </w:r>
            <w:r>
              <w:rPr>
                <w:spacing w:val="-11"/>
                <w:w w:val="105"/>
                <w:sz w:val="18"/>
              </w:rPr>
              <w:t xml:space="preserve"> </w:t>
            </w:r>
            <w:r>
              <w:rPr>
                <w:w w:val="105"/>
                <w:sz w:val="18"/>
              </w:rPr>
              <w:t>meeting</w:t>
            </w:r>
            <w:r>
              <w:rPr>
                <w:spacing w:val="-11"/>
                <w:w w:val="105"/>
                <w:sz w:val="18"/>
              </w:rPr>
              <w:t xml:space="preserve"> </w:t>
            </w:r>
            <w:r>
              <w:rPr>
                <w:w w:val="105"/>
                <w:sz w:val="18"/>
              </w:rPr>
              <w:t>with</w:t>
            </w:r>
            <w:r>
              <w:rPr>
                <w:spacing w:val="-11"/>
                <w:w w:val="105"/>
                <w:sz w:val="18"/>
              </w:rPr>
              <w:t xml:space="preserve"> </w:t>
            </w:r>
            <w:r>
              <w:rPr>
                <w:w w:val="105"/>
                <w:sz w:val="18"/>
              </w:rPr>
              <w:t>students on site at your RTO</w:t>
            </w:r>
          </w:p>
        </w:tc>
        <w:tc>
          <w:tcPr>
            <w:tcW w:w="5124" w:type="dxa"/>
            <w:shd w:val="clear" w:color="auto" w:fill="FFFFFF"/>
            <w:vAlign w:val="center"/>
          </w:tcPr>
          <w:p w14:paraId="74092570" w14:textId="13E6C9C5"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4D231E06" w14:textId="77777777" w:rsidTr="00327479">
        <w:trPr>
          <w:trHeight w:val="582"/>
        </w:trPr>
        <w:tc>
          <w:tcPr>
            <w:tcW w:w="5401" w:type="dxa"/>
            <w:shd w:val="clear" w:color="auto" w:fill="FFFFFF"/>
          </w:tcPr>
          <w:p w14:paraId="56B13744" w14:textId="77777777" w:rsidR="00F2535B" w:rsidRDefault="00B62A13">
            <w:pPr>
              <w:pStyle w:val="TableParagraph"/>
              <w:spacing w:before="64" w:line="240" w:lineRule="atLeast"/>
              <w:ind w:left="79"/>
              <w:rPr>
                <w:sz w:val="18"/>
              </w:rPr>
            </w:pPr>
            <w:r>
              <w:rPr>
                <w:sz w:val="18"/>
              </w:rPr>
              <w:t xml:space="preserve">Ensure all RTO staff know who your SWS provider is and </w:t>
            </w:r>
            <w:r>
              <w:rPr>
                <w:w w:val="105"/>
                <w:sz w:val="18"/>
              </w:rPr>
              <w:t>understand the Partnership Agreement</w:t>
            </w:r>
          </w:p>
        </w:tc>
        <w:tc>
          <w:tcPr>
            <w:tcW w:w="5124" w:type="dxa"/>
            <w:shd w:val="clear" w:color="auto" w:fill="FFFFFF"/>
            <w:vAlign w:val="center"/>
          </w:tcPr>
          <w:p w14:paraId="67A20192" w14:textId="17D74397"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0B692BA0" w14:textId="77777777" w:rsidTr="00327479">
        <w:trPr>
          <w:trHeight w:val="582"/>
        </w:trPr>
        <w:tc>
          <w:tcPr>
            <w:tcW w:w="5401" w:type="dxa"/>
            <w:shd w:val="clear" w:color="auto" w:fill="FFFFFF"/>
          </w:tcPr>
          <w:p w14:paraId="574399CE" w14:textId="77777777" w:rsidR="00F2535B" w:rsidRDefault="00B62A13">
            <w:pPr>
              <w:pStyle w:val="TableParagraph"/>
              <w:spacing w:before="64" w:line="240" w:lineRule="atLeast"/>
              <w:ind w:left="79" w:right="341"/>
              <w:rPr>
                <w:sz w:val="18"/>
              </w:rPr>
            </w:pPr>
            <w:r>
              <w:rPr>
                <w:sz w:val="18"/>
              </w:rPr>
              <w:t xml:space="preserve">Ensure trainers are educated on what SWS is, what it can do, </w:t>
            </w:r>
            <w:r>
              <w:rPr>
                <w:w w:val="105"/>
                <w:sz w:val="18"/>
              </w:rPr>
              <w:t>how it can help your students and how to refer</w:t>
            </w:r>
          </w:p>
        </w:tc>
        <w:tc>
          <w:tcPr>
            <w:tcW w:w="5124" w:type="dxa"/>
            <w:shd w:val="clear" w:color="auto" w:fill="FFFFFF"/>
            <w:vAlign w:val="center"/>
          </w:tcPr>
          <w:p w14:paraId="57705491" w14:textId="3848B419"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5831B9E2" w14:textId="77777777" w:rsidTr="00327479">
        <w:trPr>
          <w:trHeight w:val="587"/>
        </w:trPr>
        <w:tc>
          <w:tcPr>
            <w:tcW w:w="5401" w:type="dxa"/>
            <w:tcBorders>
              <w:bottom w:val="nil"/>
            </w:tcBorders>
            <w:shd w:val="clear" w:color="auto" w:fill="FFFFFF"/>
          </w:tcPr>
          <w:p w14:paraId="5CBB50A5" w14:textId="77777777" w:rsidR="00F2535B" w:rsidRDefault="00B62A13">
            <w:pPr>
              <w:pStyle w:val="TableParagraph"/>
              <w:spacing w:before="87" w:line="264" w:lineRule="auto"/>
              <w:ind w:left="79" w:right="341"/>
              <w:rPr>
                <w:sz w:val="18"/>
              </w:rPr>
            </w:pPr>
            <w:r>
              <w:rPr>
                <w:sz w:val="18"/>
              </w:rPr>
              <w:t xml:space="preserve">What other ways do you actively partner with your SWS </w:t>
            </w:r>
            <w:r>
              <w:rPr>
                <w:spacing w:val="-2"/>
                <w:w w:val="105"/>
                <w:sz w:val="18"/>
              </w:rPr>
              <w:t>provider?</w:t>
            </w:r>
          </w:p>
        </w:tc>
        <w:tc>
          <w:tcPr>
            <w:tcW w:w="5124" w:type="dxa"/>
            <w:tcBorders>
              <w:bottom w:val="nil"/>
            </w:tcBorders>
            <w:shd w:val="clear" w:color="auto" w:fill="FFFFFF"/>
            <w:vAlign w:val="center"/>
          </w:tcPr>
          <w:p w14:paraId="1911BAA3" w14:textId="5831FE6B" w:rsidR="00F2535B" w:rsidRPr="00097ACC" w:rsidRDefault="00327479" w:rsidP="00327479">
            <w:pPr>
              <w:pStyle w:val="TableParagraph"/>
              <w:ind w:left="140"/>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62BD2BA0" w14:textId="77777777">
        <w:trPr>
          <w:trHeight w:val="907"/>
        </w:trPr>
        <w:tc>
          <w:tcPr>
            <w:tcW w:w="10525" w:type="dxa"/>
            <w:gridSpan w:val="2"/>
            <w:tcBorders>
              <w:top w:val="nil"/>
              <w:bottom w:val="nil"/>
            </w:tcBorders>
            <w:shd w:val="clear" w:color="auto" w:fill="E7F5F9"/>
          </w:tcPr>
          <w:p w14:paraId="06B4F590" w14:textId="597BA749" w:rsidR="00F2535B" w:rsidRPr="004D765C" w:rsidRDefault="00B62A13">
            <w:pPr>
              <w:pStyle w:val="TableParagraph"/>
              <w:spacing w:before="151"/>
              <w:ind w:left="10"/>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673D3C59" w14:textId="77777777" w:rsidR="00F2535B" w:rsidRDefault="00F2535B">
            <w:pPr>
              <w:pStyle w:val="TableParagraph"/>
              <w:spacing w:before="37"/>
              <w:rPr>
                <w:rFonts w:ascii="Calibri"/>
                <w:i/>
                <w:sz w:val="18"/>
              </w:rPr>
            </w:pPr>
          </w:p>
          <w:p w14:paraId="33411486" w14:textId="3738D85B" w:rsidR="00F2535B" w:rsidRDefault="00B62A13">
            <w:pPr>
              <w:pStyle w:val="TableParagraph"/>
              <w:tabs>
                <w:tab w:val="left" w:pos="3479"/>
                <w:tab w:val="left" w:pos="7549"/>
              </w:tabs>
              <w:spacing w:before="1"/>
              <w:ind w:left="79"/>
              <w:rPr>
                <w:sz w:val="18"/>
              </w:rPr>
            </w:pPr>
            <w:r>
              <w:rPr>
                <w:spacing w:val="-2"/>
                <w:sz w:val="18"/>
              </w:rPr>
              <w:t>Approved</w:t>
            </w:r>
            <w:r w:rsidR="003E249B">
              <w:rPr>
                <w:spacing w:val="-2"/>
                <w:sz w:val="18"/>
              </w:rPr>
              <w:t xml:space="preserve">  </w:t>
            </w:r>
            <w:sdt>
              <w:sdtPr>
                <w:rPr>
                  <w:iCs/>
                  <w:color w:val="00B4DA"/>
                  <w:spacing w:val="-4"/>
                  <w:w w:val="105"/>
                  <w:sz w:val="18"/>
                </w:rPr>
                <w:id w:val="-745883672"/>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617901289"/>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558822908"/>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c>
      </w:tr>
      <w:tr w:rsidR="00F2535B" w14:paraId="339A5A5C" w14:textId="77777777">
        <w:trPr>
          <w:trHeight w:val="453"/>
        </w:trPr>
        <w:tc>
          <w:tcPr>
            <w:tcW w:w="10525" w:type="dxa"/>
            <w:gridSpan w:val="2"/>
            <w:tcBorders>
              <w:top w:val="nil"/>
              <w:left w:val="nil"/>
              <w:bottom w:val="nil"/>
              <w:right w:val="nil"/>
            </w:tcBorders>
            <w:shd w:val="clear" w:color="auto" w:fill="5DC6E2"/>
          </w:tcPr>
          <w:p w14:paraId="0E3F75E4"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0570AA56" w14:textId="77777777" w:rsidTr="00327479">
        <w:trPr>
          <w:trHeight w:val="902"/>
        </w:trPr>
        <w:tc>
          <w:tcPr>
            <w:tcW w:w="10525" w:type="dxa"/>
            <w:gridSpan w:val="2"/>
            <w:tcBorders>
              <w:top w:val="nil"/>
            </w:tcBorders>
            <w:vAlign w:val="center"/>
          </w:tcPr>
          <w:p w14:paraId="43894D8B" w14:textId="4186543B" w:rsidR="00F2535B" w:rsidRDefault="00EC7117" w:rsidP="00327479">
            <w:pPr>
              <w:pStyle w:val="TableParagraph"/>
              <w:rPr>
                <w:rFonts w:ascii="Times New Roman"/>
                <w:sz w:val="18"/>
              </w:rPr>
            </w:pPr>
            <w:r w:rsidRPr="00EC7117">
              <w:rPr>
                <w:rFonts w:ascii="Calibri"/>
                <w:iCs/>
                <w:w w:val="105"/>
                <w:sz w:val="18"/>
              </w:rPr>
              <w:t>Skills SA commentary will be added here.</w:t>
            </w:r>
          </w:p>
        </w:tc>
      </w:tr>
    </w:tbl>
    <w:p w14:paraId="4E435ABE" w14:textId="77777777" w:rsidR="00F2535B" w:rsidRDefault="00F2535B">
      <w:pPr>
        <w:pStyle w:val="BodyText"/>
        <w:spacing w:before="145"/>
      </w:pPr>
    </w:p>
    <w:p w14:paraId="08FCF907" w14:textId="77777777" w:rsidR="00F2535B" w:rsidRDefault="00B62A13">
      <w:pPr>
        <w:pStyle w:val="Heading3"/>
        <w:numPr>
          <w:ilvl w:val="1"/>
          <w:numId w:val="6"/>
        </w:numPr>
        <w:tabs>
          <w:tab w:val="left" w:pos="683"/>
        </w:tabs>
        <w:ind w:left="683" w:hanging="563"/>
      </w:pPr>
      <w:r>
        <w:rPr>
          <w:color w:val="293B46"/>
          <w:w w:val="90"/>
        </w:rPr>
        <w:t>How</w:t>
      </w:r>
      <w:r>
        <w:rPr>
          <w:color w:val="293B46"/>
          <w:spacing w:val="-8"/>
        </w:rPr>
        <w:t xml:space="preserve"> </w:t>
      </w:r>
      <w:r>
        <w:rPr>
          <w:color w:val="293B46"/>
          <w:w w:val="90"/>
        </w:rPr>
        <w:t>do</w:t>
      </w:r>
      <w:r>
        <w:rPr>
          <w:color w:val="293B46"/>
          <w:spacing w:val="-7"/>
        </w:rPr>
        <w:t xml:space="preserve"> </w:t>
      </w:r>
      <w:r>
        <w:rPr>
          <w:color w:val="293B46"/>
          <w:w w:val="90"/>
        </w:rPr>
        <w:t>you</w:t>
      </w:r>
      <w:r>
        <w:rPr>
          <w:color w:val="293B46"/>
          <w:spacing w:val="-7"/>
        </w:rPr>
        <w:t xml:space="preserve"> </w:t>
      </w:r>
      <w:r>
        <w:rPr>
          <w:color w:val="293B46"/>
          <w:w w:val="90"/>
        </w:rPr>
        <w:t>actively</w:t>
      </w:r>
      <w:r>
        <w:rPr>
          <w:color w:val="293B46"/>
          <w:spacing w:val="-7"/>
        </w:rPr>
        <w:t xml:space="preserve"> </w:t>
      </w:r>
      <w:r>
        <w:rPr>
          <w:color w:val="293B46"/>
          <w:w w:val="90"/>
        </w:rPr>
        <w:t>promote</w:t>
      </w:r>
      <w:r>
        <w:rPr>
          <w:color w:val="293B46"/>
          <w:spacing w:val="-7"/>
        </w:rPr>
        <w:t xml:space="preserve"> </w:t>
      </w:r>
      <w:r>
        <w:rPr>
          <w:color w:val="293B46"/>
          <w:w w:val="90"/>
        </w:rPr>
        <w:t>SWS</w:t>
      </w:r>
      <w:r>
        <w:rPr>
          <w:color w:val="293B46"/>
          <w:spacing w:val="-7"/>
        </w:rPr>
        <w:t xml:space="preserve"> </w:t>
      </w:r>
      <w:r>
        <w:rPr>
          <w:color w:val="293B46"/>
          <w:w w:val="90"/>
        </w:rPr>
        <w:t>to</w:t>
      </w:r>
      <w:r>
        <w:rPr>
          <w:color w:val="293B46"/>
          <w:spacing w:val="-7"/>
        </w:rPr>
        <w:t xml:space="preserve"> </w:t>
      </w:r>
      <w:r>
        <w:rPr>
          <w:color w:val="293B46"/>
          <w:w w:val="90"/>
        </w:rPr>
        <w:t>your</w:t>
      </w:r>
      <w:r>
        <w:rPr>
          <w:color w:val="293B46"/>
          <w:spacing w:val="-7"/>
        </w:rPr>
        <w:t xml:space="preserve"> </w:t>
      </w:r>
      <w:r>
        <w:rPr>
          <w:color w:val="293B46"/>
          <w:w w:val="90"/>
        </w:rPr>
        <w:t>students</w:t>
      </w:r>
      <w:r>
        <w:rPr>
          <w:color w:val="293B46"/>
          <w:spacing w:val="-7"/>
        </w:rPr>
        <w:t xml:space="preserve"> </w:t>
      </w:r>
      <w:r>
        <w:rPr>
          <w:color w:val="293B46"/>
          <w:w w:val="90"/>
        </w:rPr>
        <w:t>during</w:t>
      </w:r>
      <w:r>
        <w:rPr>
          <w:color w:val="293B46"/>
          <w:spacing w:val="-7"/>
        </w:rPr>
        <w:t xml:space="preserve"> </w:t>
      </w:r>
      <w:r>
        <w:rPr>
          <w:color w:val="293B46"/>
          <w:w w:val="90"/>
        </w:rPr>
        <w:t>their</w:t>
      </w:r>
      <w:r>
        <w:rPr>
          <w:color w:val="293B46"/>
          <w:spacing w:val="-7"/>
        </w:rPr>
        <w:t xml:space="preserve"> </w:t>
      </w:r>
      <w:r>
        <w:rPr>
          <w:color w:val="293B46"/>
          <w:spacing w:val="-2"/>
          <w:w w:val="90"/>
        </w:rPr>
        <w:t>training?</w:t>
      </w:r>
    </w:p>
    <w:p w14:paraId="6BEA3863" w14:textId="77777777" w:rsidR="00F2535B" w:rsidRDefault="00B62A13">
      <w:pPr>
        <w:pStyle w:val="BodyText"/>
        <w:spacing w:before="171" w:line="261" w:lineRule="auto"/>
        <w:ind w:left="120" w:right="144"/>
      </w:pPr>
      <w:r w:rsidRPr="004D765C">
        <w:rPr>
          <w:b/>
          <w:bCs/>
          <w:w w:val="105"/>
        </w:rPr>
        <w:t>Guidance:</w:t>
      </w:r>
      <w:r>
        <w:rPr>
          <w:spacing w:val="15"/>
          <w:w w:val="105"/>
        </w:rPr>
        <w:t xml:space="preserve"> </w:t>
      </w:r>
      <w:r>
        <w:rPr>
          <w:w w:val="105"/>
        </w:rPr>
        <w:t>This</w:t>
      </w:r>
      <w:r>
        <w:rPr>
          <w:spacing w:val="15"/>
          <w:w w:val="105"/>
        </w:rPr>
        <w:t xml:space="preserve"> </w:t>
      </w:r>
      <w:r>
        <w:rPr>
          <w:w w:val="105"/>
        </w:rPr>
        <w:t>question</w:t>
      </w:r>
      <w:r>
        <w:rPr>
          <w:spacing w:val="15"/>
          <w:w w:val="105"/>
        </w:rPr>
        <w:t xml:space="preserve"> </w:t>
      </w:r>
      <w:r>
        <w:rPr>
          <w:w w:val="105"/>
        </w:rPr>
        <w:t>is</w:t>
      </w:r>
      <w:r>
        <w:rPr>
          <w:spacing w:val="15"/>
          <w:w w:val="105"/>
        </w:rPr>
        <w:t xml:space="preserve"> </w:t>
      </w:r>
      <w:r>
        <w:rPr>
          <w:w w:val="105"/>
        </w:rPr>
        <w:t>about</w:t>
      </w:r>
      <w:r>
        <w:rPr>
          <w:spacing w:val="15"/>
          <w:w w:val="105"/>
        </w:rPr>
        <w:t xml:space="preserve"> </w:t>
      </w:r>
      <w:r>
        <w:rPr>
          <w:w w:val="105"/>
        </w:rPr>
        <w:t>the</w:t>
      </w:r>
      <w:r>
        <w:rPr>
          <w:spacing w:val="15"/>
          <w:w w:val="105"/>
        </w:rPr>
        <w:t xml:space="preserve"> </w:t>
      </w:r>
      <w:r>
        <w:rPr>
          <w:w w:val="105"/>
        </w:rPr>
        <w:t>period</w:t>
      </w:r>
      <w:r>
        <w:rPr>
          <w:spacing w:val="15"/>
          <w:w w:val="105"/>
        </w:rPr>
        <w:t xml:space="preserve"> </w:t>
      </w:r>
      <w:r>
        <w:rPr>
          <w:w w:val="105"/>
        </w:rPr>
        <w:t>after</w:t>
      </w:r>
      <w:r>
        <w:rPr>
          <w:spacing w:val="15"/>
          <w:w w:val="105"/>
        </w:rPr>
        <w:t xml:space="preserve"> </w:t>
      </w:r>
      <w:r>
        <w:rPr>
          <w:w w:val="105"/>
        </w:rPr>
        <w:t>training</w:t>
      </w:r>
      <w:r>
        <w:rPr>
          <w:spacing w:val="15"/>
          <w:w w:val="105"/>
        </w:rPr>
        <w:t xml:space="preserve"> </w:t>
      </w:r>
      <w:r>
        <w:rPr>
          <w:w w:val="105"/>
        </w:rPr>
        <w:t>has</w:t>
      </w:r>
      <w:r>
        <w:rPr>
          <w:spacing w:val="15"/>
          <w:w w:val="105"/>
        </w:rPr>
        <w:t xml:space="preserve"> </w:t>
      </w:r>
      <w:r>
        <w:rPr>
          <w:w w:val="105"/>
        </w:rPr>
        <w:t>started.</w:t>
      </w:r>
      <w:r>
        <w:rPr>
          <w:spacing w:val="15"/>
          <w:w w:val="105"/>
        </w:rPr>
        <w:t xml:space="preserve"> </w:t>
      </w:r>
      <w:r>
        <w:rPr>
          <w:w w:val="105"/>
        </w:rPr>
        <w:t>This</w:t>
      </w:r>
      <w:r>
        <w:rPr>
          <w:spacing w:val="15"/>
          <w:w w:val="105"/>
        </w:rPr>
        <w:t xml:space="preserve"> </w:t>
      </w:r>
      <w:r>
        <w:rPr>
          <w:w w:val="105"/>
        </w:rPr>
        <w:t>is</w:t>
      </w:r>
      <w:r>
        <w:rPr>
          <w:spacing w:val="15"/>
          <w:w w:val="105"/>
        </w:rPr>
        <w:t xml:space="preserve"> </w:t>
      </w:r>
      <w:r>
        <w:rPr>
          <w:w w:val="105"/>
        </w:rPr>
        <w:t>in</w:t>
      </w:r>
      <w:r>
        <w:rPr>
          <w:spacing w:val="15"/>
          <w:w w:val="105"/>
        </w:rPr>
        <w:t xml:space="preserve"> </w:t>
      </w:r>
      <w:r>
        <w:rPr>
          <w:w w:val="105"/>
        </w:rPr>
        <w:t>addition</w:t>
      </w:r>
      <w:r>
        <w:rPr>
          <w:spacing w:val="15"/>
          <w:w w:val="105"/>
        </w:rPr>
        <w:t xml:space="preserve"> </w:t>
      </w:r>
      <w:r>
        <w:rPr>
          <w:w w:val="105"/>
        </w:rPr>
        <w:t>to</w:t>
      </w:r>
      <w:r>
        <w:rPr>
          <w:spacing w:val="15"/>
          <w:w w:val="105"/>
        </w:rPr>
        <w:t xml:space="preserve"> </w:t>
      </w:r>
      <w:r>
        <w:rPr>
          <w:w w:val="105"/>
        </w:rPr>
        <w:t>promoting</w:t>
      </w:r>
      <w:r>
        <w:rPr>
          <w:spacing w:val="15"/>
          <w:w w:val="105"/>
        </w:rPr>
        <w:t xml:space="preserve"> </w:t>
      </w:r>
      <w:r>
        <w:rPr>
          <w:w w:val="105"/>
        </w:rPr>
        <w:t>SWS</w:t>
      </w:r>
      <w:r>
        <w:rPr>
          <w:spacing w:val="15"/>
          <w:w w:val="105"/>
        </w:rPr>
        <w:t xml:space="preserve"> </w:t>
      </w:r>
      <w:r>
        <w:rPr>
          <w:w w:val="105"/>
        </w:rPr>
        <w:t>during</w:t>
      </w:r>
      <w:r>
        <w:rPr>
          <w:spacing w:val="15"/>
          <w:w w:val="105"/>
        </w:rPr>
        <w:t xml:space="preserve"> </w:t>
      </w:r>
      <w:r>
        <w:rPr>
          <w:w w:val="105"/>
        </w:rPr>
        <w:t>your</w:t>
      </w:r>
      <w:r>
        <w:rPr>
          <w:spacing w:val="15"/>
          <w:w w:val="105"/>
        </w:rPr>
        <w:t xml:space="preserve"> </w:t>
      </w:r>
      <w:r>
        <w:rPr>
          <w:w w:val="105"/>
        </w:rPr>
        <w:t>UAN</w:t>
      </w:r>
      <w:r>
        <w:rPr>
          <w:spacing w:val="15"/>
          <w:w w:val="105"/>
        </w:rPr>
        <w:t xml:space="preserve"> </w:t>
      </w:r>
      <w:r>
        <w:rPr>
          <w:w w:val="105"/>
        </w:rPr>
        <w:t>process and including information about SWS in your student handbook.</w:t>
      </w:r>
    </w:p>
    <w:p w14:paraId="13822CAC" w14:textId="77777777" w:rsidR="00F2535B" w:rsidRDefault="00B62A13">
      <w:pPr>
        <w:pStyle w:val="BodyText"/>
        <w:spacing w:before="114" w:line="261" w:lineRule="auto"/>
        <w:ind w:left="120" w:right="269"/>
      </w:pPr>
      <w:r>
        <w:rPr>
          <w:w w:val="105"/>
        </w:rPr>
        <w:t>The way you promote the service and how often you talk about it has a big impact on whether students are likely to seek help. Do all your</w:t>
      </w:r>
      <w:r>
        <w:rPr>
          <w:spacing w:val="11"/>
          <w:w w:val="105"/>
        </w:rPr>
        <w:t xml:space="preserve"> </w:t>
      </w:r>
      <w:r>
        <w:rPr>
          <w:w w:val="105"/>
        </w:rPr>
        <w:t>trainers</w:t>
      </w:r>
      <w:r>
        <w:rPr>
          <w:spacing w:val="11"/>
          <w:w w:val="105"/>
        </w:rPr>
        <w:t xml:space="preserve"> </w:t>
      </w:r>
      <w:r>
        <w:rPr>
          <w:w w:val="105"/>
        </w:rPr>
        <w:t>understand</w:t>
      </w:r>
      <w:r>
        <w:rPr>
          <w:spacing w:val="11"/>
          <w:w w:val="105"/>
        </w:rPr>
        <w:t xml:space="preserve"> </w:t>
      </w:r>
      <w:r>
        <w:rPr>
          <w:w w:val="105"/>
        </w:rPr>
        <w:t>what</w:t>
      </w:r>
      <w:r>
        <w:rPr>
          <w:spacing w:val="11"/>
          <w:w w:val="105"/>
        </w:rPr>
        <w:t xml:space="preserve"> </w:t>
      </w:r>
      <w:r>
        <w:rPr>
          <w:w w:val="105"/>
        </w:rPr>
        <w:t>SWS</w:t>
      </w:r>
      <w:r>
        <w:rPr>
          <w:spacing w:val="11"/>
          <w:w w:val="105"/>
        </w:rPr>
        <w:t xml:space="preserve"> </w:t>
      </w:r>
      <w:r>
        <w:rPr>
          <w:w w:val="105"/>
        </w:rPr>
        <w:t>is</w:t>
      </w:r>
      <w:r>
        <w:rPr>
          <w:spacing w:val="11"/>
          <w:w w:val="105"/>
        </w:rPr>
        <w:t xml:space="preserve"> </w:t>
      </w:r>
      <w:r>
        <w:rPr>
          <w:w w:val="105"/>
        </w:rPr>
        <w:t>and</w:t>
      </w:r>
      <w:r>
        <w:rPr>
          <w:spacing w:val="11"/>
          <w:w w:val="105"/>
        </w:rPr>
        <w:t xml:space="preserve"> </w:t>
      </w:r>
      <w:r>
        <w:rPr>
          <w:w w:val="105"/>
        </w:rPr>
        <w:t>how</w:t>
      </w:r>
      <w:r>
        <w:rPr>
          <w:spacing w:val="11"/>
          <w:w w:val="105"/>
        </w:rPr>
        <w:t xml:space="preserve"> </w:t>
      </w:r>
      <w:r>
        <w:rPr>
          <w:w w:val="105"/>
        </w:rPr>
        <w:t>it</w:t>
      </w:r>
      <w:r>
        <w:rPr>
          <w:spacing w:val="11"/>
          <w:w w:val="105"/>
        </w:rPr>
        <w:t xml:space="preserve"> </w:t>
      </w:r>
      <w:r>
        <w:rPr>
          <w:w w:val="105"/>
        </w:rPr>
        <w:t>can</w:t>
      </w:r>
      <w:r>
        <w:rPr>
          <w:spacing w:val="11"/>
          <w:w w:val="105"/>
        </w:rPr>
        <w:t xml:space="preserve"> </w:t>
      </w:r>
      <w:r>
        <w:rPr>
          <w:w w:val="105"/>
        </w:rPr>
        <w:t>help</w:t>
      </w:r>
      <w:r>
        <w:rPr>
          <w:spacing w:val="11"/>
          <w:w w:val="105"/>
        </w:rPr>
        <w:t xml:space="preserve"> </w:t>
      </w:r>
      <w:r>
        <w:rPr>
          <w:w w:val="105"/>
        </w:rPr>
        <w:t>so</w:t>
      </w:r>
      <w:r>
        <w:rPr>
          <w:spacing w:val="11"/>
          <w:w w:val="105"/>
        </w:rPr>
        <w:t xml:space="preserve"> </w:t>
      </w:r>
      <w:r>
        <w:rPr>
          <w:w w:val="105"/>
        </w:rPr>
        <w:t>they</w:t>
      </w:r>
      <w:r>
        <w:rPr>
          <w:spacing w:val="11"/>
          <w:w w:val="105"/>
        </w:rPr>
        <w:t xml:space="preserve"> </w:t>
      </w:r>
      <w:r>
        <w:rPr>
          <w:w w:val="105"/>
        </w:rPr>
        <w:t>can</w:t>
      </w:r>
      <w:r>
        <w:rPr>
          <w:spacing w:val="11"/>
          <w:w w:val="105"/>
        </w:rPr>
        <w:t xml:space="preserve"> </w:t>
      </w:r>
      <w:r>
        <w:rPr>
          <w:w w:val="105"/>
        </w:rPr>
        <w:t>explain</w:t>
      </w:r>
      <w:r>
        <w:rPr>
          <w:spacing w:val="11"/>
          <w:w w:val="105"/>
        </w:rPr>
        <w:t xml:space="preserve"> </w:t>
      </w:r>
      <w:r>
        <w:rPr>
          <w:w w:val="105"/>
        </w:rPr>
        <w:t>it</w:t>
      </w:r>
      <w:r>
        <w:rPr>
          <w:spacing w:val="11"/>
          <w:w w:val="105"/>
        </w:rPr>
        <w:t xml:space="preserve"> </w:t>
      </w:r>
      <w:r>
        <w:rPr>
          <w:w w:val="105"/>
        </w:rPr>
        <w:t>clearly</w:t>
      </w:r>
      <w:r>
        <w:rPr>
          <w:spacing w:val="11"/>
          <w:w w:val="105"/>
        </w:rPr>
        <w:t xml:space="preserve"> </w:t>
      </w:r>
      <w:r>
        <w:rPr>
          <w:w w:val="105"/>
        </w:rPr>
        <w:t>to</w:t>
      </w:r>
      <w:r>
        <w:rPr>
          <w:spacing w:val="11"/>
          <w:w w:val="105"/>
        </w:rPr>
        <w:t xml:space="preserve"> </w:t>
      </w:r>
      <w:r>
        <w:rPr>
          <w:w w:val="105"/>
        </w:rPr>
        <w:t>your</w:t>
      </w:r>
      <w:r>
        <w:rPr>
          <w:spacing w:val="11"/>
          <w:w w:val="105"/>
        </w:rPr>
        <w:t xml:space="preserve"> </w:t>
      </w:r>
      <w:r>
        <w:rPr>
          <w:w w:val="105"/>
        </w:rPr>
        <w:t>students?</w:t>
      </w:r>
      <w:r>
        <w:rPr>
          <w:spacing w:val="11"/>
          <w:w w:val="105"/>
        </w:rPr>
        <w:t xml:space="preserve"> </w:t>
      </w:r>
      <w:r>
        <w:rPr>
          <w:w w:val="105"/>
        </w:rPr>
        <w:t>Do</w:t>
      </w:r>
      <w:r>
        <w:rPr>
          <w:spacing w:val="11"/>
          <w:w w:val="105"/>
        </w:rPr>
        <w:t xml:space="preserve"> </w:t>
      </w:r>
      <w:r>
        <w:rPr>
          <w:w w:val="105"/>
        </w:rPr>
        <w:t>you</w:t>
      </w:r>
      <w:r>
        <w:rPr>
          <w:spacing w:val="11"/>
          <w:w w:val="105"/>
        </w:rPr>
        <w:t xml:space="preserve"> </w:t>
      </w:r>
      <w:r>
        <w:rPr>
          <w:w w:val="105"/>
        </w:rPr>
        <w:t>promote</w:t>
      </w:r>
      <w:r>
        <w:rPr>
          <w:spacing w:val="11"/>
          <w:w w:val="105"/>
        </w:rPr>
        <w:t xml:space="preserve"> </w:t>
      </w:r>
      <w:r>
        <w:rPr>
          <w:w w:val="105"/>
        </w:rPr>
        <w:t>the</w:t>
      </w:r>
      <w:r>
        <w:rPr>
          <w:spacing w:val="11"/>
          <w:w w:val="105"/>
        </w:rPr>
        <w:t xml:space="preserve"> </w:t>
      </w:r>
      <w:r>
        <w:rPr>
          <w:w w:val="105"/>
        </w:rPr>
        <w:t>value of the service and how it can help? Do you talk about it in a way that encourages students to seek help as a normal part of their</w:t>
      </w:r>
    </w:p>
    <w:p w14:paraId="03F87BF5" w14:textId="77777777" w:rsidR="00F2535B" w:rsidRDefault="00B62A13">
      <w:pPr>
        <w:pStyle w:val="BodyText"/>
        <w:spacing w:before="1" w:line="261" w:lineRule="auto"/>
        <w:ind w:left="120"/>
      </w:pPr>
      <w:r>
        <w:rPr>
          <w:w w:val="105"/>
        </w:rPr>
        <w:t>training experience? Do you tell students the service is confidential and free? How do you make sure students know how to access SWS, including the contact details of your SWS provider?</w:t>
      </w:r>
    </w:p>
    <w:p w14:paraId="6EB825B1" w14:textId="77777777" w:rsidR="00F2535B" w:rsidRDefault="00B62A13">
      <w:pPr>
        <w:pStyle w:val="BodyText"/>
        <w:spacing w:before="115" w:line="261" w:lineRule="auto"/>
        <w:ind w:left="120" w:right="269"/>
      </w:pPr>
      <w:r>
        <w:rPr>
          <w:w w:val="105"/>
        </w:rPr>
        <w:t>Promotion</w:t>
      </w:r>
      <w:r>
        <w:rPr>
          <w:spacing w:val="16"/>
          <w:w w:val="105"/>
        </w:rPr>
        <w:t xml:space="preserve"> </w:t>
      </w:r>
      <w:r>
        <w:rPr>
          <w:w w:val="105"/>
        </w:rPr>
        <w:t>must</w:t>
      </w:r>
      <w:r>
        <w:rPr>
          <w:spacing w:val="16"/>
          <w:w w:val="105"/>
        </w:rPr>
        <w:t xml:space="preserve"> </w:t>
      </w:r>
      <w:r>
        <w:rPr>
          <w:w w:val="105"/>
        </w:rPr>
        <w:t>include</w:t>
      </w:r>
      <w:r>
        <w:rPr>
          <w:spacing w:val="16"/>
          <w:w w:val="105"/>
        </w:rPr>
        <w:t xml:space="preserve"> </w:t>
      </w:r>
      <w:r>
        <w:rPr>
          <w:w w:val="105"/>
        </w:rPr>
        <w:t>providing</w:t>
      </w:r>
      <w:r>
        <w:rPr>
          <w:spacing w:val="16"/>
          <w:w w:val="105"/>
        </w:rPr>
        <w:t xml:space="preserve"> </w:t>
      </w:r>
      <w:r>
        <w:rPr>
          <w:w w:val="105"/>
        </w:rPr>
        <w:t>a</w:t>
      </w:r>
      <w:r>
        <w:rPr>
          <w:spacing w:val="16"/>
          <w:w w:val="105"/>
        </w:rPr>
        <w:t xml:space="preserve"> </w:t>
      </w:r>
      <w:r>
        <w:rPr>
          <w:w w:val="105"/>
        </w:rPr>
        <w:t>face-to-face</w:t>
      </w:r>
      <w:r>
        <w:rPr>
          <w:spacing w:val="16"/>
          <w:w w:val="105"/>
        </w:rPr>
        <w:t xml:space="preserve"> </w:t>
      </w:r>
      <w:r>
        <w:rPr>
          <w:w w:val="105"/>
        </w:rPr>
        <w:t>(either</w:t>
      </w:r>
      <w:r>
        <w:rPr>
          <w:spacing w:val="16"/>
          <w:w w:val="105"/>
        </w:rPr>
        <w:t xml:space="preserve"> </w:t>
      </w:r>
      <w:r>
        <w:rPr>
          <w:w w:val="105"/>
        </w:rPr>
        <w:t>online</w:t>
      </w:r>
      <w:r>
        <w:rPr>
          <w:spacing w:val="16"/>
          <w:w w:val="105"/>
        </w:rPr>
        <w:t xml:space="preserve"> </w:t>
      </w:r>
      <w:r>
        <w:rPr>
          <w:w w:val="105"/>
        </w:rPr>
        <w:t>or</w:t>
      </w:r>
      <w:r>
        <w:rPr>
          <w:spacing w:val="16"/>
          <w:w w:val="105"/>
        </w:rPr>
        <w:t xml:space="preserve"> </w:t>
      </w:r>
      <w:r>
        <w:rPr>
          <w:w w:val="105"/>
        </w:rPr>
        <w:t>in</w:t>
      </w:r>
      <w:r>
        <w:rPr>
          <w:spacing w:val="16"/>
          <w:w w:val="105"/>
        </w:rPr>
        <w:t xml:space="preserve"> </w:t>
      </w:r>
      <w:r>
        <w:rPr>
          <w:w w:val="105"/>
        </w:rPr>
        <w:t>person)</w:t>
      </w:r>
      <w:r>
        <w:rPr>
          <w:spacing w:val="16"/>
          <w:w w:val="105"/>
        </w:rPr>
        <w:t xml:space="preserve"> </w:t>
      </w:r>
      <w:r>
        <w:rPr>
          <w:w w:val="105"/>
        </w:rPr>
        <w:t>introduction</w:t>
      </w:r>
      <w:r>
        <w:rPr>
          <w:spacing w:val="16"/>
          <w:w w:val="105"/>
        </w:rPr>
        <w:t xml:space="preserve"> </w:t>
      </w:r>
      <w:r>
        <w:rPr>
          <w:w w:val="105"/>
        </w:rPr>
        <w:t>to</w:t>
      </w:r>
      <w:r>
        <w:rPr>
          <w:spacing w:val="16"/>
          <w:w w:val="105"/>
        </w:rPr>
        <w:t xml:space="preserve"> </w:t>
      </w:r>
      <w:r>
        <w:rPr>
          <w:w w:val="105"/>
        </w:rPr>
        <w:t>your</w:t>
      </w:r>
      <w:r>
        <w:rPr>
          <w:spacing w:val="16"/>
          <w:w w:val="105"/>
        </w:rPr>
        <w:t xml:space="preserve"> </w:t>
      </w:r>
      <w:r>
        <w:rPr>
          <w:w w:val="105"/>
        </w:rPr>
        <w:t>SWS</w:t>
      </w:r>
      <w:r>
        <w:rPr>
          <w:spacing w:val="16"/>
          <w:w w:val="105"/>
        </w:rPr>
        <w:t xml:space="preserve"> </w:t>
      </w:r>
      <w:r>
        <w:rPr>
          <w:w w:val="105"/>
        </w:rPr>
        <w:t>provider</w:t>
      </w:r>
      <w:r>
        <w:rPr>
          <w:spacing w:val="16"/>
          <w:w w:val="105"/>
        </w:rPr>
        <w:t xml:space="preserve"> </w:t>
      </w:r>
      <w:r>
        <w:rPr>
          <w:w w:val="105"/>
        </w:rPr>
        <w:t>for</w:t>
      </w:r>
      <w:r>
        <w:rPr>
          <w:spacing w:val="16"/>
          <w:w w:val="105"/>
        </w:rPr>
        <w:t xml:space="preserve"> </w:t>
      </w:r>
      <w:r>
        <w:rPr>
          <w:w w:val="105"/>
        </w:rPr>
        <w:t>all</w:t>
      </w:r>
      <w:r>
        <w:rPr>
          <w:spacing w:val="16"/>
          <w:w w:val="105"/>
        </w:rPr>
        <w:t xml:space="preserve"> </w:t>
      </w:r>
      <w:r>
        <w:rPr>
          <w:w w:val="105"/>
        </w:rPr>
        <w:t>students</w:t>
      </w:r>
      <w:r>
        <w:rPr>
          <w:spacing w:val="16"/>
          <w:w w:val="105"/>
        </w:rPr>
        <w:t xml:space="preserve"> </w:t>
      </w:r>
      <w:r>
        <w:rPr>
          <w:w w:val="105"/>
        </w:rPr>
        <w:t>early in</w:t>
      </w:r>
      <w:r>
        <w:rPr>
          <w:spacing w:val="10"/>
          <w:w w:val="105"/>
        </w:rPr>
        <w:t xml:space="preserve"> </w:t>
      </w:r>
      <w:r>
        <w:rPr>
          <w:w w:val="105"/>
        </w:rPr>
        <w:t>their</w:t>
      </w:r>
      <w:r>
        <w:rPr>
          <w:spacing w:val="10"/>
          <w:w w:val="105"/>
        </w:rPr>
        <w:t xml:space="preserve"> </w:t>
      </w:r>
      <w:r>
        <w:rPr>
          <w:w w:val="105"/>
        </w:rPr>
        <w:t>course.</w:t>
      </w:r>
      <w:r>
        <w:rPr>
          <w:spacing w:val="10"/>
          <w:w w:val="105"/>
        </w:rPr>
        <w:t xml:space="preserve"> </w:t>
      </w:r>
      <w:r>
        <w:rPr>
          <w:w w:val="105"/>
        </w:rPr>
        <w:t>We</w:t>
      </w:r>
      <w:r>
        <w:rPr>
          <w:spacing w:val="10"/>
          <w:w w:val="105"/>
        </w:rPr>
        <w:t xml:space="preserve"> </w:t>
      </w:r>
      <w:r>
        <w:rPr>
          <w:w w:val="105"/>
        </w:rPr>
        <w:t>suggest</w:t>
      </w:r>
      <w:r>
        <w:rPr>
          <w:spacing w:val="10"/>
          <w:w w:val="105"/>
        </w:rPr>
        <w:t xml:space="preserve"> </w:t>
      </w:r>
      <w:r>
        <w:rPr>
          <w:w w:val="105"/>
        </w:rPr>
        <w:t>you</w:t>
      </w:r>
      <w:r>
        <w:rPr>
          <w:spacing w:val="10"/>
          <w:w w:val="105"/>
        </w:rPr>
        <w:t xml:space="preserve"> </w:t>
      </w:r>
      <w:r>
        <w:rPr>
          <w:w w:val="105"/>
        </w:rPr>
        <w:t>invite</w:t>
      </w:r>
      <w:r>
        <w:rPr>
          <w:spacing w:val="10"/>
          <w:w w:val="105"/>
        </w:rPr>
        <w:t xml:space="preserve"> </w:t>
      </w:r>
      <w:r>
        <w:rPr>
          <w:w w:val="105"/>
        </w:rPr>
        <w:t>your</w:t>
      </w:r>
      <w:r>
        <w:rPr>
          <w:spacing w:val="10"/>
          <w:w w:val="105"/>
        </w:rPr>
        <w:t xml:space="preserve"> </w:t>
      </w:r>
      <w:r>
        <w:rPr>
          <w:w w:val="105"/>
        </w:rPr>
        <w:t>SWS</w:t>
      </w:r>
      <w:r>
        <w:rPr>
          <w:spacing w:val="10"/>
          <w:w w:val="105"/>
        </w:rPr>
        <w:t xml:space="preserve"> </w:t>
      </w:r>
      <w:r>
        <w:rPr>
          <w:w w:val="105"/>
        </w:rPr>
        <w:t>provider</w:t>
      </w:r>
      <w:r>
        <w:rPr>
          <w:spacing w:val="10"/>
          <w:w w:val="105"/>
        </w:rPr>
        <w:t xml:space="preserve"> </w:t>
      </w:r>
      <w:r>
        <w:rPr>
          <w:w w:val="105"/>
        </w:rPr>
        <w:t>to</w:t>
      </w:r>
      <w:r>
        <w:rPr>
          <w:spacing w:val="10"/>
          <w:w w:val="105"/>
        </w:rPr>
        <w:t xml:space="preserve"> </w:t>
      </w:r>
      <w:r>
        <w:rPr>
          <w:w w:val="105"/>
        </w:rPr>
        <w:t>attend</w:t>
      </w:r>
      <w:r>
        <w:rPr>
          <w:spacing w:val="10"/>
          <w:w w:val="105"/>
        </w:rPr>
        <w:t xml:space="preserve"> </w:t>
      </w:r>
      <w:r>
        <w:rPr>
          <w:w w:val="105"/>
        </w:rPr>
        <w:t>information</w:t>
      </w:r>
      <w:r>
        <w:rPr>
          <w:spacing w:val="10"/>
          <w:w w:val="105"/>
        </w:rPr>
        <w:t xml:space="preserve"> </w:t>
      </w:r>
      <w:r>
        <w:rPr>
          <w:w w:val="105"/>
        </w:rPr>
        <w:t>and/or</w:t>
      </w:r>
      <w:r>
        <w:rPr>
          <w:spacing w:val="10"/>
          <w:w w:val="105"/>
        </w:rPr>
        <w:t xml:space="preserve"> </w:t>
      </w:r>
      <w:r>
        <w:rPr>
          <w:w w:val="105"/>
        </w:rPr>
        <w:t>induction</w:t>
      </w:r>
      <w:r>
        <w:rPr>
          <w:spacing w:val="10"/>
          <w:w w:val="105"/>
        </w:rPr>
        <w:t xml:space="preserve"> </w:t>
      </w:r>
      <w:r>
        <w:rPr>
          <w:w w:val="105"/>
        </w:rPr>
        <w:t>sessions</w:t>
      </w:r>
      <w:r>
        <w:rPr>
          <w:spacing w:val="10"/>
          <w:w w:val="105"/>
        </w:rPr>
        <w:t xml:space="preserve"> </w:t>
      </w:r>
      <w:r>
        <w:rPr>
          <w:w w:val="105"/>
        </w:rPr>
        <w:t>at</w:t>
      </w:r>
      <w:r>
        <w:rPr>
          <w:spacing w:val="10"/>
          <w:w w:val="105"/>
        </w:rPr>
        <w:t xml:space="preserve"> </w:t>
      </w:r>
      <w:r>
        <w:rPr>
          <w:w w:val="105"/>
        </w:rPr>
        <w:t>the</w:t>
      </w:r>
      <w:r>
        <w:rPr>
          <w:spacing w:val="10"/>
          <w:w w:val="105"/>
        </w:rPr>
        <w:t xml:space="preserve"> </w:t>
      </w:r>
      <w:r>
        <w:rPr>
          <w:w w:val="105"/>
        </w:rPr>
        <w:t>start</w:t>
      </w:r>
      <w:r>
        <w:rPr>
          <w:spacing w:val="10"/>
          <w:w w:val="105"/>
        </w:rPr>
        <w:t xml:space="preserve"> </w:t>
      </w:r>
      <w:r>
        <w:rPr>
          <w:w w:val="105"/>
        </w:rPr>
        <w:t>of</w:t>
      </w:r>
      <w:r>
        <w:rPr>
          <w:spacing w:val="10"/>
          <w:w w:val="105"/>
        </w:rPr>
        <w:t xml:space="preserve"> </w:t>
      </w:r>
      <w:r>
        <w:rPr>
          <w:w w:val="105"/>
        </w:rPr>
        <w:t>each</w:t>
      </w:r>
      <w:r>
        <w:rPr>
          <w:spacing w:val="10"/>
          <w:w w:val="105"/>
        </w:rPr>
        <w:t xml:space="preserve"> </w:t>
      </w:r>
      <w:r>
        <w:rPr>
          <w:w w:val="105"/>
        </w:rPr>
        <w:t>course.</w:t>
      </w:r>
    </w:p>
    <w:p w14:paraId="298AE047" w14:textId="77777777" w:rsidR="00F2535B" w:rsidRDefault="00B62A13">
      <w:pPr>
        <w:pStyle w:val="BodyText"/>
        <w:spacing w:before="0" w:line="261" w:lineRule="auto"/>
        <w:ind w:left="120" w:right="269"/>
      </w:pPr>
      <w:r>
        <w:rPr>
          <w:w w:val="105"/>
        </w:rPr>
        <w:t>If you have rolling intakes, you can work with your SWS provider to schedule a time at regular intervals. This would capture all students who started with you in the past 1-3 months.</w:t>
      </w:r>
    </w:p>
    <w:p w14:paraId="4FCAC9B3" w14:textId="77777777" w:rsidR="00F2535B" w:rsidRDefault="00F2535B">
      <w:pPr>
        <w:spacing w:line="261" w:lineRule="auto"/>
        <w:sectPr w:rsidR="00F2535B">
          <w:pgSz w:w="11910" w:h="16840"/>
          <w:pgMar w:top="580" w:right="560" w:bottom="520" w:left="560" w:header="0" w:footer="322" w:gutter="0"/>
          <w:cols w:space="720"/>
        </w:sectPr>
      </w:pPr>
    </w:p>
    <w:p w14:paraId="31A8C3ED" w14:textId="77777777" w:rsidR="00F2535B" w:rsidRDefault="00B62A13">
      <w:pPr>
        <w:pStyle w:val="BodyText"/>
        <w:spacing w:before="103"/>
        <w:ind w:left="120"/>
      </w:pPr>
      <w:r>
        <w:rPr>
          <w:noProof/>
        </w:rPr>
        <w:lastRenderedPageBreak/>
        <mc:AlternateContent>
          <mc:Choice Requires="wpg">
            <w:drawing>
              <wp:anchor distT="0" distB="0" distL="0" distR="0" simplePos="0" relativeHeight="486472192" behindDoc="1" locked="0" layoutInCell="1" allowOverlap="1" wp14:anchorId="09C57592" wp14:editId="773C29AB">
                <wp:simplePos x="0" y="0"/>
                <wp:positionH relativeFrom="page">
                  <wp:posOffset>-2</wp:posOffset>
                </wp:positionH>
                <wp:positionV relativeFrom="page">
                  <wp:posOffset>3</wp:posOffset>
                </wp:positionV>
                <wp:extent cx="7560309" cy="1069213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07" name="Graphic 407"/>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08" name="Graphic 408"/>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09" name="Graphic 409"/>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10" name="Graphic 410"/>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11" name="Graphic 411"/>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12" name="Graphic 412"/>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13" name="Graphic 413"/>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A77137" id="Group 406" o:spid="_x0000_s1026" style="position:absolute;margin-left:0;margin-top:0;width:595.3pt;height:841.9pt;z-index:-16844288;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AQ/YMbEAUAAJMZAAAOAAAAAAAAAAAAAAAAAC4CAABkcnMv&#10;ZTJvRG9jLnhtbFBLAQItABQABgAIAAAAIQBTrTJL3gAAAAcBAAAPAAAAAAAAAAAAAAAAAGoHAABk&#10;cnMvZG93bnJldi54bWxQSwUGAAAAAAQABADzAAAAdQgAAAAA&#10;">
                <v:shape id="Graphic 407"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" path="m,l,1678698r3600005,l,xe" fillcolor="#cdced2" stroked="f">
                  <v:path arrowok="t"/>
                </v:shape>
                <v:shape id="Graphic 408"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" path="m72898,l,134696,199351,259257,72898,xe" fillcolor="#d1d3d4" stroked="f">
                  <v:path arrowok="t"/>
                </v:shape>
                <v:shape id="Graphic 409"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" path="m7559992,l,,,1983358,7559992,4439767,7559992,xe" fillcolor="#eae9ea" stroked="f">
                  <v:path arrowok="t"/>
                </v:shape>
                <v:shape id="Graphic 410"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" path="m3457536,l,,,2825470,3922217,996505,3457536,xe" fillcolor="#293b46" stroked="f">
                  <v:path arrowok="t"/>
                </v:shape>
                <v:shape id="Graphic 411"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" path="m1582331,l,737844r273964,587502l1856295,587501,1582331,xe" fillcolor="#00b4da" stroked="f">
                  <v:path arrowok="t"/>
                </v:shape>
                <v:shape id="Graphic 412"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" path="m3999966,l,,1866392,4002506,3999966,3007601,3999966,xe" fillcolor="#ed1d24" stroked="f">
                  <v:path arrowok="t"/>
                </v:shape>
                <v:shape id="Graphic 413"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" path="m6912000,l,,,9954006r6912000,l6912000,xe" stroked="f">
                  <v:path arrowok="t"/>
                </v:shape>
                <w10:wrap anchorx="page" anchory="page"/>
              </v:group>
            </w:pict>
          </mc:Fallback>
        </mc:AlternateContent>
      </w:r>
      <w:r>
        <w:rPr>
          <w:w w:val="105"/>
        </w:rPr>
        <w:t>At</w:t>
      </w:r>
      <w:r>
        <w:rPr>
          <w:spacing w:val="5"/>
          <w:w w:val="105"/>
        </w:rPr>
        <w:t xml:space="preserve"> </w:t>
      </w:r>
      <w:r>
        <w:rPr>
          <w:w w:val="105"/>
        </w:rPr>
        <w:t>a</w:t>
      </w:r>
      <w:r>
        <w:rPr>
          <w:spacing w:val="5"/>
          <w:w w:val="105"/>
        </w:rPr>
        <w:t xml:space="preserve"> </w:t>
      </w:r>
      <w:r>
        <w:rPr>
          <w:w w:val="105"/>
        </w:rPr>
        <w:t>minimum</w:t>
      </w:r>
      <w:r>
        <w:rPr>
          <w:spacing w:val="6"/>
          <w:w w:val="105"/>
        </w:rPr>
        <w:t xml:space="preserve"> </w:t>
      </w:r>
      <w:r>
        <w:rPr>
          <w:w w:val="105"/>
        </w:rPr>
        <w:t>you</w:t>
      </w:r>
      <w:r>
        <w:rPr>
          <w:spacing w:val="5"/>
          <w:w w:val="105"/>
        </w:rPr>
        <w:t xml:space="preserve"> </w:t>
      </w:r>
      <w:r>
        <w:rPr>
          <w:w w:val="105"/>
        </w:rPr>
        <w:t>must</w:t>
      </w:r>
      <w:r>
        <w:rPr>
          <w:spacing w:val="6"/>
          <w:w w:val="105"/>
        </w:rPr>
        <w:t xml:space="preserve"> </w:t>
      </w:r>
      <w:r>
        <w:rPr>
          <w:w w:val="105"/>
        </w:rPr>
        <w:t>actively</w:t>
      </w:r>
      <w:r>
        <w:rPr>
          <w:spacing w:val="5"/>
          <w:w w:val="105"/>
        </w:rPr>
        <w:t xml:space="preserve"> </w:t>
      </w:r>
      <w:r>
        <w:rPr>
          <w:w w:val="105"/>
        </w:rPr>
        <w:t>promote</w:t>
      </w:r>
      <w:r>
        <w:rPr>
          <w:spacing w:val="6"/>
          <w:w w:val="105"/>
        </w:rPr>
        <w:t xml:space="preserve"> </w:t>
      </w:r>
      <w:r>
        <w:rPr>
          <w:w w:val="105"/>
        </w:rPr>
        <w:t>SWS</w:t>
      </w:r>
      <w:r>
        <w:rPr>
          <w:spacing w:val="5"/>
          <w:w w:val="105"/>
        </w:rPr>
        <w:t xml:space="preserve"> </w:t>
      </w:r>
      <w:r>
        <w:rPr>
          <w:w w:val="105"/>
        </w:rPr>
        <w:t>to</w:t>
      </w:r>
      <w:r>
        <w:rPr>
          <w:spacing w:val="6"/>
          <w:w w:val="105"/>
        </w:rPr>
        <w:t xml:space="preserve"> </w:t>
      </w:r>
      <w:r>
        <w:rPr>
          <w:w w:val="105"/>
        </w:rPr>
        <w:t>your</w:t>
      </w:r>
      <w:r>
        <w:rPr>
          <w:spacing w:val="5"/>
          <w:w w:val="105"/>
        </w:rPr>
        <w:t xml:space="preserve"> </w:t>
      </w:r>
      <w:r>
        <w:rPr>
          <w:w w:val="105"/>
        </w:rPr>
        <w:t>students</w:t>
      </w:r>
      <w:r>
        <w:rPr>
          <w:spacing w:val="5"/>
          <w:w w:val="105"/>
        </w:rPr>
        <w:t xml:space="preserve"> </w:t>
      </w:r>
      <w:r>
        <w:rPr>
          <w:w w:val="105"/>
        </w:rPr>
        <w:t>at</w:t>
      </w:r>
      <w:r>
        <w:rPr>
          <w:spacing w:val="6"/>
          <w:w w:val="105"/>
        </w:rPr>
        <w:t xml:space="preserve"> </w:t>
      </w:r>
      <w:r>
        <w:rPr>
          <w:w w:val="105"/>
        </w:rPr>
        <w:t>least</w:t>
      </w:r>
      <w:r>
        <w:rPr>
          <w:spacing w:val="5"/>
          <w:w w:val="105"/>
        </w:rPr>
        <w:t xml:space="preserve"> </w:t>
      </w:r>
      <w:r>
        <w:rPr>
          <w:w w:val="105"/>
        </w:rPr>
        <w:t>twice</w:t>
      </w:r>
      <w:r>
        <w:rPr>
          <w:spacing w:val="6"/>
          <w:w w:val="105"/>
        </w:rPr>
        <w:t xml:space="preserve"> </w:t>
      </w:r>
      <w:r>
        <w:rPr>
          <w:w w:val="105"/>
        </w:rPr>
        <w:t>during</w:t>
      </w:r>
      <w:r>
        <w:rPr>
          <w:spacing w:val="5"/>
          <w:w w:val="105"/>
        </w:rPr>
        <w:t xml:space="preserve"> </w:t>
      </w:r>
      <w:r>
        <w:rPr>
          <w:w w:val="105"/>
        </w:rPr>
        <w:t>their</w:t>
      </w:r>
      <w:r>
        <w:rPr>
          <w:spacing w:val="6"/>
          <w:w w:val="105"/>
        </w:rPr>
        <w:t xml:space="preserve"> </w:t>
      </w:r>
      <w:r>
        <w:rPr>
          <w:spacing w:val="-2"/>
          <w:w w:val="105"/>
        </w:rPr>
        <w:t>training.</w:t>
      </w:r>
    </w:p>
    <w:p w14:paraId="32712427" w14:textId="77777777" w:rsidR="00F2535B" w:rsidRDefault="00B62A13">
      <w:pPr>
        <w:pStyle w:val="BodyText"/>
        <w:spacing w:before="20"/>
        <w:ind w:left="120"/>
      </w:pPr>
      <w:r>
        <w:rPr>
          <w:w w:val="105"/>
        </w:rPr>
        <w:t>If</w:t>
      </w:r>
      <w:r>
        <w:rPr>
          <w:spacing w:val="7"/>
          <w:w w:val="105"/>
        </w:rPr>
        <w:t xml:space="preserve"> </w:t>
      </w:r>
      <w:r>
        <w:rPr>
          <w:w w:val="105"/>
        </w:rPr>
        <w:t>you</w:t>
      </w:r>
      <w:r>
        <w:rPr>
          <w:spacing w:val="7"/>
          <w:w w:val="105"/>
        </w:rPr>
        <w:t xml:space="preserve"> </w:t>
      </w:r>
      <w:r>
        <w:rPr>
          <w:w w:val="105"/>
        </w:rPr>
        <w:t>promote</w:t>
      </w:r>
      <w:r>
        <w:rPr>
          <w:spacing w:val="7"/>
          <w:w w:val="105"/>
        </w:rPr>
        <w:t xml:space="preserve"> </w:t>
      </w:r>
      <w:r>
        <w:rPr>
          <w:w w:val="105"/>
        </w:rPr>
        <w:t>more</w:t>
      </w:r>
      <w:r>
        <w:rPr>
          <w:spacing w:val="7"/>
          <w:w w:val="105"/>
        </w:rPr>
        <w:t xml:space="preserve"> </w:t>
      </w:r>
      <w:r>
        <w:rPr>
          <w:w w:val="105"/>
        </w:rPr>
        <w:t>often</w:t>
      </w:r>
      <w:r>
        <w:rPr>
          <w:spacing w:val="7"/>
          <w:w w:val="105"/>
        </w:rPr>
        <w:t xml:space="preserve"> </w:t>
      </w:r>
      <w:r>
        <w:rPr>
          <w:w w:val="105"/>
        </w:rPr>
        <w:t>than</w:t>
      </w:r>
      <w:r>
        <w:rPr>
          <w:spacing w:val="7"/>
          <w:w w:val="105"/>
        </w:rPr>
        <w:t xml:space="preserve"> </w:t>
      </w:r>
      <w:r>
        <w:rPr>
          <w:w w:val="105"/>
        </w:rPr>
        <w:t>this,</w:t>
      </w:r>
      <w:r>
        <w:rPr>
          <w:spacing w:val="7"/>
          <w:w w:val="105"/>
        </w:rPr>
        <w:t xml:space="preserve"> </w:t>
      </w:r>
      <w:r>
        <w:rPr>
          <w:w w:val="105"/>
        </w:rPr>
        <w:t>you</w:t>
      </w:r>
      <w:r>
        <w:rPr>
          <w:spacing w:val="7"/>
          <w:w w:val="105"/>
        </w:rPr>
        <w:t xml:space="preserve"> </w:t>
      </w:r>
      <w:r>
        <w:rPr>
          <w:w w:val="105"/>
        </w:rPr>
        <w:t>can</w:t>
      </w:r>
      <w:r>
        <w:rPr>
          <w:spacing w:val="7"/>
          <w:w w:val="105"/>
        </w:rPr>
        <w:t xml:space="preserve"> </w:t>
      </w:r>
      <w:r>
        <w:rPr>
          <w:w w:val="105"/>
        </w:rPr>
        <w:t>add</w:t>
      </w:r>
      <w:r>
        <w:rPr>
          <w:spacing w:val="7"/>
          <w:w w:val="105"/>
        </w:rPr>
        <w:t xml:space="preserve"> </w:t>
      </w:r>
      <w:r>
        <w:rPr>
          <w:w w:val="105"/>
        </w:rPr>
        <w:t>that</w:t>
      </w:r>
      <w:r>
        <w:rPr>
          <w:spacing w:val="8"/>
          <w:w w:val="105"/>
        </w:rPr>
        <w:t xml:space="preserve"> </w:t>
      </w:r>
      <w:r>
        <w:rPr>
          <w:w w:val="105"/>
        </w:rPr>
        <w:t>information</w:t>
      </w:r>
      <w:r>
        <w:rPr>
          <w:spacing w:val="7"/>
          <w:w w:val="105"/>
        </w:rPr>
        <w:t xml:space="preserve"> </w:t>
      </w:r>
      <w:r>
        <w:rPr>
          <w:w w:val="105"/>
        </w:rPr>
        <w:t>in</w:t>
      </w:r>
      <w:r>
        <w:rPr>
          <w:spacing w:val="7"/>
          <w:w w:val="105"/>
        </w:rPr>
        <w:t xml:space="preserve"> </w:t>
      </w:r>
      <w:r>
        <w:rPr>
          <w:w w:val="105"/>
        </w:rPr>
        <w:t>response</w:t>
      </w:r>
      <w:r>
        <w:rPr>
          <w:spacing w:val="7"/>
          <w:w w:val="105"/>
        </w:rPr>
        <w:t xml:space="preserve"> </w:t>
      </w:r>
      <w:r>
        <w:rPr>
          <w:w w:val="105"/>
        </w:rPr>
        <w:t>to</w:t>
      </w:r>
      <w:r>
        <w:rPr>
          <w:spacing w:val="7"/>
          <w:w w:val="105"/>
        </w:rPr>
        <w:t xml:space="preserve"> </w:t>
      </w:r>
      <w:r>
        <w:rPr>
          <w:w w:val="105"/>
        </w:rPr>
        <w:t>‘other</w:t>
      </w:r>
      <w:r>
        <w:rPr>
          <w:spacing w:val="7"/>
          <w:w w:val="105"/>
        </w:rPr>
        <w:t xml:space="preserve"> </w:t>
      </w:r>
      <w:proofErr w:type="gramStart"/>
      <w:r>
        <w:rPr>
          <w:spacing w:val="-2"/>
          <w:w w:val="105"/>
        </w:rPr>
        <w:t>promotions’</w:t>
      </w:r>
      <w:proofErr w:type="gramEnd"/>
      <w:r>
        <w:rPr>
          <w:spacing w:val="-2"/>
          <w:w w:val="105"/>
        </w:rPr>
        <w:t>.</w:t>
      </w:r>
    </w:p>
    <w:p w14:paraId="3984C9D4" w14:textId="77777777" w:rsidR="00F2535B" w:rsidRDefault="00F2535B">
      <w:pPr>
        <w:pStyle w:val="BodyText"/>
        <w:spacing w:before="66" w:after="1"/>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10545"/>
      </w:tblGrid>
      <w:tr w:rsidR="00F2535B" w14:paraId="42C896DE" w14:textId="77777777">
        <w:trPr>
          <w:trHeight w:val="458"/>
        </w:trPr>
        <w:tc>
          <w:tcPr>
            <w:tcW w:w="10545" w:type="dxa"/>
            <w:tcBorders>
              <w:top w:val="nil"/>
              <w:left w:val="nil"/>
              <w:bottom w:val="nil"/>
              <w:right w:val="nil"/>
            </w:tcBorders>
            <w:shd w:val="clear" w:color="auto" w:fill="00B4DA"/>
          </w:tcPr>
          <w:p w14:paraId="363FA5CE" w14:textId="77777777" w:rsidR="00F2535B" w:rsidRDefault="00B62A13">
            <w:pPr>
              <w:pStyle w:val="TableParagraph"/>
              <w:spacing w:before="73"/>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3.3</w:t>
            </w:r>
          </w:p>
        </w:tc>
      </w:tr>
      <w:tr w:rsidR="00F2535B" w14:paraId="44AFAC26" w14:textId="77777777">
        <w:trPr>
          <w:trHeight w:val="443"/>
        </w:trPr>
        <w:tc>
          <w:tcPr>
            <w:tcW w:w="10545" w:type="dxa"/>
            <w:tcBorders>
              <w:top w:val="nil"/>
            </w:tcBorders>
            <w:shd w:val="clear" w:color="auto" w:fill="FFFFFF"/>
          </w:tcPr>
          <w:p w14:paraId="5B1556EF" w14:textId="77777777" w:rsidR="00F2535B" w:rsidRDefault="00B62A13">
            <w:pPr>
              <w:pStyle w:val="TableParagraph"/>
              <w:spacing w:before="69"/>
              <w:ind w:left="80"/>
              <w:rPr>
                <w:rFonts w:ascii="Arial Black"/>
                <w:spacing w:val="-10"/>
                <w:sz w:val="18"/>
              </w:rPr>
            </w:pPr>
            <w:r>
              <w:rPr>
                <w:rFonts w:ascii="Arial Black"/>
                <w:w w:val="90"/>
                <w:sz w:val="18"/>
              </w:rPr>
              <w:t>Promotion</w:t>
            </w:r>
            <w:r>
              <w:rPr>
                <w:rFonts w:ascii="Arial Black"/>
                <w:spacing w:val="26"/>
                <w:sz w:val="18"/>
              </w:rPr>
              <w:t xml:space="preserve"> </w:t>
            </w:r>
            <w:r>
              <w:rPr>
                <w:rFonts w:ascii="Arial Black"/>
                <w:spacing w:val="-10"/>
                <w:sz w:val="18"/>
              </w:rPr>
              <w:t>1</w:t>
            </w:r>
          </w:p>
          <w:p w14:paraId="2450A3FB" w14:textId="5CB4F819" w:rsidR="00327479" w:rsidRDefault="00327479">
            <w:pPr>
              <w:pStyle w:val="TableParagraph"/>
              <w:spacing w:before="69"/>
              <w:ind w:left="80"/>
              <w:rPr>
                <w:rFonts w:ascii="Arial Black"/>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26D84652" w14:textId="77777777">
        <w:trPr>
          <w:trHeight w:val="443"/>
        </w:trPr>
        <w:tc>
          <w:tcPr>
            <w:tcW w:w="10545" w:type="dxa"/>
            <w:shd w:val="clear" w:color="auto" w:fill="FFFFFF"/>
          </w:tcPr>
          <w:p w14:paraId="5523F1D3" w14:textId="77777777" w:rsidR="00F2535B" w:rsidRDefault="00B62A13">
            <w:pPr>
              <w:pStyle w:val="TableParagraph"/>
              <w:spacing w:before="69"/>
              <w:ind w:left="80"/>
              <w:rPr>
                <w:rFonts w:ascii="Arial Black"/>
                <w:spacing w:val="-10"/>
                <w:sz w:val="18"/>
              </w:rPr>
            </w:pPr>
            <w:r>
              <w:rPr>
                <w:rFonts w:ascii="Arial Black"/>
                <w:w w:val="90"/>
                <w:sz w:val="18"/>
              </w:rPr>
              <w:t>Promotion</w:t>
            </w:r>
            <w:r>
              <w:rPr>
                <w:rFonts w:ascii="Arial Black"/>
                <w:spacing w:val="26"/>
                <w:sz w:val="18"/>
              </w:rPr>
              <w:t xml:space="preserve"> </w:t>
            </w:r>
            <w:r>
              <w:rPr>
                <w:rFonts w:ascii="Arial Black"/>
                <w:spacing w:val="-10"/>
                <w:sz w:val="18"/>
              </w:rPr>
              <w:t>2</w:t>
            </w:r>
          </w:p>
          <w:p w14:paraId="226C1116" w14:textId="5F0120B0" w:rsidR="00327479" w:rsidRDefault="00327479">
            <w:pPr>
              <w:pStyle w:val="TableParagraph"/>
              <w:spacing w:before="69"/>
              <w:ind w:left="80"/>
              <w:rPr>
                <w:rFonts w:ascii="Arial Black"/>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10D0C360" w14:textId="77777777">
        <w:trPr>
          <w:trHeight w:val="448"/>
        </w:trPr>
        <w:tc>
          <w:tcPr>
            <w:tcW w:w="10545" w:type="dxa"/>
            <w:tcBorders>
              <w:bottom w:val="nil"/>
            </w:tcBorders>
            <w:shd w:val="clear" w:color="auto" w:fill="FFFFFF"/>
          </w:tcPr>
          <w:p w14:paraId="1B8A091E" w14:textId="77777777" w:rsidR="00F2535B" w:rsidRDefault="00B62A13">
            <w:pPr>
              <w:pStyle w:val="TableParagraph"/>
              <w:spacing w:before="69"/>
              <w:ind w:left="80"/>
              <w:rPr>
                <w:rFonts w:ascii="Arial Black"/>
                <w:spacing w:val="-2"/>
                <w:sz w:val="18"/>
              </w:rPr>
            </w:pPr>
            <w:r>
              <w:rPr>
                <w:rFonts w:ascii="Arial Black"/>
                <w:spacing w:val="-6"/>
                <w:sz w:val="18"/>
              </w:rPr>
              <w:t>Other</w:t>
            </w:r>
            <w:r>
              <w:rPr>
                <w:rFonts w:ascii="Arial Black"/>
                <w:spacing w:val="-7"/>
                <w:sz w:val="18"/>
              </w:rPr>
              <w:t xml:space="preserve"> </w:t>
            </w:r>
            <w:r>
              <w:rPr>
                <w:rFonts w:ascii="Arial Black"/>
                <w:spacing w:val="-2"/>
                <w:sz w:val="18"/>
              </w:rPr>
              <w:t>promotions</w:t>
            </w:r>
          </w:p>
          <w:p w14:paraId="520E7CA6" w14:textId="198C80AB" w:rsidR="00327479" w:rsidRDefault="00327479">
            <w:pPr>
              <w:pStyle w:val="TableParagraph"/>
              <w:spacing w:before="69"/>
              <w:ind w:left="80"/>
              <w:rPr>
                <w:rFonts w:ascii="Arial Black"/>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345FD541" w14:textId="77777777">
        <w:trPr>
          <w:trHeight w:val="907"/>
        </w:trPr>
        <w:tc>
          <w:tcPr>
            <w:tcW w:w="10545" w:type="dxa"/>
            <w:tcBorders>
              <w:top w:val="nil"/>
              <w:bottom w:val="nil"/>
            </w:tcBorders>
            <w:shd w:val="clear" w:color="auto" w:fill="E7F5F9"/>
          </w:tcPr>
          <w:p w14:paraId="33E3EFE6" w14:textId="42D39FD6" w:rsidR="00F2535B" w:rsidRPr="004D765C" w:rsidRDefault="00B62A13">
            <w:pPr>
              <w:pStyle w:val="TableParagraph"/>
              <w:spacing w:before="151"/>
              <w:ind w:left="10" w:right="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4A7722F8" w14:textId="77777777" w:rsidR="00F2535B" w:rsidRDefault="00F2535B">
            <w:pPr>
              <w:pStyle w:val="TableParagraph"/>
              <w:spacing w:before="38"/>
              <w:rPr>
                <w:rFonts w:ascii="Calibri"/>
                <w:i/>
                <w:sz w:val="18"/>
              </w:rPr>
            </w:pPr>
          </w:p>
          <w:p w14:paraId="57856AD2" w14:textId="4AF7AFDA" w:rsidR="00F2535B" w:rsidRDefault="00B62A13">
            <w:pPr>
              <w:pStyle w:val="TableParagraph"/>
              <w:tabs>
                <w:tab w:val="left" w:pos="3479"/>
                <w:tab w:val="left" w:pos="7559"/>
              </w:tabs>
              <w:ind w:left="80"/>
              <w:rPr>
                <w:sz w:val="18"/>
              </w:rPr>
            </w:pPr>
            <w:r>
              <w:rPr>
                <w:spacing w:val="-2"/>
                <w:sz w:val="18"/>
              </w:rPr>
              <w:t>Approved</w:t>
            </w:r>
            <w:r w:rsidR="003E249B">
              <w:rPr>
                <w:spacing w:val="-2"/>
                <w:sz w:val="18"/>
              </w:rPr>
              <w:t xml:space="preserve">  </w:t>
            </w:r>
            <w:sdt>
              <w:sdtPr>
                <w:rPr>
                  <w:iCs/>
                  <w:color w:val="00B4DA"/>
                  <w:spacing w:val="-4"/>
                  <w:w w:val="105"/>
                  <w:sz w:val="18"/>
                </w:rPr>
                <w:id w:val="850073897"/>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449472529"/>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209875202"/>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c>
      </w:tr>
      <w:tr w:rsidR="00F2535B" w14:paraId="146DAC26" w14:textId="77777777">
        <w:trPr>
          <w:trHeight w:val="453"/>
        </w:trPr>
        <w:tc>
          <w:tcPr>
            <w:tcW w:w="10545" w:type="dxa"/>
            <w:tcBorders>
              <w:top w:val="nil"/>
              <w:left w:val="nil"/>
              <w:bottom w:val="nil"/>
              <w:right w:val="nil"/>
            </w:tcBorders>
            <w:shd w:val="clear" w:color="auto" w:fill="5DC6E2"/>
          </w:tcPr>
          <w:p w14:paraId="5B84E5B8"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00F6632E" w14:textId="77777777" w:rsidTr="00327479">
        <w:trPr>
          <w:trHeight w:val="902"/>
        </w:trPr>
        <w:tc>
          <w:tcPr>
            <w:tcW w:w="10545" w:type="dxa"/>
            <w:tcBorders>
              <w:top w:val="nil"/>
            </w:tcBorders>
            <w:shd w:val="clear" w:color="auto" w:fill="FFFFFF"/>
            <w:vAlign w:val="center"/>
          </w:tcPr>
          <w:p w14:paraId="4E71DB49" w14:textId="595A3B7E" w:rsidR="00F2535B" w:rsidRDefault="00EC7117" w:rsidP="00327479">
            <w:pPr>
              <w:pStyle w:val="TableParagraph"/>
              <w:rPr>
                <w:rFonts w:ascii="Times New Roman"/>
                <w:sz w:val="18"/>
              </w:rPr>
            </w:pPr>
            <w:r w:rsidRPr="00EC7117">
              <w:rPr>
                <w:rFonts w:ascii="Calibri"/>
                <w:iCs/>
                <w:w w:val="105"/>
                <w:sz w:val="18"/>
              </w:rPr>
              <w:t>Skills SA commentary will be added here.</w:t>
            </w:r>
          </w:p>
        </w:tc>
      </w:tr>
    </w:tbl>
    <w:p w14:paraId="07477F28" w14:textId="77777777" w:rsidR="00F2535B" w:rsidRDefault="00F2535B">
      <w:pPr>
        <w:pStyle w:val="BodyText"/>
        <w:spacing w:before="167"/>
      </w:pPr>
    </w:p>
    <w:p w14:paraId="5CE5D1C9" w14:textId="77777777" w:rsidR="00F2535B" w:rsidRPr="00097ACC" w:rsidRDefault="00B62A13" w:rsidP="00097ACC">
      <w:pPr>
        <w:pStyle w:val="Heading3"/>
        <w:numPr>
          <w:ilvl w:val="1"/>
          <w:numId w:val="6"/>
        </w:numPr>
        <w:tabs>
          <w:tab w:val="left" w:pos="684"/>
          <w:tab w:val="left" w:pos="687"/>
        </w:tabs>
        <w:spacing w:line="216" w:lineRule="auto"/>
        <w:ind w:right="158"/>
        <w:rPr>
          <w:color w:val="293B46"/>
          <w:w w:val="90"/>
        </w:rPr>
      </w:pPr>
      <w:r>
        <w:rPr>
          <w:color w:val="293B46"/>
          <w:w w:val="90"/>
        </w:rPr>
        <w:t xml:space="preserve">How do you make sure your students know who they can talk to about non-training </w:t>
      </w:r>
      <w:r w:rsidRPr="00097ACC">
        <w:rPr>
          <w:color w:val="293B46"/>
          <w:w w:val="90"/>
        </w:rPr>
        <w:t>related issues?</w:t>
      </w:r>
    </w:p>
    <w:p w14:paraId="77ADF075" w14:textId="77777777" w:rsidR="00F2535B" w:rsidRDefault="00B62A13">
      <w:pPr>
        <w:pStyle w:val="BodyText"/>
        <w:spacing w:before="178" w:line="261" w:lineRule="auto"/>
        <w:ind w:left="120" w:right="561"/>
      </w:pPr>
      <w:r w:rsidRPr="004D765C">
        <w:rPr>
          <w:b/>
          <w:bCs/>
          <w:w w:val="105"/>
        </w:rPr>
        <w:t>Guidance:</w:t>
      </w:r>
      <w:r>
        <w:rPr>
          <w:w w:val="105"/>
        </w:rPr>
        <w:t xml:space="preserve"> You must have at least one staff member who students can talk to about non-training related issues. This person must</w:t>
      </w:r>
      <w:r>
        <w:rPr>
          <w:spacing w:val="80"/>
          <w:w w:val="105"/>
        </w:rPr>
        <w:t xml:space="preserve"> </w:t>
      </w:r>
      <w:r>
        <w:rPr>
          <w:w w:val="105"/>
        </w:rPr>
        <w:t>have knowledge of external support services. This support is in addition to that provided by your SWS partner. If there is more than</w:t>
      </w:r>
      <w:r>
        <w:rPr>
          <w:spacing w:val="40"/>
          <w:w w:val="105"/>
        </w:rPr>
        <w:t xml:space="preserve"> </w:t>
      </w:r>
      <w:r>
        <w:rPr>
          <w:w w:val="105"/>
        </w:rPr>
        <w:t>one staff member who performs this role, include this information below.</w:t>
      </w:r>
    </w:p>
    <w:p w14:paraId="66EEB854" w14:textId="77777777" w:rsidR="00F2535B" w:rsidRDefault="00F2535B">
      <w:pPr>
        <w:pStyle w:val="BodyText"/>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401"/>
        <w:gridCol w:w="5144"/>
      </w:tblGrid>
      <w:tr w:rsidR="00F2535B" w14:paraId="1651E247" w14:textId="77777777">
        <w:trPr>
          <w:trHeight w:val="453"/>
        </w:trPr>
        <w:tc>
          <w:tcPr>
            <w:tcW w:w="10545" w:type="dxa"/>
            <w:gridSpan w:val="2"/>
            <w:tcBorders>
              <w:top w:val="nil"/>
              <w:left w:val="nil"/>
              <w:bottom w:val="nil"/>
              <w:right w:val="nil"/>
            </w:tcBorders>
            <w:shd w:val="clear" w:color="auto" w:fill="00B4DA"/>
          </w:tcPr>
          <w:p w14:paraId="6F226A38" w14:textId="77777777" w:rsidR="00F2535B" w:rsidRDefault="00B62A13">
            <w:pPr>
              <w:pStyle w:val="TableParagraph"/>
              <w:spacing w:before="73"/>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3.4</w:t>
            </w:r>
          </w:p>
        </w:tc>
      </w:tr>
      <w:tr w:rsidR="00F2535B" w14:paraId="77D7148E" w14:textId="77777777" w:rsidTr="00327479">
        <w:trPr>
          <w:trHeight w:val="587"/>
        </w:trPr>
        <w:tc>
          <w:tcPr>
            <w:tcW w:w="5401" w:type="dxa"/>
            <w:tcBorders>
              <w:top w:val="nil"/>
            </w:tcBorders>
          </w:tcPr>
          <w:p w14:paraId="5E62820D" w14:textId="77777777" w:rsidR="00F2535B" w:rsidRDefault="00B62A13">
            <w:pPr>
              <w:pStyle w:val="TableParagraph"/>
              <w:spacing w:before="69" w:line="240" w:lineRule="atLeast"/>
              <w:ind w:left="80" w:right="508"/>
              <w:rPr>
                <w:sz w:val="18"/>
              </w:rPr>
            </w:pPr>
            <w:r>
              <w:rPr>
                <w:w w:val="105"/>
                <w:sz w:val="18"/>
              </w:rPr>
              <w:t>How</w:t>
            </w:r>
            <w:r>
              <w:rPr>
                <w:spacing w:val="-14"/>
                <w:w w:val="105"/>
                <w:sz w:val="18"/>
              </w:rPr>
              <w:t xml:space="preserve"> </w:t>
            </w:r>
            <w:r>
              <w:rPr>
                <w:w w:val="105"/>
                <w:sz w:val="18"/>
              </w:rPr>
              <w:t>do</w:t>
            </w:r>
            <w:r>
              <w:rPr>
                <w:spacing w:val="-14"/>
                <w:w w:val="105"/>
                <w:sz w:val="18"/>
              </w:rPr>
              <w:t xml:space="preserve"> </w:t>
            </w:r>
            <w:r>
              <w:rPr>
                <w:w w:val="105"/>
                <w:sz w:val="18"/>
              </w:rPr>
              <w:t>you</w:t>
            </w:r>
            <w:r>
              <w:rPr>
                <w:spacing w:val="-14"/>
                <w:w w:val="105"/>
                <w:sz w:val="18"/>
              </w:rPr>
              <w:t xml:space="preserve"> </w:t>
            </w:r>
            <w:r>
              <w:rPr>
                <w:w w:val="105"/>
                <w:sz w:val="18"/>
              </w:rPr>
              <w:t>make</w:t>
            </w:r>
            <w:r>
              <w:rPr>
                <w:spacing w:val="-14"/>
                <w:w w:val="105"/>
                <w:sz w:val="18"/>
              </w:rPr>
              <w:t xml:space="preserve"> </w:t>
            </w:r>
            <w:r>
              <w:rPr>
                <w:w w:val="105"/>
                <w:sz w:val="18"/>
              </w:rPr>
              <w:t>sure</w:t>
            </w:r>
            <w:r>
              <w:rPr>
                <w:spacing w:val="-14"/>
                <w:w w:val="105"/>
                <w:sz w:val="18"/>
              </w:rPr>
              <w:t xml:space="preserve"> </w:t>
            </w:r>
            <w:r>
              <w:rPr>
                <w:w w:val="105"/>
                <w:sz w:val="18"/>
              </w:rPr>
              <w:t>the</w:t>
            </w:r>
            <w:r>
              <w:rPr>
                <w:spacing w:val="-14"/>
                <w:w w:val="105"/>
                <w:sz w:val="18"/>
              </w:rPr>
              <w:t xml:space="preserve"> </w:t>
            </w:r>
            <w:r>
              <w:rPr>
                <w:w w:val="105"/>
                <w:sz w:val="18"/>
              </w:rPr>
              <w:t>identified</w:t>
            </w:r>
            <w:r>
              <w:rPr>
                <w:spacing w:val="-14"/>
                <w:w w:val="105"/>
                <w:sz w:val="18"/>
              </w:rPr>
              <w:t xml:space="preserve"> </w:t>
            </w:r>
            <w:r>
              <w:rPr>
                <w:w w:val="105"/>
                <w:sz w:val="18"/>
              </w:rPr>
              <w:t>staff</w:t>
            </w:r>
            <w:r>
              <w:rPr>
                <w:spacing w:val="-14"/>
                <w:w w:val="105"/>
                <w:sz w:val="18"/>
              </w:rPr>
              <w:t xml:space="preserve"> </w:t>
            </w:r>
            <w:r>
              <w:rPr>
                <w:w w:val="105"/>
                <w:sz w:val="18"/>
              </w:rPr>
              <w:t>member</w:t>
            </w:r>
            <w:r>
              <w:rPr>
                <w:spacing w:val="-14"/>
                <w:w w:val="105"/>
                <w:sz w:val="18"/>
              </w:rPr>
              <w:t xml:space="preserve"> </w:t>
            </w:r>
            <w:r>
              <w:rPr>
                <w:w w:val="105"/>
                <w:sz w:val="18"/>
              </w:rPr>
              <w:t>is readily available to students?</w:t>
            </w:r>
          </w:p>
        </w:tc>
        <w:tc>
          <w:tcPr>
            <w:tcW w:w="5144" w:type="dxa"/>
            <w:tcBorders>
              <w:top w:val="nil"/>
            </w:tcBorders>
            <w:vAlign w:val="center"/>
          </w:tcPr>
          <w:p w14:paraId="042418C6" w14:textId="1B221065" w:rsidR="00F2535B" w:rsidRPr="00097ACC" w:rsidRDefault="00327479" w:rsidP="00327479">
            <w:pPr>
              <w:pStyle w:val="TableParagraph"/>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650E08ED" w14:textId="77777777" w:rsidTr="00327479">
        <w:trPr>
          <w:trHeight w:val="582"/>
        </w:trPr>
        <w:tc>
          <w:tcPr>
            <w:tcW w:w="5401" w:type="dxa"/>
          </w:tcPr>
          <w:p w14:paraId="113C875F" w14:textId="77777777" w:rsidR="00F2535B" w:rsidRDefault="00B62A13">
            <w:pPr>
              <w:pStyle w:val="TableParagraph"/>
              <w:spacing w:before="64" w:line="240" w:lineRule="atLeast"/>
              <w:ind w:left="80" w:right="508"/>
              <w:rPr>
                <w:sz w:val="18"/>
              </w:rPr>
            </w:pPr>
            <w:r>
              <w:rPr>
                <w:w w:val="105"/>
                <w:sz w:val="18"/>
              </w:rPr>
              <w:t>How</w:t>
            </w:r>
            <w:r>
              <w:rPr>
                <w:spacing w:val="-14"/>
                <w:w w:val="105"/>
                <w:sz w:val="18"/>
              </w:rPr>
              <w:t xml:space="preserve"> </w:t>
            </w:r>
            <w:r>
              <w:rPr>
                <w:w w:val="105"/>
                <w:sz w:val="18"/>
              </w:rPr>
              <w:t>does</w:t>
            </w:r>
            <w:r>
              <w:rPr>
                <w:spacing w:val="-14"/>
                <w:w w:val="105"/>
                <w:sz w:val="18"/>
              </w:rPr>
              <w:t xml:space="preserve"> </w:t>
            </w:r>
            <w:r>
              <w:rPr>
                <w:w w:val="105"/>
                <w:sz w:val="18"/>
              </w:rPr>
              <w:t>this</w:t>
            </w:r>
            <w:r>
              <w:rPr>
                <w:spacing w:val="-14"/>
                <w:w w:val="105"/>
                <w:sz w:val="18"/>
              </w:rPr>
              <w:t xml:space="preserve"> </w:t>
            </w:r>
            <w:r>
              <w:rPr>
                <w:w w:val="105"/>
                <w:sz w:val="18"/>
              </w:rPr>
              <w:t>staff</w:t>
            </w:r>
            <w:r>
              <w:rPr>
                <w:spacing w:val="-14"/>
                <w:w w:val="105"/>
                <w:sz w:val="18"/>
              </w:rPr>
              <w:t xml:space="preserve"> </w:t>
            </w:r>
            <w:r>
              <w:rPr>
                <w:w w:val="105"/>
                <w:sz w:val="18"/>
              </w:rPr>
              <w:t>member</w:t>
            </w:r>
            <w:r>
              <w:rPr>
                <w:spacing w:val="-14"/>
                <w:w w:val="105"/>
                <w:sz w:val="18"/>
              </w:rPr>
              <w:t xml:space="preserve"> </w:t>
            </w:r>
            <w:r>
              <w:rPr>
                <w:w w:val="105"/>
                <w:sz w:val="18"/>
              </w:rPr>
              <w:t>keep</w:t>
            </w:r>
            <w:r>
              <w:rPr>
                <w:spacing w:val="-14"/>
                <w:w w:val="105"/>
                <w:sz w:val="18"/>
              </w:rPr>
              <w:t xml:space="preserve"> </w:t>
            </w:r>
            <w:r>
              <w:rPr>
                <w:w w:val="105"/>
                <w:sz w:val="18"/>
              </w:rPr>
              <w:t>abreast</w:t>
            </w:r>
            <w:r>
              <w:rPr>
                <w:spacing w:val="-14"/>
                <w:w w:val="105"/>
                <w:sz w:val="18"/>
              </w:rPr>
              <w:t xml:space="preserve"> </w:t>
            </w:r>
            <w:r>
              <w:rPr>
                <w:w w:val="105"/>
                <w:sz w:val="18"/>
              </w:rPr>
              <w:t>of</w:t>
            </w:r>
            <w:r>
              <w:rPr>
                <w:spacing w:val="-14"/>
                <w:w w:val="105"/>
                <w:sz w:val="18"/>
              </w:rPr>
              <w:t xml:space="preserve"> </w:t>
            </w:r>
            <w:r>
              <w:rPr>
                <w:w w:val="105"/>
                <w:sz w:val="18"/>
              </w:rPr>
              <w:t>what</w:t>
            </w:r>
            <w:r>
              <w:rPr>
                <w:spacing w:val="-14"/>
                <w:w w:val="105"/>
                <w:sz w:val="18"/>
              </w:rPr>
              <w:t xml:space="preserve"> </w:t>
            </w:r>
            <w:r>
              <w:rPr>
                <w:w w:val="105"/>
                <w:sz w:val="18"/>
              </w:rPr>
              <w:t>urgent or crisis care services are available in South Australia?</w:t>
            </w:r>
          </w:p>
        </w:tc>
        <w:tc>
          <w:tcPr>
            <w:tcW w:w="5144" w:type="dxa"/>
            <w:vAlign w:val="center"/>
          </w:tcPr>
          <w:p w14:paraId="5A21FDAF" w14:textId="04DBB023" w:rsidR="00F2535B" w:rsidRPr="00097ACC" w:rsidRDefault="00327479" w:rsidP="00327479">
            <w:pPr>
              <w:pStyle w:val="TableParagraph"/>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66CC4B88" w14:textId="77777777" w:rsidTr="00327479">
        <w:trPr>
          <w:trHeight w:val="582"/>
        </w:trPr>
        <w:tc>
          <w:tcPr>
            <w:tcW w:w="5401" w:type="dxa"/>
          </w:tcPr>
          <w:p w14:paraId="66794A95" w14:textId="77777777" w:rsidR="00F2535B" w:rsidRDefault="00B62A13">
            <w:pPr>
              <w:pStyle w:val="TableParagraph"/>
              <w:spacing w:before="64" w:line="240" w:lineRule="atLeast"/>
              <w:ind w:left="80" w:right="341"/>
              <w:rPr>
                <w:sz w:val="18"/>
              </w:rPr>
            </w:pPr>
            <w:r>
              <w:rPr>
                <w:w w:val="105"/>
                <w:sz w:val="18"/>
              </w:rPr>
              <w:t>How</w:t>
            </w:r>
            <w:r>
              <w:rPr>
                <w:spacing w:val="-15"/>
                <w:w w:val="105"/>
                <w:sz w:val="18"/>
              </w:rPr>
              <w:t xml:space="preserve"> </w:t>
            </w:r>
            <w:r>
              <w:rPr>
                <w:w w:val="105"/>
                <w:sz w:val="18"/>
              </w:rPr>
              <w:t>does</w:t>
            </w:r>
            <w:r>
              <w:rPr>
                <w:spacing w:val="-15"/>
                <w:w w:val="105"/>
                <w:sz w:val="18"/>
              </w:rPr>
              <w:t xml:space="preserve"> </w:t>
            </w:r>
            <w:r>
              <w:rPr>
                <w:w w:val="105"/>
                <w:sz w:val="18"/>
              </w:rPr>
              <w:t>this</w:t>
            </w:r>
            <w:r>
              <w:rPr>
                <w:spacing w:val="-15"/>
                <w:w w:val="105"/>
                <w:sz w:val="18"/>
              </w:rPr>
              <w:t xml:space="preserve"> </w:t>
            </w:r>
            <w:r>
              <w:rPr>
                <w:w w:val="105"/>
                <w:sz w:val="18"/>
              </w:rPr>
              <w:t>staff</w:t>
            </w:r>
            <w:r>
              <w:rPr>
                <w:spacing w:val="-15"/>
                <w:w w:val="105"/>
                <w:sz w:val="18"/>
              </w:rPr>
              <w:t xml:space="preserve"> </w:t>
            </w:r>
            <w:r>
              <w:rPr>
                <w:w w:val="105"/>
                <w:sz w:val="18"/>
              </w:rPr>
              <w:t>member</w:t>
            </w:r>
            <w:r>
              <w:rPr>
                <w:spacing w:val="-15"/>
                <w:w w:val="105"/>
                <w:sz w:val="18"/>
              </w:rPr>
              <w:t xml:space="preserve"> </w:t>
            </w:r>
            <w:r>
              <w:rPr>
                <w:w w:val="105"/>
                <w:sz w:val="18"/>
              </w:rPr>
              <w:t>make</w:t>
            </w:r>
            <w:r>
              <w:rPr>
                <w:spacing w:val="-14"/>
                <w:w w:val="105"/>
                <w:sz w:val="18"/>
              </w:rPr>
              <w:t xml:space="preserve"> </w:t>
            </w:r>
            <w:r>
              <w:rPr>
                <w:w w:val="105"/>
                <w:sz w:val="18"/>
              </w:rPr>
              <w:t>sure</w:t>
            </w:r>
            <w:r>
              <w:rPr>
                <w:spacing w:val="-15"/>
                <w:w w:val="105"/>
                <w:sz w:val="18"/>
              </w:rPr>
              <w:t xml:space="preserve"> </w:t>
            </w:r>
            <w:r>
              <w:rPr>
                <w:w w:val="105"/>
                <w:sz w:val="18"/>
              </w:rPr>
              <w:t>they</w:t>
            </w:r>
            <w:r>
              <w:rPr>
                <w:spacing w:val="-15"/>
                <w:w w:val="105"/>
                <w:sz w:val="18"/>
              </w:rPr>
              <w:t xml:space="preserve"> </w:t>
            </w:r>
            <w:r>
              <w:rPr>
                <w:w w:val="105"/>
                <w:sz w:val="18"/>
              </w:rPr>
              <w:t>know</w:t>
            </w:r>
            <w:r>
              <w:rPr>
                <w:spacing w:val="-15"/>
                <w:w w:val="105"/>
                <w:sz w:val="18"/>
              </w:rPr>
              <w:t xml:space="preserve"> </w:t>
            </w:r>
            <w:r>
              <w:rPr>
                <w:w w:val="105"/>
                <w:sz w:val="18"/>
              </w:rPr>
              <w:t>the current way to refer students to these services?</w:t>
            </w:r>
          </w:p>
        </w:tc>
        <w:tc>
          <w:tcPr>
            <w:tcW w:w="5144" w:type="dxa"/>
            <w:vAlign w:val="center"/>
          </w:tcPr>
          <w:p w14:paraId="562F11D7" w14:textId="7B00E017" w:rsidR="00F2535B" w:rsidRPr="00097ACC" w:rsidRDefault="00327479" w:rsidP="00327479">
            <w:pPr>
              <w:pStyle w:val="TableParagraph"/>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4CE22864" w14:textId="77777777" w:rsidTr="00327479">
        <w:trPr>
          <w:trHeight w:val="587"/>
        </w:trPr>
        <w:tc>
          <w:tcPr>
            <w:tcW w:w="5401" w:type="dxa"/>
            <w:tcBorders>
              <w:bottom w:val="nil"/>
            </w:tcBorders>
          </w:tcPr>
          <w:p w14:paraId="467A85DC" w14:textId="77777777" w:rsidR="00F2535B" w:rsidRDefault="00B62A13">
            <w:pPr>
              <w:pStyle w:val="TableParagraph"/>
              <w:spacing w:before="87" w:line="264" w:lineRule="auto"/>
              <w:ind w:left="80" w:right="341"/>
              <w:rPr>
                <w:sz w:val="18"/>
              </w:rPr>
            </w:pPr>
            <w:r>
              <w:rPr>
                <w:w w:val="105"/>
                <w:sz w:val="18"/>
              </w:rPr>
              <w:t xml:space="preserve">How do you remind students, at least twice during the </w:t>
            </w:r>
            <w:r>
              <w:rPr>
                <w:sz w:val="18"/>
              </w:rPr>
              <w:t>students’ training, that they can contact this staff member?</w:t>
            </w:r>
          </w:p>
        </w:tc>
        <w:tc>
          <w:tcPr>
            <w:tcW w:w="5144" w:type="dxa"/>
            <w:tcBorders>
              <w:bottom w:val="nil"/>
            </w:tcBorders>
            <w:vAlign w:val="center"/>
          </w:tcPr>
          <w:p w14:paraId="656E2083" w14:textId="6BA1C717" w:rsidR="00F2535B" w:rsidRPr="00097ACC" w:rsidRDefault="00327479" w:rsidP="00327479">
            <w:pPr>
              <w:pStyle w:val="TableParagraph"/>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4D678057" w14:textId="77777777">
        <w:trPr>
          <w:trHeight w:val="907"/>
        </w:trPr>
        <w:tc>
          <w:tcPr>
            <w:tcW w:w="10545" w:type="dxa"/>
            <w:gridSpan w:val="2"/>
            <w:tcBorders>
              <w:top w:val="nil"/>
              <w:bottom w:val="nil"/>
            </w:tcBorders>
            <w:shd w:val="clear" w:color="auto" w:fill="E7F5F9"/>
          </w:tcPr>
          <w:p w14:paraId="1B346643" w14:textId="1944E5EE" w:rsidR="00F2535B" w:rsidRPr="004D765C" w:rsidRDefault="00B62A13">
            <w:pPr>
              <w:pStyle w:val="TableParagraph"/>
              <w:spacing w:before="151"/>
              <w:ind w:left="10" w:right="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6"/>
                <w:w w:val="110"/>
                <w:sz w:val="18"/>
              </w:rPr>
              <w:t xml:space="preserve"> </w:t>
            </w:r>
            <w:r w:rsidRPr="004D765C">
              <w:rPr>
                <w:rFonts w:ascii="Calibri"/>
                <w:b/>
                <w:bCs/>
                <w:i/>
                <w:spacing w:val="-2"/>
                <w:w w:val="110"/>
                <w:sz w:val="18"/>
              </w:rPr>
              <w:t>outcome</w:t>
            </w:r>
          </w:p>
          <w:p w14:paraId="4443DB53" w14:textId="77777777" w:rsidR="00F2535B" w:rsidRDefault="00F2535B">
            <w:pPr>
              <w:pStyle w:val="TableParagraph"/>
              <w:spacing w:before="37"/>
              <w:rPr>
                <w:rFonts w:ascii="Calibri"/>
                <w:i/>
                <w:sz w:val="18"/>
              </w:rPr>
            </w:pPr>
          </w:p>
          <w:p w14:paraId="7A41E7D3" w14:textId="63EFE933" w:rsidR="00F2535B" w:rsidRDefault="00B62A13">
            <w:pPr>
              <w:pStyle w:val="TableParagraph"/>
              <w:tabs>
                <w:tab w:val="left" w:pos="3479"/>
                <w:tab w:val="left" w:pos="7559"/>
              </w:tabs>
              <w:spacing w:before="1"/>
              <w:ind w:left="80"/>
              <w:rPr>
                <w:sz w:val="18"/>
              </w:rPr>
            </w:pPr>
            <w:r>
              <w:rPr>
                <w:spacing w:val="-2"/>
                <w:sz w:val="18"/>
              </w:rPr>
              <w:t>Approved</w:t>
            </w:r>
            <w:r w:rsidR="003E249B">
              <w:rPr>
                <w:spacing w:val="-2"/>
                <w:sz w:val="18"/>
              </w:rPr>
              <w:t xml:space="preserve">  </w:t>
            </w:r>
            <w:sdt>
              <w:sdtPr>
                <w:rPr>
                  <w:iCs/>
                  <w:color w:val="00B4DA"/>
                  <w:spacing w:val="-4"/>
                  <w:w w:val="105"/>
                  <w:sz w:val="18"/>
                </w:rPr>
                <w:id w:val="1955976334"/>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563227113"/>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682580537"/>
                <w14:checkbox>
                  <w14:checked w14:val="0"/>
                  <w14:checkedState w14:val="2612" w14:font="MS Gothic"/>
                  <w14:uncheckedState w14:val="2610" w14:font="MS Gothic"/>
                </w14:checkbox>
              </w:sdtPr>
              <w:sdtEndPr/>
              <w:sdtContent>
                <w:r w:rsidR="00327479">
                  <w:rPr>
                    <w:rFonts w:ascii="MS Gothic" w:eastAsia="MS Gothic" w:hAnsi="MS Gothic" w:hint="eastAsia"/>
                    <w:iCs/>
                    <w:color w:val="00B4DA"/>
                    <w:spacing w:val="-4"/>
                    <w:w w:val="105"/>
                    <w:sz w:val="18"/>
                  </w:rPr>
                  <w:t>☐</w:t>
                </w:r>
              </w:sdtContent>
            </w:sdt>
          </w:p>
        </w:tc>
      </w:tr>
      <w:tr w:rsidR="00F2535B" w14:paraId="795CF0B5" w14:textId="77777777">
        <w:trPr>
          <w:trHeight w:val="453"/>
        </w:trPr>
        <w:tc>
          <w:tcPr>
            <w:tcW w:w="10545" w:type="dxa"/>
            <w:gridSpan w:val="2"/>
            <w:tcBorders>
              <w:top w:val="nil"/>
              <w:left w:val="nil"/>
              <w:bottom w:val="nil"/>
              <w:right w:val="nil"/>
            </w:tcBorders>
            <w:shd w:val="clear" w:color="auto" w:fill="5DC6E2"/>
          </w:tcPr>
          <w:p w14:paraId="16B358A8"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61681FB4" w14:textId="77777777" w:rsidTr="00327479">
        <w:trPr>
          <w:trHeight w:val="902"/>
        </w:trPr>
        <w:tc>
          <w:tcPr>
            <w:tcW w:w="10545" w:type="dxa"/>
            <w:gridSpan w:val="2"/>
            <w:tcBorders>
              <w:top w:val="nil"/>
            </w:tcBorders>
            <w:vAlign w:val="center"/>
          </w:tcPr>
          <w:p w14:paraId="7D8B3B1F" w14:textId="75A9255D" w:rsidR="00F2535B" w:rsidRDefault="00EC7117" w:rsidP="00327479">
            <w:pPr>
              <w:pStyle w:val="TableParagraph"/>
              <w:rPr>
                <w:rFonts w:ascii="Times New Roman"/>
                <w:sz w:val="18"/>
              </w:rPr>
            </w:pPr>
            <w:r w:rsidRPr="00EC7117">
              <w:rPr>
                <w:rFonts w:ascii="Calibri"/>
                <w:iCs/>
                <w:w w:val="105"/>
                <w:sz w:val="18"/>
              </w:rPr>
              <w:t>Skills SA commentary will be added here.</w:t>
            </w:r>
          </w:p>
        </w:tc>
      </w:tr>
    </w:tbl>
    <w:p w14:paraId="72951793" w14:textId="77777777" w:rsidR="00F2535B" w:rsidRDefault="00F2535B">
      <w:pPr>
        <w:rPr>
          <w:rFonts w:ascii="Times New Roman"/>
          <w:sz w:val="18"/>
        </w:rPr>
        <w:sectPr w:rsidR="00F2535B">
          <w:pgSz w:w="11910" w:h="16840"/>
          <w:pgMar w:top="580" w:right="560" w:bottom="520" w:left="560" w:header="0" w:footer="322" w:gutter="0"/>
          <w:cols w:space="720"/>
        </w:sectPr>
      </w:pPr>
    </w:p>
    <w:p w14:paraId="5CB664C7" w14:textId="77777777" w:rsidR="00F2535B" w:rsidRDefault="00B62A13">
      <w:pPr>
        <w:pStyle w:val="Heading3"/>
        <w:numPr>
          <w:ilvl w:val="1"/>
          <w:numId w:val="6"/>
        </w:numPr>
        <w:tabs>
          <w:tab w:val="left" w:pos="684"/>
        </w:tabs>
        <w:spacing w:before="75"/>
        <w:ind w:left="684" w:hanging="564"/>
      </w:pPr>
      <w:r>
        <w:rPr>
          <w:noProof/>
        </w:rPr>
        <w:lastRenderedPageBreak/>
        <mc:AlternateContent>
          <mc:Choice Requires="wpg">
            <w:drawing>
              <wp:anchor distT="0" distB="0" distL="0" distR="0" simplePos="0" relativeHeight="486475776" behindDoc="1" locked="0" layoutInCell="1" allowOverlap="1" wp14:anchorId="0CE7566B" wp14:editId="21EAFA20">
                <wp:simplePos x="0" y="0"/>
                <wp:positionH relativeFrom="page">
                  <wp:posOffset>-2</wp:posOffset>
                </wp:positionH>
                <wp:positionV relativeFrom="page">
                  <wp:posOffset>3</wp:posOffset>
                </wp:positionV>
                <wp:extent cx="7560309" cy="10692130"/>
                <wp:effectExtent l="0" t="0" r="0" b="0"/>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33" name="Graphic 433"/>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34" name="Graphic 434"/>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35" name="Graphic 435"/>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36" name="Graphic 436"/>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37" name="Graphic 437"/>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38" name="Graphic 438"/>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39" name="Graphic 439"/>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ACADF9A" id="Group 432" o:spid="_x0000_s1026" style="position:absolute;margin-left:0;margin-top:0;width:595.3pt;height:841.9pt;z-index:-1684070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D+kJLMDQUAAJMZAAAOAAAAAAAAAAAAAAAAAC4CAABkcnMvZTJv&#10;RG9jLnhtbFBLAQItABQABgAIAAAAIQBTrTJL3gAAAAcBAAAPAAAAAAAAAAAAAAAAAGcHAABkcnMv&#10;ZG93bnJldi54bWxQSwUGAAAAAAQABADzAAAAcggAAAAA&#10;">
                <v:shape id="Graphic 433"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" path="m,l,1678698r3600005,l,xe" fillcolor="#cdced2" stroked="f">
                  <v:path arrowok="t"/>
                </v:shape>
                <v:shape id="Graphic 434"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" path="m72898,l,134696,199351,259257,72898,xe" fillcolor="#d1d3d4" stroked="f">
                  <v:path arrowok="t"/>
                </v:shape>
                <v:shape id="Graphic 435"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" path="m7559992,l,,,1983358,7559992,4439767,7559992,xe" fillcolor="#eae9ea" stroked="f">
                  <v:path arrowok="t"/>
                </v:shape>
                <v:shape id="Graphic 436"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" path="m3457536,l,,,2825470,3922217,996505,3457536,xe" fillcolor="#293b46" stroked="f">
                  <v:path arrowok="t"/>
                </v:shape>
                <v:shape id="Graphic 437"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" path="m1582331,l,737844r273964,587502l1856295,587501,1582331,xe" fillcolor="#00b4da" stroked="f">
                  <v:path arrowok="t"/>
                </v:shape>
                <v:shape id="Graphic 438"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" path="m3999966,l,,1866392,4002506,3999966,3007601,3999966,xe" fillcolor="#ed1d24" stroked="f">
                  <v:path arrowok="t"/>
                </v:shape>
                <v:shape id="Graphic 439"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" path="m6912000,l,,,9954006r6912000,l6912000,xe" stroked="f">
                  <v:path arrowok="t"/>
                </v:shape>
                <w10:wrap anchorx="page" anchory="page"/>
              </v:group>
            </w:pict>
          </mc:Fallback>
        </mc:AlternateContent>
      </w:r>
      <w:r>
        <w:rPr>
          <w:color w:val="293B46"/>
          <w:w w:val="90"/>
        </w:rPr>
        <w:t>How</w:t>
      </w:r>
      <w:r>
        <w:rPr>
          <w:color w:val="293B46"/>
          <w:spacing w:val="-7"/>
        </w:rPr>
        <w:t xml:space="preserve"> </w:t>
      </w:r>
      <w:r>
        <w:rPr>
          <w:color w:val="293B46"/>
          <w:w w:val="90"/>
        </w:rPr>
        <w:t>do</w:t>
      </w:r>
      <w:r>
        <w:rPr>
          <w:color w:val="293B46"/>
          <w:spacing w:val="-7"/>
        </w:rPr>
        <w:t xml:space="preserve"> </w:t>
      </w:r>
      <w:r>
        <w:rPr>
          <w:color w:val="293B46"/>
          <w:w w:val="90"/>
        </w:rPr>
        <w:t>trainers</w:t>
      </w:r>
      <w:r>
        <w:rPr>
          <w:color w:val="293B46"/>
          <w:spacing w:val="-7"/>
        </w:rPr>
        <w:t xml:space="preserve"> </w:t>
      </w:r>
      <w:r>
        <w:rPr>
          <w:color w:val="293B46"/>
          <w:w w:val="90"/>
        </w:rPr>
        <w:t>identify</w:t>
      </w:r>
      <w:r>
        <w:rPr>
          <w:color w:val="293B46"/>
          <w:spacing w:val="-7"/>
        </w:rPr>
        <w:t xml:space="preserve"> </w:t>
      </w:r>
      <w:r>
        <w:rPr>
          <w:color w:val="293B46"/>
          <w:w w:val="90"/>
        </w:rPr>
        <w:t>and</w:t>
      </w:r>
      <w:r>
        <w:rPr>
          <w:color w:val="293B46"/>
          <w:spacing w:val="-6"/>
        </w:rPr>
        <w:t xml:space="preserve"> </w:t>
      </w:r>
      <w:r>
        <w:rPr>
          <w:color w:val="293B46"/>
          <w:w w:val="90"/>
        </w:rPr>
        <w:t>respond</w:t>
      </w:r>
      <w:r>
        <w:rPr>
          <w:color w:val="293B46"/>
          <w:spacing w:val="-7"/>
        </w:rPr>
        <w:t xml:space="preserve"> </w:t>
      </w:r>
      <w:r>
        <w:rPr>
          <w:color w:val="293B46"/>
          <w:w w:val="90"/>
        </w:rPr>
        <w:t>to</w:t>
      </w:r>
      <w:r>
        <w:rPr>
          <w:color w:val="293B46"/>
          <w:spacing w:val="-7"/>
        </w:rPr>
        <w:t xml:space="preserve"> </w:t>
      </w:r>
      <w:r>
        <w:rPr>
          <w:color w:val="293B46"/>
          <w:w w:val="90"/>
        </w:rPr>
        <w:t>support</w:t>
      </w:r>
      <w:r>
        <w:rPr>
          <w:color w:val="293B46"/>
          <w:spacing w:val="-7"/>
        </w:rPr>
        <w:t xml:space="preserve"> </w:t>
      </w:r>
      <w:r>
        <w:rPr>
          <w:color w:val="293B46"/>
          <w:w w:val="90"/>
        </w:rPr>
        <w:t>needs</w:t>
      </w:r>
      <w:r>
        <w:rPr>
          <w:color w:val="293B46"/>
          <w:spacing w:val="-7"/>
        </w:rPr>
        <w:t xml:space="preserve"> </w:t>
      </w:r>
      <w:r>
        <w:rPr>
          <w:color w:val="293B46"/>
          <w:w w:val="90"/>
        </w:rPr>
        <w:t>as</w:t>
      </w:r>
      <w:r>
        <w:rPr>
          <w:color w:val="293B46"/>
          <w:spacing w:val="-6"/>
        </w:rPr>
        <w:t xml:space="preserve"> </w:t>
      </w:r>
      <w:r>
        <w:rPr>
          <w:color w:val="293B46"/>
          <w:w w:val="90"/>
        </w:rPr>
        <w:t>these</w:t>
      </w:r>
      <w:r>
        <w:rPr>
          <w:color w:val="293B46"/>
          <w:spacing w:val="-7"/>
        </w:rPr>
        <w:t xml:space="preserve"> </w:t>
      </w:r>
      <w:r>
        <w:rPr>
          <w:color w:val="293B46"/>
          <w:w w:val="90"/>
        </w:rPr>
        <w:t>come</w:t>
      </w:r>
      <w:r>
        <w:rPr>
          <w:color w:val="293B46"/>
          <w:spacing w:val="-7"/>
        </w:rPr>
        <w:t xml:space="preserve"> </w:t>
      </w:r>
      <w:r>
        <w:rPr>
          <w:color w:val="293B46"/>
          <w:w w:val="90"/>
        </w:rPr>
        <w:t>up</w:t>
      </w:r>
      <w:r>
        <w:rPr>
          <w:color w:val="293B46"/>
          <w:spacing w:val="-7"/>
        </w:rPr>
        <w:t xml:space="preserve"> </w:t>
      </w:r>
      <w:r>
        <w:rPr>
          <w:color w:val="293B46"/>
          <w:w w:val="90"/>
        </w:rPr>
        <w:t>during</w:t>
      </w:r>
      <w:r>
        <w:rPr>
          <w:color w:val="293B46"/>
          <w:spacing w:val="-7"/>
        </w:rPr>
        <w:t xml:space="preserve"> </w:t>
      </w:r>
      <w:r>
        <w:rPr>
          <w:color w:val="293B46"/>
          <w:spacing w:val="-2"/>
          <w:w w:val="90"/>
        </w:rPr>
        <w:t>training?</w:t>
      </w:r>
    </w:p>
    <w:p w14:paraId="5C45023B" w14:textId="77777777" w:rsidR="00F2535B" w:rsidRDefault="00B62A13">
      <w:pPr>
        <w:pStyle w:val="BodyText"/>
        <w:spacing w:before="171" w:line="261" w:lineRule="auto"/>
        <w:ind w:left="120" w:right="561"/>
      </w:pPr>
      <w:r w:rsidRPr="004D765C">
        <w:rPr>
          <w:b/>
          <w:bCs/>
          <w:w w:val="105"/>
        </w:rPr>
        <w:t>Guidance:</w:t>
      </w:r>
      <w:r>
        <w:rPr>
          <w:spacing w:val="22"/>
          <w:w w:val="105"/>
        </w:rPr>
        <w:t xml:space="preserve"> </w:t>
      </w:r>
      <w:r>
        <w:rPr>
          <w:w w:val="105"/>
        </w:rPr>
        <w:t>Individual</w:t>
      </w:r>
      <w:r>
        <w:rPr>
          <w:spacing w:val="22"/>
          <w:w w:val="105"/>
        </w:rPr>
        <w:t xml:space="preserve"> </w:t>
      </w:r>
      <w:r>
        <w:rPr>
          <w:w w:val="105"/>
        </w:rPr>
        <w:t>students</w:t>
      </w:r>
      <w:r>
        <w:rPr>
          <w:spacing w:val="22"/>
          <w:w w:val="105"/>
        </w:rPr>
        <w:t xml:space="preserve"> </w:t>
      </w:r>
      <w:r>
        <w:rPr>
          <w:w w:val="105"/>
        </w:rPr>
        <w:t>may</w:t>
      </w:r>
      <w:r>
        <w:rPr>
          <w:spacing w:val="22"/>
          <w:w w:val="105"/>
        </w:rPr>
        <w:t xml:space="preserve"> </w:t>
      </w:r>
      <w:r>
        <w:rPr>
          <w:w w:val="105"/>
        </w:rPr>
        <w:t>need</w:t>
      </w:r>
      <w:r>
        <w:rPr>
          <w:spacing w:val="22"/>
          <w:w w:val="105"/>
        </w:rPr>
        <w:t xml:space="preserve"> </w:t>
      </w:r>
      <w:r>
        <w:rPr>
          <w:w w:val="105"/>
        </w:rPr>
        <w:t>individual</w:t>
      </w:r>
      <w:r>
        <w:rPr>
          <w:spacing w:val="22"/>
          <w:w w:val="105"/>
        </w:rPr>
        <w:t xml:space="preserve"> </w:t>
      </w:r>
      <w:r>
        <w:rPr>
          <w:w w:val="105"/>
        </w:rPr>
        <w:t>responses</w:t>
      </w:r>
      <w:r>
        <w:rPr>
          <w:spacing w:val="22"/>
          <w:w w:val="105"/>
        </w:rPr>
        <w:t xml:space="preserve"> </w:t>
      </w:r>
      <w:r>
        <w:rPr>
          <w:w w:val="105"/>
        </w:rPr>
        <w:t>to</w:t>
      </w:r>
      <w:r>
        <w:rPr>
          <w:spacing w:val="22"/>
          <w:w w:val="105"/>
        </w:rPr>
        <w:t xml:space="preserve"> </w:t>
      </w:r>
      <w:r>
        <w:rPr>
          <w:w w:val="105"/>
        </w:rPr>
        <w:t>their</w:t>
      </w:r>
      <w:r>
        <w:rPr>
          <w:spacing w:val="22"/>
          <w:w w:val="105"/>
        </w:rPr>
        <w:t xml:space="preserve"> </w:t>
      </w:r>
      <w:r>
        <w:rPr>
          <w:w w:val="105"/>
        </w:rPr>
        <w:t>support</w:t>
      </w:r>
      <w:r>
        <w:rPr>
          <w:spacing w:val="22"/>
          <w:w w:val="105"/>
        </w:rPr>
        <w:t xml:space="preserve"> </w:t>
      </w:r>
      <w:r>
        <w:rPr>
          <w:w w:val="105"/>
        </w:rPr>
        <w:t>needs.</w:t>
      </w:r>
      <w:r>
        <w:rPr>
          <w:spacing w:val="22"/>
          <w:w w:val="105"/>
        </w:rPr>
        <w:t xml:space="preserve"> </w:t>
      </w:r>
      <w:r>
        <w:rPr>
          <w:w w:val="105"/>
        </w:rPr>
        <w:t>This</w:t>
      </w:r>
      <w:r>
        <w:rPr>
          <w:spacing w:val="22"/>
          <w:w w:val="105"/>
        </w:rPr>
        <w:t xml:space="preserve"> </w:t>
      </w:r>
      <w:r>
        <w:rPr>
          <w:w w:val="105"/>
        </w:rPr>
        <w:t>is</w:t>
      </w:r>
      <w:r>
        <w:rPr>
          <w:spacing w:val="22"/>
          <w:w w:val="105"/>
        </w:rPr>
        <w:t xml:space="preserve"> </w:t>
      </w:r>
      <w:r>
        <w:rPr>
          <w:w w:val="105"/>
        </w:rPr>
        <w:t>not</w:t>
      </w:r>
      <w:r>
        <w:rPr>
          <w:spacing w:val="22"/>
          <w:w w:val="105"/>
        </w:rPr>
        <w:t xml:space="preserve"> </w:t>
      </w:r>
      <w:r>
        <w:rPr>
          <w:w w:val="105"/>
        </w:rPr>
        <w:t>about</w:t>
      </w:r>
      <w:r>
        <w:rPr>
          <w:spacing w:val="22"/>
          <w:w w:val="105"/>
        </w:rPr>
        <w:t xml:space="preserve"> </w:t>
      </w:r>
      <w:r>
        <w:rPr>
          <w:w w:val="105"/>
        </w:rPr>
        <w:t>disability,</w:t>
      </w:r>
      <w:r>
        <w:rPr>
          <w:spacing w:val="22"/>
          <w:w w:val="105"/>
        </w:rPr>
        <w:t xml:space="preserve"> </w:t>
      </w:r>
      <w:r>
        <w:rPr>
          <w:w w:val="105"/>
        </w:rPr>
        <w:t>which</w:t>
      </w:r>
      <w:r>
        <w:rPr>
          <w:spacing w:val="22"/>
          <w:w w:val="105"/>
        </w:rPr>
        <w:t xml:space="preserve"> </w:t>
      </w:r>
      <w:r>
        <w:rPr>
          <w:w w:val="105"/>
        </w:rPr>
        <w:t>you</w:t>
      </w:r>
      <w:r>
        <w:rPr>
          <w:spacing w:val="22"/>
          <w:w w:val="105"/>
        </w:rPr>
        <w:t xml:space="preserve"> </w:t>
      </w:r>
      <w:r>
        <w:rPr>
          <w:w w:val="105"/>
        </w:rPr>
        <w:t>will be</w:t>
      </w:r>
      <w:r>
        <w:rPr>
          <w:spacing w:val="12"/>
          <w:w w:val="105"/>
        </w:rPr>
        <w:t xml:space="preserve"> </w:t>
      </w:r>
      <w:r>
        <w:rPr>
          <w:w w:val="105"/>
        </w:rPr>
        <w:t>asked</w:t>
      </w:r>
      <w:r>
        <w:rPr>
          <w:spacing w:val="12"/>
          <w:w w:val="105"/>
        </w:rPr>
        <w:t xml:space="preserve"> </w:t>
      </w:r>
      <w:r>
        <w:rPr>
          <w:w w:val="105"/>
        </w:rPr>
        <w:t>about</w:t>
      </w:r>
      <w:r>
        <w:rPr>
          <w:spacing w:val="12"/>
          <w:w w:val="105"/>
        </w:rPr>
        <w:t xml:space="preserve"> </w:t>
      </w:r>
      <w:r>
        <w:rPr>
          <w:w w:val="105"/>
        </w:rPr>
        <w:t>in</w:t>
      </w:r>
      <w:r>
        <w:rPr>
          <w:spacing w:val="12"/>
          <w:w w:val="105"/>
        </w:rPr>
        <w:t xml:space="preserve"> </w:t>
      </w:r>
      <w:r>
        <w:rPr>
          <w:w w:val="105"/>
        </w:rPr>
        <w:t>Standard</w:t>
      </w:r>
      <w:r>
        <w:rPr>
          <w:spacing w:val="12"/>
          <w:w w:val="105"/>
        </w:rPr>
        <w:t xml:space="preserve"> </w:t>
      </w:r>
      <w:r>
        <w:rPr>
          <w:w w:val="105"/>
        </w:rPr>
        <w:t>4.</w:t>
      </w:r>
      <w:r>
        <w:rPr>
          <w:spacing w:val="12"/>
          <w:w w:val="105"/>
        </w:rPr>
        <w:t xml:space="preserve"> </w:t>
      </w:r>
      <w:r>
        <w:rPr>
          <w:w w:val="105"/>
        </w:rPr>
        <w:t>At</w:t>
      </w:r>
      <w:r>
        <w:rPr>
          <w:spacing w:val="12"/>
          <w:w w:val="105"/>
        </w:rPr>
        <w:t xml:space="preserve"> </w:t>
      </w:r>
      <w:r>
        <w:rPr>
          <w:w w:val="105"/>
        </w:rPr>
        <w:t>a</w:t>
      </w:r>
      <w:r>
        <w:rPr>
          <w:spacing w:val="12"/>
          <w:w w:val="105"/>
        </w:rPr>
        <w:t xml:space="preserve"> </w:t>
      </w:r>
      <w:r>
        <w:rPr>
          <w:w w:val="105"/>
        </w:rPr>
        <w:t>minimum,</w:t>
      </w:r>
      <w:r>
        <w:rPr>
          <w:spacing w:val="12"/>
          <w:w w:val="105"/>
        </w:rPr>
        <w:t xml:space="preserve"> </w:t>
      </w:r>
      <w:r>
        <w:rPr>
          <w:w w:val="105"/>
        </w:rPr>
        <w:t>respond</w:t>
      </w:r>
      <w:r>
        <w:rPr>
          <w:spacing w:val="12"/>
          <w:w w:val="105"/>
        </w:rPr>
        <w:t xml:space="preserve"> </w:t>
      </w:r>
      <w:r>
        <w:rPr>
          <w:w w:val="105"/>
        </w:rPr>
        <w:t>to</w:t>
      </w:r>
      <w:r>
        <w:rPr>
          <w:spacing w:val="12"/>
          <w:w w:val="105"/>
        </w:rPr>
        <w:t xml:space="preserve"> </w:t>
      </w:r>
      <w:r>
        <w:rPr>
          <w:w w:val="105"/>
        </w:rPr>
        <w:t>each</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questions</w:t>
      </w:r>
      <w:r>
        <w:rPr>
          <w:spacing w:val="12"/>
          <w:w w:val="105"/>
        </w:rPr>
        <w:t xml:space="preserve"> </w:t>
      </w:r>
      <w:r>
        <w:rPr>
          <w:w w:val="105"/>
        </w:rPr>
        <w:t>below.</w:t>
      </w:r>
      <w:r>
        <w:rPr>
          <w:spacing w:val="12"/>
          <w:w w:val="105"/>
        </w:rPr>
        <w:t xml:space="preserve"> </w:t>
      </w:r>
      <w:r>
        <w:rPr>
          <w:w w:val="105"/>
        </w:rPr>
        <w:t>The</w:t>
      </w:r>
      <w:r>
        <w:rPr>
          <w:spacing w:val="12"/>
          <w:w w:val="105"/>
        </w:rPr>
        <w:t xml:space="preserve"> </w:t>
      </w:r>
      <w:r>
        <w:rPr>
          <w:w w:val="105"/>
        </w:rPr>
        <w:t>last</w:t>
      </w:r>
      <w:r>
        <w:rPr>
          <w:spacing w:val="12"/>
          <w:w w:val="105"/>
        </w:rPr>
        <w:t xml:space="preserve"> </w:t>
      </w:r>
      <w:r>
        <w:rPr>
          <w:w w:val="105"/>
        </w:rPr>
        <w:t>question</w:t>
      </w:r>
      <w:r>
        <w:rPr>
          <w:spacing w:val="12"/>
          <w:w w:val="105"/>
        </w:rPr>
        <w:t xml:space="preserve"> </w:t>
      </w:r>
      <w:r>
        <w:rPr>
          <w:w w:val="105"/>
        </w:rPr>
        <w:t>provides</w:t>
      </w:r>
      <w:r>
        <w:rPr>
          <w:spacing w:val="12"/>
          <w:w w:val="105"/>
        </w:rPr>
        <w:t xml:space="preserve"> </w:t>
      </w:r>
      <w:r>
        <w:rPr>
          <w:w w:val="105"/>
        </w:rPr>
        <w:t>an</w:t>
      </w:r>
      <w:r>
        <w:rPr>
          <w:spacing w:val="12"/>
          <w:w w:val="105"/>
        </w:rPr>
        <w:t xml:space="preserve"> </w:t>
      </w:r>
      <w:r>
        <w:rPr>
          <w:w w:val="105"/>
        </w:rPr>
        <w:t>opportunity to add any other actions you take.</w:t>
      </w:r>
    </w:p>
    <w:p w14:paraId="5E736667" w14:textId="77777777" w:rsidR="00F2535B" w:rsidRDefault="00F2535B">
      <w:pPr>
        <w:pStyle w:val="BodyText"/>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5262"/>
        <w:gridCol w:w="5262"/>
      </w:tblGrid>
      <w:tr w:rsidR="00F2535B" w14:paraId="1BFF91F2" w14:textId="77777777">
        <w:trPr>
          <w:trHeight w:val="453"/>
        </w:trPr>
        <w:tc>
          <w:tcPr>
            <w:tcW w:w="10524" w:type="dxa"/>
            <w:gridSpan w:val="2"/>
            <w:tcBorders>
              <w:top w:val="nil"/>
              <w:left w:val="nil"/>
              <w:bottom w:val="nil"/>
              <w:right w:val="nil"/>
            </w:tcBorders>
            <w:shd w:val="clear" w:color="auto" w:fill="00B4DA"/>
          </w:tcPr>
          <w:p w14:paraId="0C2C5683" w14:textId="77777777" w:rsidR="00F2535B" w:rsidRDefault="00B62A13">
            <w:pPr>
              <w:pStyle w:val="TableParagraph"/>
              <w:spacing w:before="73"/>
              <w:ind w:left="11"/>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3.5</w:t>
            </w:r>
          </w:p>
        </w:tc>
      </w:tr>
      <w:tr w:rsidR="00F2535B" w14:paraId="5E9AAFE4" w14:textId="77777777" w:rsidTr="008C0252">
        <w:trPr>
          <w:trHeight w:val="448"/>
        </w:trPr>
        <w:tc>
          <w:tcPr>
            <w:tcW w:w="5262" w:type="dxa"/>
            <w:tcBorders>
              <w:top w:val="nil"/>
            </w:tcBorders>
            <w:shd w:val="clear" w:color="auto" w:fill="FFFFFF"/>
          </w:tcPr>
          <w:p w14:paraId="368EA6CA" w14:textId="77777777" w:rsidR="00F2535B" w:rsidRDefault="00B62A13">
            <w:pPr>
              <w:pStyle w:val="TableParagraph"/>
              <w:spacing w:before="143"/>
              <w:ind w:left="80"/>
              <w:rPr>
                <w:sz w:val="18"/>
              </w:rPr>
            </w:pPr>
            <w:r>
              <w:rPr>
                <w:w w:val="105"/>
                <w:sz w:val="18"/>
              </w:rPr>
              <w:t>How</w:t>
            </w:r>
            <w:r>
              <w:rPr>
                <w:spacing w:val="-10"/>
                <w:w w:val="105"/>
                <w:sz w:val="18"/>
              </w:rPr>
              <w:t xml:space="preserve"> </w:t>
            </w:r>
            <w:r>
              <w:rPr>
                <w:w w:val="105"/>
                <w:sz w:val="18"/>
              </w:rPr>
              <w:t>you</w:t>
            </w:r>
            <w:r>
              <w:rPr>
                <w:spacing w:val="-10"/>
                <w:w w:val="105"/>
                <w:sz w:val="18"/>
              </w:rPr>
              <w:t xml:space="preserve"> </w:t>
            </w:r>
            <w:r>
              <w:rPr>
                <w:w w:val="105"/>
                <w:sz w:val="18"/>
              </w:rPr>
              <w:t>look</w:t>
            </w:r>
            <w:r>
              <w:rPr>
                <w:spacing w:val="-10"/>
                <w:w w:val="105"/>
                <w:sz w:val="18"/>
              </w:rPr>
              <w:t xml:space="preserve"> </w:t>
            </w:r>
            <w:r>
              <w:rPr>
                <w:w w:val="105"/>
                <w:sz w:val="18"/>
              </w:rPr>
              <w:t>out</w:t>
            </w:r>
            <w:r>
              <w:rPr>
                <w:spacing w:val="-10"/>
                <w:w w:val="105"/>
                <w:sz w:val="18"/>
              </w:rPr>
              <w:t xml:space="preserve"> </w:t>
            </w:r>
            <w:r>
              <w:rPr>
                <w:w w:val="105"/>
                <w:sz w:val="18"/>
              </w:rPr>
              <w:t>for</w:t>
            </w:r>
            <w:r>
              <w:rPr>
                <w:spacing w:val="-9"/>
                <w:w w:val="105"/>
                <w:sz w:val="18"/>
              </w:rPr>
              <w:t xml:space="preserve"> </w:t>
            </w:r>
            <w:r>
              <w:rPr>
                <w:w w:val="105"/>
                <w:sz w:val="18"/>
              </w:rPr>
              <w:t>support</w:t>
            </w:r>
            <w:r>
              <w:rPr>
                <w:spacing w:val="-10"/>
                <w:w w:val="105"/>
                <w:sz w:val="18"/>
              </w:rPr>
              <w:t xml:space="preserve"> </w:t>
            </w:r>
            <w:r>
              <w:rPr>
                <w:w w:val="105"/>
                <w:sz w:val="18"/>
              </w:rPr>
              <w:t>needs</w:t>
            </w:r>
            <w:r>
              <w:rPr>
                <w:spacing w:val="-10"/>
                <w:w w:val="105"/>
                <w:sz w:val="18"/>
              </w:rPr>
              <w:t xml:space="preserve"> </w:t>
            </w:r>
            <w:r>
              <w:rPr>
                <w:w w:val="105"/>
                <w:sz w:val="18"/>
              </w:rPr>
              <w:t>during</w:t>
            </w:r>
            <w:r>
              <w:rPr>
                <w:spacing w:val="-10"/>
                <w:w w:val="105"/>
                <w:sz w:val="18"/>
              </w:rPr>
              <w:t xml:space="preserve"> </w:t>
            </w:r>
            <w:r>
              <w:rPr>
                <w:spacing w:val="-2"/>
                <w:w w:val="105"/>
                <w:sz w:val="18"/>
              </w:rPr>
              <w:t>training?</w:t>
            </w:r>
          </w:p>
        </w:tc>
        <w:tc>
          <w:tcPr>
            <w:tcW w:w="5262" w:type="dxa"/>
            <w:tcBorders>
              <w:top w:val="nil"/>
            </w:tcBorders>
            <w:shd w:val="clear" w:color="auto" w:fill="FFFFFF"/>
            <w:vAlign w:val="center"/>
          </w:tcPr>
          <w:p w14:paraId="19A15DDD" w14:textId="32CD799B" w:rsidR="00F2535B" w:rsidRPr="00097ACC" w:rsidRDefault="008C0252" w:rsidP="0055723F">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4CE3F2AA" w14:textId="77777777" w:rsidTr="008C0252">
        <w:trPr>
          <w:trHeight w:val="582"/>
        </w:trPr>
        <w:tc>
          <w:tcPr>
            <w:tcW w:w="5262" w:type="dxa"/>
            <w:shd w:val="clear" w:color="auto" w:fill="FFFFFF"/>
          </w:tcPr>
          <w:p w14:paraId="6F5A980A" w14:textId="77777777" w:rsidR="00F2535B" w:rsidRDefault="00B62A13">
            <w:pPr>
              <w:pStyle w:val="TableParagraph"/>
              <w:spacing w:before="64" w:line="240" w:lineRule="atLeast"/>
              <w:ind w:left="80"/>
              <w:rPr>
                <w:sz w:val="18"/>
              </w:rPr>
            </w:pPr>
            <w:r>
              <w:rPr>
                <w:w w:val="105"/>
                <w:sz w:val="18"/>
              </w:rPr>
              <w:t>How</w:t>
            </w:r>
            <w:r>
              <w:rPr>
                <w:spacing w:val="-11"/>
                <w:w w:val="105"/>
                <w:sz w:val="18"/>
              </w:rPr>
              <w:t xml:space="preserve"> </w:t>
            </w:r>
            <w:r>
              <w:rPr>
                <w:w w:val="105"/>
                <w:sz w:val="18"/>
              </w:rPr>
              <w:t>do</w:t>
            </w:r>
            <w:r>
              <w:rPr>
                <w:spacing w:val="-11"/>
                <w:w w:val="105"/>
                <w:sz w:val="18"/>
              </w:rPr>
              <w:t xml:space="preserve"> </w:t>
            </w:r>
            <w:r>
              <w:rPr>
                <w:w w:val="105"/>
                <w:sz w:val="18"/>
              </w:rPr>
              <w:t>you</w:t>
            </w:r>
            <w:r>
              <w:rPr>
                <w:spacing w:val="-11"/>
                <w:w w:val="105"/>
                <w:sz w:val="18"/>
              </w:rPr>
              <w:t xml:space="preserve"> </w:t>
            </w:r>
            <w:r>
              <w:rPr>
                <w:w w:val="105"/>
                <w:sz w:val="18"/>
              </w:rPr>
              <w:t>put</w:t>
            </w:r>
            <w:r>
              <w:rPr>
                <w:spacing w:val="-11"/>
                <w:w w:val="105"/>
                <w:sz w:val="18"/>
              </w:rPr>
              <w:t xml:space="preserve"> </w:t>
            </w:r>
            <w:r>
              <w:rPr>
                <w:w w:val="105"/>
                <w:sz w:val="18"/>
              </w:rPr>
              <w:t>support</w:t>
            </w:r>
            <w:r>
              <w:rPr>
                <w:spacing w:val="-11"/>
                <w:w w:val="105"/>
                <w:sz w:val="18"/>
              </w:rPr>
              <w:t xml:space="preserve"> </w:t>
            </w:r>
            <w:r>
              <w:rPr>
                <w:w w:val="105"/>
                <w:sz w:val="18"/>
              </w:rPr>
              <w:t>strategies</w:t>
            </w:r>
            <w:r>
              <w:rPr>
                <w:spacing w:val="-11"/>
                <w:w w:val="105"/>
                <w:sz w:val="18"/>
              </w:rPr>
              <w:t xml:space="preserve"> </w:t>
            </w:r>
            <w:r>
              <w:rPr>
                <w:w w:val="105"/>
                <w:sz w:val="18"/>
              </w:rPr>
              <w:t>in</w:t>
            </w:r>
            <w:r>
              <w:rPr>
                <w:spacing w:val="-11"/>
                <w:w w:val="105"/>
                <w:sz w:val="18"/>
              </w:rPr>
              <w:t xml:space="preserve"> </w:t>
            </w:r>
            <w:r>
              <w:rPr>
                <w:w w:val="105"/>
                <w:sz w:val="18"/>
              </w:rPr>
              <w:t>place</w:t>
            </w:r>
            <w:r>
              <w:rPr>
                <w:spacing w:val="-11"/>
                <w:w w:val="105"/>
                <w:sz w:val="18"/>
              </w:rPr>
              <w:t xml:space="preserve"> </w:t>
            </w:r>
            <w:r>
              <w:rPr>
                <w:w w:val="105"/>
                <w:sz w:val="18"/>
              </w:rPr>
              <w:t>after</w:t>
            </w:r>
            <w:r>
              <w:rPr>
                <w:spacing w:val="-11"/>
                <w:w w:val="105"/>
                <w:sz w:val="18"/>
              </w:rPr>
              <w:t xml:space="preserve"> </w:t>
            </w:r>
            <w:r>
              <w:rPr>
                <w:w w:val="105"/>
                <w:sz w:val="18"/>
              </w:rPr>
              <w:t>identifying support is needed?</w:t>
            </w:r>
          </w:p>
        </w:tc>
        <w:tc>
          <w:tcPr>
            <w:tcW w:w="5262" w:type="dxa"/>
            <w:shd w:val="clear" w:color="auto" w:fill="FFFFFF"/>
            <w:vAlign w:val="center"/>
          </w:tcPr>
          <w:p w14:paraId="0187AC27" w14:textId="0FBEF4FF" w:rsidR="00F2535B" w:rsidRPr="00097ACC" w:rsidRDefault="008C0252" w:rsidP="0055723F">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6BD95D42" w14:textId="77777777" w:rsidTr="008C0252">
        <w:trPr>
          <w:trHeight w:val="582"/>
        </w:trPr>
        <w:tc>
          <w:tcPr>
            <w:tcW w:w="5262" w:type="dxa"/>
            <w:shd w:val="clear" w:color="auto" w:fill="FFFFFF"/>
          </w:tcPr>
          <w:p w14:paraId="5FE13AD3" w14:textId="77777777" w:rsidR="00F2535B" w:rsidRDefault="00B62A13">
            <w:pPr>
              <w:pStyle w:val="TableParagraph"/>
              <w:spacing w:before="64" w:line="240" w:lineRule="atLeast"/>
              <w:ind w:left="80" w:right="804"/>
              <w:rPr>
                <w:sz w:val="18"/>
              </w:rPr>
            </w:pPr>
            <w:r>
              <w:rPr>
                <w:w w:val="105"/>
                <w:sz w:val="18"/>
              </w:rPr>
              <w:t>How</w:t>
            </w:r>
            <w:r>
              <w:rPr>
                <w:spacing w:val="-12"/>
                <w:w w:val="105"/>
                <w:sz w:val="18"/>
              </w:rPr>
              <w:t xml:space="preserve"> </w:t>
            </w:r>
            <w:r>
              <w:rPr>
                <w:w w:val="105"/>
                <w:sz w:val="18"/>
              </w:rPr>
              <w:t>and</w:t>
            </w:r>
            <w:r>
              <w:rPr>
                <w:spacing w:val="-12"/>
                <w:w w:val="105"/>
                <w:sz w:val="18"/>
              </w:rPr>
              <w:t xml:space="preserve"> </w:t>
            </w:r>
            <w:r>
              <w:rPr>
                <w:w w:val="105"/>
                <w:sz w:val="18"/>
              </w:rPr>
              <w:t>where</w:t>
            </w:r>
            <w:r>
              <w:rPr>
                <w:spacing w:val="-12"/>
                <w:w w:val="105"/>
                <w:sz w:val="18"/>
              </w:rPr>
              <w:t xml:space="preserve"> </w:t>
            </w:r>
            <w:r>
              <w:rPr>
                <w:w w:val="105"/>
                <w:sz w:val="18"/>
              </w:rPr>
              <w:t>do</w:t>
            </w:r>
            <w:r>
              <w:rPr>
                <w:spacing w:val="-12"/>
                <w:w w:val="105"/>
                <w:sz w:val="18"/>
              </w:rPr>
              <w:t xml:space="preserve"> </w:t>
            </w:r>
            <w:r>
              <w:rPr>
                <w:w w:val="105"/>
                <w:sz w:val="18"/>
              </w:rPr>
              <w:t>you</w:t>
            </w:r>
            <w:r>
              <w:rPr>
                <w:spacing w:val="-12"/>
                <w:w w:val="105"/>
                <w:sz w:val="18"/>
              </w:rPr>
              <w:t xml:space="preserve"> </w:t>
            </w:r>
            <w:r>
              <w:rPr>
                <w:w w:val="105"/>
                <w:sz w:val="18"/>
              </w:rPr>
              <w:t>record</w:t>
            </w:r>
            <w:r>
              <w:rPr>
                <w:spacing w:val="-12"/>
                <w:w w:val="105"/>
                <w:sz w:val="18"/>
              </w:rPr>
              <w:t xml:space="preserve"> </w:t>
            </w:r>
            <w:r>
              <w:rPr>
                <w:w w:val="105"/>
                <w:sz w:val="18"/>
              </w:rPr>
              <w:t>the</w:t>
            </w:r>
            <w:r>
              <w:rPr>
                <w:spacing w:val="-12"/>
                <w:w w:val="105"/>
                <w:sz w:val="18"/>
              </w:rPr>
              <w:t xml:space="preserve"> </w:t>
            </w:r>
            <w:r>
              <w:rPr>
                <w:w w:val="105"/>
                <w:sz w:val="18"/>
              </w:rPr>
              <w:t>needs</w:t>
            </w:r>
            <w:r>
              <w:rPr>
                <w:spacing w:val="-12"/>
                <w:w w:val="105"/>
                <w:sz w:val="18"/>
              </w:rPr>
              <w:t xml:space="preserve"> </w:t>
            </w:r>
            <w:r>
              <w:rPr>
                <w:w w:val="105"/>
                <w:sz w:val="18"/>
              </w:rPr>
              <w:t>identified and the supports being provided?</w:t>
            </w:r>
          </w:p>
        </w:tc>
        <w:tc>
          <w:tcPr>
            <w:tcW w:w="5262" w:type="dxa"/>
            <w:shd w:val="clear" w:color="auto" w:fill="FFFFFF"/>
            <w:vAlign w:val="center"/>
          </w:tcPr>
          <w:p w14:paraId="5E9A9880" w14:textId="2BC9A245" w:rsidR="00F2535B" w:rsidRPr="00097ACC" w:rsidRDefault="008C0252" w:rsidP="0055723F">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40756391" w14:textId="77777777" w:rsidTr="008C0252">
        <w:trPr>
          <w:trHeight w:val="582"/>
        </w:trPr>
        <w:tc>
          <w:tcPr>
            <w:tcW w:w="5262" w:type="dxa"/>
            <w:shd w:val="clear" w:color="auto" w:fill="FFFFFF"/>
          </w:tcPr>
          <w:p w14:paraId="0CDBA95C" w14:textId="77777777" w:rsidR="00F2535B" w:rsidRDefault="00B62A13">
            <w:pPr>
              <w:pStyle w:val="TableParagraph"/>
              <w:spacing w:before="64" w:line="240" w:lineRule="atLeast"/>
              <w:ind w:left="80" w:right="804"/>
              <w:rPr>
                <w:sz w:val="18"/>
              </w:rPr>
            </w:pPr>
            <w:r>
              <w:rPr>
                <w:w w:val="105"/>
                <w:sz w:val="18"/>
              </w:rPr>
              <w:t>How</w:t>
            </w:r>
            <w:r>
              <w:rPr>
                <w:spacing w:val="-13"/>
                <w:w w:val="105"/>
                <w:sz w:val="18"/>
              </w:rPr>
              <w:t xml:space="preserve"> </w:t>
            </w:r>
            <w:r>
              <w:rPr>
                <w:w w:val="105"/>
                <w:sz w:val="18"/>
              </w:rPr>
              <w:t>do</w:t>
            </w:r>
            <w:r>
              <w:rPr>
                <w:spacing w:val="-13"/>
                <w:w w:val="105"/>
                <w:sz w:val="18"/>
              </w:rPr>
              <w:t xml:space="preserve"> </w:t>
            </w:r>
            <w:r>
              <w:rPr>
                <w:w w:val="105"/>
                <w:sz w:val="18"/>
              </w:rPr>
              <w:t>you</w:t>
            </w:r>
            <w:r>
              <w:rPr>
                <w:spacing w:val="-13"/>
                <w:w w:val="105"/>
                <w:sz w:val="18"/>
              </w:rPr>
              <w:t xml:space="preserve"> </w:t>
            </w:r>
            <w:r>
              <w:rPr>
                <w:w w:val="105"/>
                <w:sz w:val="18"/>
              </w:rPr>
              <w:t>track</w:t>
            </w:r>
            <w:r>
              <w:rPr>
                <w:spacing w:val="-13"/>
                <w:w w:val="105"/>
                <w:sz w:val="18"/>
              </w:rPr>
              <w:t xml:space="preserve"> </w:t>
            </w:r>
            <w:r>
              <w:rPr>
                <w:w w:val="105"/>
                <w:sz w:val="18"/>
              </w:rPr>
              <w:t>the</w:t>
            </w:r>
            <w:r>
              <w:rPr>
                <w:spacing w:val="-13"/>
                <w:w w:val="105"/>
                <w:sz w:val="18"/>
              </w:rPr>
              <w:t xml:space="preserve"> </w:t>
            </w:r>
            <w:r>
              <w:rPr>
                <w:w w:val="105"/>
                <w:sz w:val="18"/>
              </w:rPr>
              <w:t>effectiveness</w:t>
            </w:r>
            <w:r>
              <w:rPr>
                <w:spacing w:val="-13"/>
                <w:w w:val="105"/>
                <w:sz w:val="18"/>
              </w:rPr>
              <w:t xml:space="preserve"> </w:t>
            </w:r>
            <w:r>
              <w:rPr>
                <w:w w:val="105"/>
                <w:sz w:val="18"/>
              </w:rPr>
              <w:t>of</w:t>
            </w:r>
            <w:r>
              <w:rPr>
                <w:spacing w:val="-13"/>
                <w:w w:val="105"/>
                <w:sz w:val="18"/>
              </w:rPr>
              <w:t xml:space="preserve"> </w:t>
            </w:r>
            <w:r>
              <w:rPr>
                <w:w w:val="105"/>
                <w:sz w:val="18"/>
              </w:rPr>
              <w:t>the</w:t>
            </w:r>
            <w:r>
              <w:rPr>
                <w:spacing w:val="-13"/>
                <w:w w:val="105"/>
                <w:sz w:val="18"/>
              </w:rPr>
              <w:t xml:space="preserve"> </w:t>
            </w:r>
            <w:r>
              <w:rPr>
                <w:w w:val="105"/>
                <w:sz w:val="18"/>
              </w:rPr>
              <w:t>supports for the rest of the student’s training?</w:t>
            </w:r>
          </w:p>
        </w:tc>
        <w:tc>
          <w:tcPr>
            <w:tcW w:w="5262" w:type="dxa"/>
            <w:shd w:val="clear" w:color="auto" w:fill="FFFFFF"/>
            <w:vAlign w:val="center"/>
          </w:tcPr>
          <w:p w14:paraId="61FCF5FA" w14:textId="7162FD6A" w:rsidR="00F2535B" w:rsidRPr="00097ACC" w:rsidRDefault="008C0252" w:rsidP="0055723F">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0ECDBC5E" w14:textId="77777777" w:rsidTr="008C0252">
        <w:trPr>
          <w:trHeight w:val="443"/>
        </w:trPr>
        <w:tc>
          <w:tcPr>
            <w:tcW w:w="5262" w:type="dxa"/>
            <w:shd w:val="clear" w:color="auto" w:fill="FFFFFF"/>
          </w:tcPr>
          <w:p w14:paraId="72799328" w14:textId="77777777" w:rsidR="00F2535B" w:rsidRDefault="00B62A13">
            <w:pPr>
              <w:pStyle w:val="TableParagraph"/>
              <w:spacing w:before="138"/>
              <w:ind w:left="80"/>
              <w:rPr>
                <w:sz w:val="18"/>
              </w:rPr>
            </w:pPr>
            <w:r>
              <w:rPr>
                <w:sz w:val="18"/>
              </w:rPr>
              <w:t>How</w:t>
            </w:r>
            <w:r>
              <w:rPr>
                <w:spacing w:val="4"/>
                <w:sz w:val="18"/>
              </w:rPr>
              <w:t xml:space="preserve"> </w:t>
            </w:r>
            <w:r>
              <w:rPr>
                <w:sz w:val="18"/>
              </w:rPr>
              <w:t>do</w:t>
            </w:r>
            <w:r>
              <w:rPr>
                <w:spacing w:val="5"/>
                <w:sz w:val="18"/>
              </w:rPr>
              <w:t xml:space="preserve"> </w:t>
            </w:r>
            <w:r>
              <w:rPr>
                <w:sz w:val="18"/>
              </w:rPr>
              <w:t>you</w:t>
            </w:r>
            <w:r>
              <w:rPr>
                <w:spacing w:val="5"/>
                <w:sz w:val="18"/>
              </w:rPr>
              <w:t xml:space="preserve"> </w:t>
            </w:r>
            <w:r>
              <w:rPr>
                <w:sz w:val="18"/>
              </w:rPr>
              <w:t>involve</w:t>
            </w:r>
            <w:r>
              <w:rPr>
                <w:spacing w:val="5"/>
                <w:sz w:val="18"/>
              </w:rPr>
              <w:t xml:space="preserve"> </w:t>
            </w:r>
            <w:r>
              <w:rPr>
                <w:sz w:val="18"/>
              </w:rPr>
              <w:t>the</w:t>
            </w:r>
            <w:r>
              <w:rPr>
                <w:spacing w:val="5"/>
                <w:sz w:val="18"/>
              </w:rPr>
              <w:t xml:space="preserve"> </w:t>
            </w:r>
            <w:r>
              <w:rPr>
                <w:sz w:val="18"/>
              </w:rPr>
              <w:t>student</w:t>
            </w:r>
            <w:r>
              <w:rPr>
                <w:spacing w:val="4"/>
                <w:sz w:val="18"/>
              </w:rPr>
              <w:t xml:space="preserve"> </w:t>
            </w:r>
            <w:r>
              <w:rPr>
                <w:sz w:val="18"/>
              </w:rPr>
              <w:t>in</w:t>
            </w:r>
            <w:r>
              <w:rPr>
                <w:spacing w:val="5"/>
                <w:sz w:val="18"/>
              </w:rPr>
              <w:t xml:space="preserve"> </w:t>
            </w:r>
            <w:r>
              <w:rPr>
                <w:sz w:val="18"/>
              </w:rPr>
              <w:t>these</w:t>
            </w:r>
            <w:r>
              <w:rPr>
                <w:spacing w:val="5"/>
                <w:sz w:val="18"/>
              </w:rPr>
              <w:t xml:space="preserve"> </w:t>
            </w:r>
            <w:r>
              <w:rPr>
                <w:spacing w:val="-2"/>
                <w:sz w:val="18"/>
              </w:rPr>
              <w:t>steps?</w:t>
            </w:r>
          </w:p>
        </w:tc>
        <w:tc>
          <w:tcPr>
            <w:tcW w:w="5262" w:type="dxa"/>
            <w:shd w:val="clear" w:color="auto" w:fill="FFFFFF"/>
            <w:vAlign w:val="center"/>
          </w:tcPr>
          <w:p w14:paraId="3D0F4B6F" w14:textId="7DA0CF3A" w:rsidR="00F2535B" w:rsidRPr="00097ACC" w:rsidRDefault="008C0252" w:rsidP="0055723F">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4ACDB6AA" w14:textId="77777777" w:rsidTr="008C0252">
        <w:trPr>
          <w:trHeight w:val="587"/>
        </w:trPr>
        <w:tc>
          <w:tcPr>
            <w:tcW w:w="5262" w:type="dxa"/>
            <w:tcBorders>
              <w:bottom w:val="nil"/>
            </w:tcBorders>
            <w:shd w:val="clear" w:color="auto" w:fill="FFFFFF"/>
          </w:tcPr>
          <w:p w14:paraId="05C009DD" w14:textId="77777777" w:rsidR="00F2535B" w:rsidRDefault="00B62A13">
            <w:pPr>
              <w:pStyle w:val="TableParagraph"/>
              <w:spacing w:before="87" w:line="264" w:lineRule="auto"/>
              <w:ind w:left="80" w:right="1133"/>
              <w:rPr>
                <w:sz w:val="18"/>
              </w:rPr>
            </w:pPr>
            <w:r>
              <w:rPr>
                <w:sz w:val="18"/>
              </w:rPr>
              <w:t xml:space="preserve">Is there anything else you do that you would like </w:t>
            </w:r>
            <w:r>
              <w:rPr>
                <w:w w:val="105"/>
                <w:sz w:val="18"/>
              </w:rPr>
              <w:t>to tell us about?</w:t>
            </w:r>
          </w:p>
        </w:tc>
        <w:tc>
          <w:tcPr>
            <w:tcW w:w="5262" w:type="dxa"/>
            <w:tcBorders>
              <w:bottom w:val="nil"/>
            </w:tcBorders>
            <w:shd w:val="clear" w:color="auto" w:fill="FFFFFF"/>
            <w:vAlign w:val="center"/>
          </w:tcPr>
          <w:p w14:paraId="3347211A" w14:textId="1D3AF0DD" w:rsidR="00F2535B" w:rsidRPr="00097ACC" w:rsidRDefault="008C0252" w:rsidP="0055723F">
            <w:pPr>
              <w:pStyle w:val="TableParagraph"/>
              <w:ind w:left="139"/>
              <w:rPr>
                <w:rFonts w:asciiTheme="minorHAnsi" w:hAnsiTheme="minorHAnsi" w:cstheme="minorHAnsi"/>
                <w:sz w:val="18"/>
              </w:rPr>
            </w:pPr>
            <w:r w:rsidRPr="00097ACC">
              <w:rPr>
                <w:rFonts w:asciiTheme="minorHAnsi" w:hAnsiTheme="minorHAnsi" w:cstheme="minorHAnsi"/>
                <w:i/>
                <w:w w:val="105"/>
                <w:sz w:val="18"/>
              </w:rPr>
              <w:t>Enter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your</w:t>
            </w:r>
            <w:r w:rsidRPr="00097ACC">
              <w:rPr>
                <w:rFonts w:asciiTheme="minorHAnsi" w:hAnsiTheme="minorHAnsi" w:cstheme="minorHAnsi"/>
                <w:i/>
                <w:spacing w:val="10"/>
                <w:w w:val="105"/>
                <w:sz w:val="18"/>
              </w:rPr>
              <w:t xml:space="preserve"> </w:t>
            </w:r>
            <w:r w:rsidRPr="00097ACC">
              <w:rPr>
                <w:rFonts w:asciiTheme="minorHAnsi" w:hAnsiTheme="minorHAnsi" w:cstheme="minorHAnsi"/>
                <w:i/>
                <w:w w:val="105"/>
                <w:sz w:val="18"/>
              </w:rPr>
              <w:t>response</w:t>
            </w:r>
            <w:r w:rsidRPr="00097ACC">
              <w:rPr>
                <w:rFonts w:asciiTheme="minorHAnsi" w:hAnsiTheme="minorHAnsi" w:cstheme="minorHAnsi"/>
                <w:i/>
                <w:spacing w:val="11"/>
                <w:w w:val="105"/>
                <w:sz w:val="18"/>
              </w:rPr>
              <w:t xml:space="preserve"> </w:t>
            </w:r>
            <w:r w:rsidRPr="00097ACC">
              <w:rPr>
                <w:rFonts w:asciiTheme="minorHAnsi" w:hAnsiTheme="minorHAnsi" w:cstheme="minorHAnsi"/>
                <w:i/>
                <w:spacing w:val="-4"/>
                <w:w w:val="105"/>
                <w:sz w:val="18"/>
              </w:rPr>
              <w:t>here</w:t>
            </w:r>
          </w:p>
        </w:tc>
      </w:tr>
      <w:tr w:rsidR="00F2535B" w14:paraId="0D8D4CA0" w14:textId="77777777">
        <w:trPr>
          <w:trHeight w:val="907"/>
        </w:trPr>
        <w:tc>
          <w:tcPr>
            <w:tcW w:w="10524" w:type="dxa"/>
            <w:gridSpan w:val="2"/>
            <w:tcBorders>
              <w:top w:val="nil"/>
              <w:bottom w:val="nil"/>
            </w:tcBorders>
            <w:shd w:val="clear" w:color="auto" w:fill="E7F5F9"/>
          </w:tcPr>
          <w:p w14:paraId="50E577E4" w14:textId="50917439" w:rsidR="00F2535B" w:rsidRPr="004D765C" w:rsidRDefault="00B62A13">
            <w:pPr>
              <w:pStyle w:val="TableParagraph"/>
              <w:spacing w:before="151"/>
              <w:ind w:left="11"/>
              <w:jc w:val="center"/>
              <w:rPr>
                <w:rFonts w:ascii="Calibri"/>
                <w:b/>
                <w:bCs/>
                <w:i/>
                <w:sz w:val="18"/>
              </w:rPr>
            </w:pPr>
            <w:r w:rsidRPr="004D765C">
              <w:rPr>
                <w:rFonts w:ascii="Calibri"/>
                <w:b/>
                <w:bCs/>
                <w:i/>
                <w:w w:val="110"/>
                <w:sz w:val="18"/>
              </w:rPr>
              <w:t>Skills</w:t>
            </w:r>
            <w:r w:rsidRPr="004D765C">
              <w:rPr>
                <w:rFonts w:ascii="Calibri"/>
                <w:b/>
                <w:bCs/>
                <w:i/>
                <w:spacing w:val="5"/>
                <w:w w:val="110"/>
                <w:sz w:val="18"/>
              </w:rPr>
              <w:t xml:space="preserve"> </w:t>
            </w:r>
            <w:r w:rsidRPr="004D765C">
              <w:rPr>
                <w:rFonts w:ascii="Calibri"/>
                <w:b/>
                <w:bCs/>
                <w:i/>
                <w:w w:val="110"/>
                <w:sz w:val="18"/>
              </w:rPr>
              <w:t>SA</w:t>
            </w:r>
            <w:r w:rsidRPr="004D765C">
              <w:rPr>
                <w:rFonts w:ascii="Calibri"/>
                <w:b/>
                <w:bCs/>
                <w:i/>
                <w:spacing w:val="5"/>
                <w:w w:val="110"/>
                <w:sz w:val="18"/>
              </w:rPr>
              <w:t xml:space="preserve"> </w:t>
            </w:r>
            <w:r w:rsidRPr="004D765C">
              <w:rPr>
                <w:rFonts w:ascii="Calibri"/>
                <w:b/>
                <w:bCs/>
                <w:i/>
                <w:w w:val="110"/>
                <w:sz w:val="18"/>
              </w:rPr>
              <w:t>review</w:t>
            </w:r>
            <w:r w:rsidRPr="004D765C">
              <w:rPr>
                <w:rFonts w:ascii="Calibri"/>
                <w:b/>
                <w:bCs/>
                <w:i/>
                <w:spacing w:val="5"/>
                <w:w w:val="110"/>
                <w:sz w:val="18"/>
              </w:rPr>
              <w:t xml:space="preserve"> </w:t>
            </w:r>
            <w:r w:rsidRPr="004D765C">
              <w:rPr>
                <w:rFonts w:ascii="Calibri"/>
                <w:b/>
                <w:bCs/>
                <w:i/>
                <w:spacing w:val="-2"/>
                <w:w w:val="110"/>
                <w:sz w:val="18"/>
              </w:rPr>
              <w:t>outcome</w:t>
            </w:r>
          </w:p>
          <w:p w14:paraId="0E354165" w14:textId="77777777" w:rsidR="00F2535B" w:rsidRDefault="00F2535B">
            <w:pPr>
              <w:pStyle w:val="TableParagraph"/>
              <w:spacing w:before="38"/>
              <w:rPr>
                <w:rFonts w:ascii="Calibri"/>
                <w:i/>
                <w:sz w:val="18"/>
              </w:rPr>
            </w:pPr>
          </w:p>
          <w:p w14:paraId="2C1A71D2" w14:textId="3D6D46C2"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584834237"/>
                <w14:checkbox>
                  <w14:checked w14:val="0"/>
                  <w14:checkedState w14:val="2612" w14:font="MS Gothic"/>
                  <w14:uncheckedState w14:val="2610" w14:font="MS Gothic"/>
                </w14:checkbox>
              </w:sdtPr>
              <w:sdtEndPr/>
              <w:sdtContent>
                <w:r w:rsidR="008C0252">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2040732679"/>
                <w14:checkbox>
                  <w14:checked w14:val="0"/>
                  <w14:checkedState w14:val="2612" w14:font="MS Gothic"/>
                  <w14:uncheckedState w14:val="2610" w14:font="MS Gothic"/>
                </w14:checkbox>
              </w:sdtPr>
              <w:sdtEndPr/>
              <w:sdtContent>
                <w:r w:rsidR="008C0252">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802032628"/>
                <w14:checkbox>
                  <w14:checked w14:val="0"/>
                  <w14:checkedState w14:val="2612" w14:font="MS Gothic"/>
                  <w14:uncheckedState w14:val="2610" w14:font="MS Gothic"/>
                </w14:checkbox>
              </w:sdtPr>
              <w:sdtEndPr/>
              <w:sdtContent>
                <w:r w:rsidR="008C0252">
                  <w:rPr>
                    <w:rFonts w:ascii="MS Gothic" w:eastAsia="MS Gothic" w:hAnsi="MS Gothic" w:hint="eastAsia"/>
                    <w:iCs/>
                    <w:color w:val="00B4DA"/>
                    <w:spacing w:val="-4"/>
                    <w:w w:val="105"/>
                    <w:sz w:val="18"/>
                  </w:rPr>
                  <w:t>☐</w:t>
                </w:r>
              </w:sdtContent>
            </w:sdt>
          </w:p>
        </w:tc>
      </w:tr>
      <w:tr w:rsidR="00F2535B" w14:paraId="11BE6FCB" w14:textId="77777777">
        <w:trPr>
          <w:trHeight w:val="453"/>
        </w:trPr>
        <w:tc>
          <w:tcPr>
            <w:tcW w:w="10524" w:type="dxa"/>
            <w:gridSpan w:val="2"/>
            <w:tcBorders>
              <w:top w:val="nil"/>
              <w:left w:val="nil"/>
              <w:bottom w:val="nil"/>
              <w:right w:val="nil"/>
            </w:tcBorders>
            <w:shd w:val="clear" w:color="auto" w:fill="5DC6E2"/>
          </w:tcPr>
          <w:p w14:paraId="00C1469C" w14:textId="77777777" w:rsidR="00F2535B" w:rsidRDefault="00B62A13">
            <w:pPr>
              <w:pStyle w:val="TableParagraph"/>
              <w:spacing w:before="73"/>
              <w:ind w:left="11"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39757F00" w14:textId="77777777" w:rsidTr="008C0252">
        <w:trPr>
          <w:trHeight w:val="902"/>
        </w:trPr>
        <w:tc>
          <w:tcPr>
            <w:tcW w:w="10524" w:type="dxa"/>
            <w:gridSpan w:val="2"/>
            <w:tcBorders>
              <w:top w:val="nil"/>
            </w:tcBorders>
            <w:vAlign w:val="center"/>
          </w:tcPr>
          <w:p w14:paraId="51D37D29" w14:textId="750B63C2" w:rsidR="00F2535B" w:rsidRDefault="00EC7117" w:rsidP="008C0252">
            <w:pPr>
              <w:pStyle w:val="TableParagraph"/>
              <w:rPr>
                <w:rFonts w:ascii="Times New Roman"/>
                <w:sz w:val="18"/>
              </w:rPr>
            </w:pPr>
            <w:r w:rsidRPr="00EC7117">
              <w:rPr>
                <w:rFonts w:ascii="Calibri"/>
                <w:iCs/>
                <w:w w:val="105"/>
                <w:sz w:val="18"/>
              </w:rPr>
              <w:t>Skills SA commentary will be added here.</w:t>
            </w:r>
          </w:p>
        </w:tc>
      </w:tr>
    </w:tbl>
    <w:p w14:paraId="6B95F0C6" w14:textId="77777777" w:rsidR="00F2535B" w:rsidRDefault="00F2535B">
      <w:pPr>
        <w:rPr>
          <w:rFonts w:ascii="Times New Roman"/>
          <w:sz w:val="18"/>
        </w:rPr>
        <w:sectPr w:rsidR="00F2535B">
          <w:pgSz w:w="11910" w:h="16840"/>
          <w:pgMar w:top="580" w:right="560" w:bottom="520" w:left="560" w:header="0" w:footer="322" w:gutter="0"/>
          <w:cols w:space="720"/>
        </w:sectPr>
      </w:pPr>
    </w:p>
    <w:p w14:paraId="7242CA99" w14:textId="77777777" w:rsidR="00F2535B" w:rsidRDefault="00B62A13">
      <w:pPr>
        <w:pStyle w:val="Heading1"/>
      </w:pPr>
      <w:r>
        <w:rPr>
          <w:noProof/>
        </w:rPr>
        <w:lastRenderedPageBreak/>
        <mc:AlternateContent>
          <mc:Choice Requires="wpg">
            <w:drawing>
              <wp:anchor distT="0" distB="0" distL="0" distR="0" simplePos="0" relativeHeight="486477824" behindDoc="1" locked="0" layoutInCell="1" allowOverlap="1" wp14:anchorId="31C926F0" wp14:editId="0CE79D15">
                <wp:simplePos x="0" y="0"/>
                <wp:positionH relativeFrom="page">
                  <wp:posOffset>-2</wp:posOffset>
                </wp:positionH>
                <wp:positionV relativeFrom="page">
                  <wp:posOffset>3</wp:posOffset>
                </wp:positionV>
                <wp:extent cx="7560309" cy="10692130"/>
                <wp:effectExtent l="0" t="0" r="0" b="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50" name="Graphic 45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51" name="Graphic 45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52" name="Graphic 45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53" name="Graphic 45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54" name="Graphic 45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55" name="Graphic 45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56" name="Graphic 45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F1B27C" id="Group 449" o:spid="_x0000_s1026" style="position:absolute;margin-left:0;margin-top:0;width:595.3pt;height:841.9pt;z-index:-1683865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">
                <v:shape id="Graphic 45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" path="m,l,1678698r3600005,l,xe" fillcolor="#cdced2" stroked="f">
                  <v:path arrowok="t"/>
                </v:shape>
                <v:shape id="Graphic 45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" path="m72898,l,134696,199351,259257,72898,xe" fillcolor="#d1d3d4" stroked="f">
                  <v:path arrowok="t"/>
                </v:shape>
                <v:shape id="Graphic 45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" path="m7559992,l,,,1983358,7559992,4439767,7559992,xe" fillcolor="#eae9ea" stroked="f">
                  <v:path arrowok="t"/>
                </v:shape>
                <v:shape id="Graphic 45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" path="m3457536,l,,,2825470,3922217,996505,3457536,xe" fillcolor="#293b46" stroked="f">
                  <v:path arrowok="t"/>
                </v:shape>
                <v:shape id="Graphic 45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" path="m1582331,l,737844r273964,587502l1856295,587501,1582331,xe" fillcolor="#00b4da" stroked="f">
                  <v:path arrowok="t"/>
                </v:shape>
                <v:shape id="Graphic 45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" path="m3999966,l,,1866392,4002506,3999966,3007601,3999966,xe" fillcolor="#ed1d24" stroked="f">
                  <v:path arrowok="t"/>
                </v:shape>
                <v:shape id="Graphic 45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" path="m6912000,l,,,9954006r6912000,l6912000,xe" stroked="f">
                  <v:path arrowok="t"/>
                </v:shape>
                <w10:wrap anchorx="page" anchory="page"/>
              </v:group>
            </w:pict>
          </mc:Fallback>
        </mc:AlternateContent>
      </w:r>
      <w:r>
        <w:rPr>
          <w:color w:val="00B4DA"/>
          <w:w w:val="85"/>
        </w:rPr>
        <w:t>Support</w:t>
      </w:r>
      <w:r>
        <w:rPr>
          <w:color w:val="00B4DA"/>
          <w:spacing w:val="-24"/>
          <w:w w:val="85"/>
        </w:rPr>
        <w:t xml:space="preserve"> </w:t>
      </w:r>
      <w:r>
        <w:rPr>
          <w:color w:val="00B4DA"/>
          <w:w w:val="85"/>
        </w:rPr>
        <w:t>Standard</w:t>
      </w:r>
      <w:r>
        <w:rPr>
          <w:color w:val="00B4DA"/>
          <w:spacing w:val="-23"/>
          <w:w w:val="85"/>
        </w:rPr>
        <w:t xml:space="preserve"> </w:t>
      </w:r>
      <w:r>
        <w:rPr>
          <w:color w:val="00B4DA"/>
          <w:w w:val="85"/>
        </w:rPr>
        <w:t>4,</w:t>
      </w:r>
      <w:r>
        <w:rPr>
          <w:color w:val="00B4DA"/>
          <w:spacing w:val="-23"/>
          <w:w w:val="85"/>
        </w:rPr>
        <w:t xml:space="preserve"> </w:t>
      </w:r>
      <w:r>
        <w:rPr>
          <w:color w:val="00B4DA"/>
          <w:w w:val="85"/>
        </w:rPr>
        <w:t>Disability</w:t>
      </w:r>
      <w:r>
        <w:rPr>
          <w:color w:val="00B4DA"/>
          <w:spacing w:val="-24"/>
          <w:w w:val="85"/>
        </w:rPr>
        <w:t xml:space="preserve"> </w:t>
      </w:r>
      <w:r>
        <w:rPr>
          <w:color w:val="00B4DA"/>
          <w:spacing w:val="-2"/>
          <w:w w:val="85"/>
        </w:rPr>
        <w:t>access</w:t>
      </w:r>
    </w:p>
    <w:p w14:paraId="0763345D" w14:textId="77777777" w:rsidR="00F2535B" w:rsidRDefault="00B62A13">
      <w:pPr>
        <w:spacing w:before="184" w:line="228" w:lineRule="auto"/>
        <w:ind w:left="120" w:right="269"/>
        <w:rPr>
          <w:rFonts w:ascii="Arial Black"/>
          <w:sz w:val="24"/>
        </w:rPr>
      </w:pPr>
      <w:r>
        <w:rPr>
          <w:rFonts w:ascii="Arial Black"/>
          <w:color w:val="00B4DA"/>
          <w:spacing w:val="-6"/>
          <w:w w:val="90"/>
          <w:sz w:val="24"/>
        </w:rPr>
        <w:t>Support</w:t>
      </w:r>
      <w:r>
        <w:rPr>
          <w:rFonts w:ascii="Arial Black"/>
          <w:color w:val="00B4DA"/>
          <w:spacing w:val="-22"/>
          <w:w w:val="90"/>
          <w:sz w:val="24"/>
        </w:rPr>
        <w:t xml:space="preserve"> </w:t>
      </w:r>
      <w:r>
        <w:rPr>
          <w:rFonts w:ascii="Arial Black"/>
          <w:color w:val="00B4DA"/>
          <w:spacing w:val="-6"/>
          <w:w w:val="90"/>
          <w:sz w:val="24"/>
        </w:rPr>
        <w:t>Standard</w:t>
      </w:r>
      <w:r>
        <w:rPr>
          <w:rFonts w:ascii="Arial Black"/>
          <w:color w:val="00B4DA"/>
          <w:spacing w:val="-22"/>
          <w:w w:val="90"/>
          <w:sz w:val="24"/>
        </w:rPr>
        <w:t xml:space="preserve"> </w:t>
      </w:r>
      <w:r>
        <w:rPr>
          <w:rFonts w:ascii="Arial Black"/>
          <w:color w:val="00B4DA"/>
          <w:spacing w:val="-6"/>
          <w:w w:val="90"/>
          <w:sz w:val="24"/>
        </w:rPr>
        <w:t>Outcome:</w:t>
      </w:r>
      <w:r>
        <w:rPr>
          <w:rFonts w:ascii="Arial Black"/>
          <w:color w:val="00B4DA"/>
          <w:spacing w:val="-22"/>
          <w:w w:val="90"/>
          <w:sz w:val="24"/>
        </w:rPr>
        <w:t xml:space="preserve"> </w:t>
      </w:r>
      <w:r>
        <w:rPr>
          <w:rFonts w:ascii="Arial Black"/>
          <w:color w:val="00B4DA"/>
          <w:spacing w:val="-6"/>
          <w:w w:val="90"/>
          <w:sz w:val="24"/>
        </w:rPr>
        <w:t>You</w:t>
      </w:r>
      <w:r>
        <w:rPr>
          <w:rFonts w:ascii="Arial Black"/>
          <w:color w:val="00B4DA"/>
          <w:spacing w:val="-22"/>
          <w:w w:val="90"/>
          <w:sz w:val="24"/>
        </w:rPr>
        <w:t xml:space="preserve"> </w:t>
      </w:r>
      <w:r>
        <w:rPr>
          <w:rFonts w:ascii="Arial Black"/>
          <w:color w:val="00B4DA"/>
          <w:spacing w:val="-6"/>
          <w:w w:val="90"/>
          <w:sz w:val="24"/>
        </w:rPr>
        <w:t>make</w:t>
      </w:r>
      <w:r>
        <w:rPr>
          <w:rFonts w:ascii="Arial Black"/>
          <w:color w:val="00B4DA"/>
          <w:spacing w:val="-22"/>
          <w:w w:val="90"/>
          <w:sz w:val="24"/>
        </w:rPr>
        <w:t xml:space="preserve"> </w:t>
      </w:r>
      <w:r>
        <w:rPr>
          <w:rFonts w:ascii="Arial Black"/>
          <w:color w:val="00B4DA"/>
          <w:spacing w:val="-6"/>
          <w:w w:val="90"/>
          <w:sz w:val="24"/>
        </w:rPr>
        <w:t>sure</w:t>
      </w:r>
      <w:r>
        <w:rPr>
          <w:rFonts w:ascii="Arial Black"/>
          <w:color w:val="00B4DA"/>
          <w:spacing w:val="-22"/>
          <w:w w:val="90"/>
          <w:sz w:val="24"/>
        </w:rPr>
        <w:t xml:space="preserve"> </w:t>
      </w:r>
      <w:r>
        <w:rPr>
          <w:rFonts w:ascii="Arial Black"/>
          <w:color w:val="00B4DA"/>
          <w:spacing w:val="-6"/>
          <w:w w:val="90"/>
          <w:sz w:val="24"/>
        </w:rPr>
        <w:t>support</w:t>
      </w:r>
      <w:r>
        <w:rPr>
          <w:rFonts w:ascii="Arial Black"/>
          <w:color w:val="00B4DA"/>
          <w:spacing w:val="-22"/>
          <w:w w:val="90"/>
          <w:sz w:val="24"/>
        </w:rPr>
        <w:t xml:space="preserve"> </w:t>
      </w:r>
      <w:r>
        <w:rPr>
          <w:rFonts w:ascii="Arial Black"/>
          <w:color w:val="00B4DA"/>
          <w:spacing w:val="-6"/>
          <w:w w:val="90"/>
          <w:sz w:val="24"/>
        </w:rPr>
        <w:t>is</w:t>
      </w:r>
      <w:r>
        <w:rPr>
          <w:rFonts w:ascii="Arial Black"/>
          <w:color w:val="00B4DA"/>
          <w:spacing w:val="-22"/>
          <w:w w:val="90"/>
          <w:sz w:val="24"/>
        </w:rPr>
        <w:t xml:space="preserve"> </w:t>
      </w:r>
      <w:r>
        <w:rPr>
          <w:rFonts w:ascii="Arial Black"/>
          <w:color w:val="00B4DA"/>
          <w:spacing w:val="-6"/>
          <w:w w:val="90"/>
          <w:sz w:val="24"/>
        </w:rPr>
        <w:t>available</w:t>
      </w:r>
      <w:r>
        <w:rPr>
          <w:rFonts w:ascii="Arial Black"/>
          <w:color w:val="00B4DA"/>
          <w:spacing w:val="-22"/>
          <w:w w:val="90"/>
          <w:sz w:val="24"/>
        </w:rPr>
        <w:t xml:space="preserve"> </w:t>
      </w:r>
      <w:r>
        <w:rPr>
          <w:rFonts w:ascii="Arial Black"/>
          <w:color w:val="00B4DA"/>
          <w:spacing w:val="-6"/>
          <w:w w:val="90"/>
          <w:sz w:val="24"/>
        </w:rPr>
        <w:t>for</w:t>
      </w:r>
      <w:r>
        <w:rPr>
          <w:rFonts w:ascii="Arial Black"/>
          <w:color w:val="00B4DA"/>
          <w:spacing w:val="-22"/>
          <w:w w:val="90"/>
          <w:sz w:val="24"/>
        </w:rPr>
        <w:t xml:space="preserve"> </w:t>
      </w:r>
      <w:r>
        <w:rPr>
          <w:rFonts w:ascii="Arial Black"/>
          <w:color w:val="00B4DA"/>
          <w:spacing w:val="-6"/>
          <w:w w:val="90"/>
          <w:sz w:val="24"/>
        </w:rPr>
        <w:t>students</w:t>
      </w:r>
      <w:r>
        <w:rPr>
          <w:rFonts w:ascii="Arial Black"/>
          <w:color w:val="00B4DA"/>
          <w:spacing w:val="-22"/>
          <w:w w:val="90"/>
          <w:sz w:val="24"/>
        </w:rPr>
        <w:t xml:space="preserve"> </w:t>
      </w:r>
      <w:r>
        <w:rPr>
          <w:rFonts w:ascii="Arial Black"/>
          <w:color w:val="00B4DA"/>
          <w:spacing w:val="-6"/>
          <w:w w:val="90"/>
          <w:sz w:val="24"/>
        </w:rPr>
        <w:t>with</w:t>
      </w:r>
      <w:r>
        <w:rPr>
          <w:rFonts w:ascii="Arial Black"/>
          <w:color w:val="00B4DA"/>
          <w:spacing w:val="-22"/>
          <w:w w:val="90"/>
          <w:sz w:val="24"/>
        </w:rPr>
        <w:t xml:space="preserve"> </w:t>
      </w:r>
      <w:r>
        <w:rPr>
          <w:rFonts w:ascii="Arial Black"/>
          <w:color w:val="00B4DA"/>
          <w:spacing w:val="-6"/>
          <w:w w:val="90"/>
          <w:sz w:val="24"/>
        </w:rPr>
        <w:t xml:space="preserve">disability. </w:t>
      </w:r>
      <w:r>
        <w:rPr>
          <w:rFonts w:ascii="Arial Black"/>
          <w:color w:val="00B4DA"/>
          <w:spacing w:val="-4"/>
          <w:w w:val="90"/>
          <w:sz w:val="24"/>
        </w:rPr>
        <w:t>You</w:t>
      </w:r>
      <w:r>
        <w:rPr>
          <w:rFonts w:ascii="Arial Black"/>
          <w:color w:val="00B4DA"/>
          <w:spacing w:val="-22"/>
          <w:w w:val="90"/>
          <w:sz w:val="24"/>
        </w:rPr>
        <w:t xml:space="preserve"> </w:t>
      </w:r>
      <w:r>
        <w:rPr>
          <w:rFonts w:ascii="Arial Black"/>
          <w:color w:val="00B4DA"/>
          <w:spacing w:val="-4"/>
          <w:w w:val="90"/>
          <w:sz w:val="24"/>
        </w:rPr>
        <w:t>have</w:t>
      </w:r>
      <w:r>
        <w:rPr>
          <w:rFonts w:ascii="Arial Black"/>
          <w:color w:val="00B4DA"/>
          <w:spacing w:val="-22"/>
          <w:w w:val="90"/>
          <w:sz w:val="24"/>
        </w:rPr>
        <w:t xml:space="preserve"> </w:t>
      </w:r>
      <w:r>
        <w:rPr>
          <w:rFonts w:ascii="Arial Black"/>
          <w:color w:val="00B4DA"/>
          <w:spacing w:val="-4"/>
          <w:w w:val="90"/>
          <w:sz w:val="24"/>
        </w:rPr>
        <w:t>processes</w:t>
      </w:r>
      <w:r>
        <w:rPr>
          <w:rFonts w:ascii="Arial Black"/>
          <w:color w:val="00B4DA"/>
          <w:spacing w:val="-22"/>
          <w:w w:val="90"/>
          <w:sz w:val="24"/>
        </w:rPr>
        <w:t xml:space="preserve"> </w:t>
      </w:r>
      <w:r>
        <w:rPr>
          <w:rFonts w:ascii="Arial Black"/>
          <w:color w:val="00B4DA"/>
          <w:spacing w:val="-4"/>
          <w:w w:val="90"/>
          <w:sz w:val="24"/>
        </w:rPr>
        <w:t>in</w:t>
      </w:r>
      <w:r>
        <w:rPr>
          <w:rFonts w:ascii="Arial Black"/>
          <w:color w:val="00B4DA"/>
          <w:spacing w:val="-22"/>
          <w:w w:val="90"/>
          <w:sz w:val="24"/>
        </w:rPr>
        <w:t xml:space="preserve"> </w:t>
      </w:r>
      <w:r>
        <w:rPr>
          <w:rFonts w:ascii="Arial Black"/>
          <w:color w:val="00B4DA"/>
          <w:spacing w:val="-4"/>
          <w:w w:val="90"/>
          <w:sz w:val="24"/>
        </w:rPr>
        <w:t>place</w:t>
      </w:r>
      <w:r>
        <w:rPr>
          <w:rFonts w:ascii="Arial Black"/>
          <w:color w:val="00B4DA"/>
          <w:spacing w:val="-22"/>
          <w:w w:val="90"/>
          <w:sz w:val="24"/>
        </w:rPr>
        <w:t xml:space="preserve"> </w:t>
      </w:r>
      <w:r>
        <w:rPr>
          <w:rFonts w:ascii="Arial Black"/>
          <w:color w:val="00B4DA"/>
          <w:spacing w:val="-4"/>
          <w:w w:val="90"/>
          <w:sz w:val="24"/>
        </w:rPr>
        <w:t>whether</w:t>
      </w:r>
      <w:r>
        <w:rPr>
          <w:rFonts w:ascii="Arial Black"/>
          <w:color w:val="00B4DA"/>
          <w:spacing w:val="-22"/>
          <w:w w:val="90"/>
          <w:sz w:val="24"/>
        </w:rPr>
        <w:t xml:space="preserve"> </w:t>
      </w:r>
      <w:r>
        <w:rPr>
          <w:rFonts w:ascii="Arial Black"/>
          <w:color w:val="00B4DA"/>
          <w:spacing w:val="-4"/>
          <w:w w:val="90"/>
          <w:sz w:val="24"/>
        </w:rPr>
        <w:t>or</w:t>
      </w:r>
      <w:r>
        <w:rPr>
          <w:rFonts w:ascii="Arial Black"/>
          <w:color w:val="00B4DA"/>
          <w:spacing w:val="-22"/>
          <w:w w:val="90"/>
          <w:sz w:val="24"/>
        </w:rPr>
        <w:t xml:space="preserve"> </w:t>
      </w:r>
      <w:r>
        <w:rPr>
          <w:rFonts w:ascii="Arial Black"/>
          <w:color w:val="00B4DA"/>
          <w:spacing w:val="-4"/>
          <w:w w:val="90"/>
          <w:sz w:val="24"/>
        </w:rPr>
        <w:t>not</w:t>
      </w:r>
      <w:r>
        <w:rPr>
          <w:rFonts w:ascii="Arial Black"/>
          <w:color w:val="00B4DA"/>
          <w:spacing w:val="-22"/>
          <w:w w:val="90"/>
          <w:sz w:val="24"/>
        </w:rPr>
        <w:t xml:space="preserve"> </w:t>
      </w:r>
      <w:r>
        <w:rPr>
          <w:rFonts w:ascii="Arial Black"/>
          <w:color w:val="00B4DA"/>
          <w:spacing w:val="-4"/>
          <w:w w:val="90"/>
          <w:sz w:val="24"/>
        </w:rPr>
        <w:t>you</w:t>
      </w:r>
      <w:r>
        <w:rPr>
          <w:rFonts w:ascii="Arial Black"/>
          <w:color w:val="00B4DA"/>
          <w:spacing w:val="-22"/>
          <w:w w:val="90"/>
          <w:sz w:val="24"/>
        </w:rPr>
        <w:t xml:space="preserve"> </w:t>
      </w:r>
      <w:r>
        <w:rPr>
          <w:rFonts w:ascii="Arial Black"/>
          <w:color w:val="00B4DA"/>
          <w:spacing w:val="-4"/>
          <w:w w:val="90"/>
          <w:sz w:val="24"/>
        </w:rPr>
        <w:t>currently</w:t>
      </w:r>
      <w:r>
        <w:rPr>
          <w:rFonts w:ascii="Arial Black"/>
          <w:color w:val="00B4DA"/>
          <w:spacing w:val="-22"/>
          <w:w w:val="90"/>
          <w:sz w:val="24"/>
        </w:rPr>
        <w:t xml:space="preserve"> </w:t>
      </w:r>
      <w:r>
        <w:rPr>
          <w:rFonts w:ascii="Arial Black"/>
          <w:color w:val="00B4DA"/>
          <w:spacing w:val="-4"/>
          <w:w w:val="90"/>
          <w:sz w:val="24"/>
        </w:rPr>
        <w:t>have</w:t>
      </w:r>
      <w:r>
        <w:rPr>
          <w:rFonts w:ascii="Arial Black"/>
          <w:color w:val="00B4DA"/>
          <w:spacing w:val="-22"/>
          <w:w w:val="90"/>
          <w:sz w:val="24"/>
        </w:rPr>
        <w:t xml:space="preserve"> </w:t>
      </w:r>
      <w:r>
        <w:rPr>
          <w:rFonts w:ascii="Arial Black"/>
          <w:color w:val="00B4DA"/>
          <w:spacing w:val="-4"/>
          <w:w w:val="90"/>
          <w:sz w:val="24"/>
        </w:rPr>
        <w:t>students</w:t>
      </w:r>
      <w:r>
        <w:rPr>
          <w:rFonts w:ascii="Arial Black"/>
          <w:color w:val="00B4DA"/>
          <w:spacing w:val="-22"/>
          <w:w w:val="90"/>
          <w:sz w:val="24"/>
        </w:rPr>
        <w:t xml:space="preserve"> </w:t>
      </w:r>
      <w:r>
        <w:rPr>
          <w:rFonts w:ascii="Arial Black"/>
          <w:color w:val="00B4DA"/>
          <w:spacing w:val="-4"/>
          <w:w w:val="90"/>
          <w:sz w:val="24"/>
        </w:rPr>
        <w:t>with</w:t>
      </w:r>
      <w:r>
        <w:rPr>
          <w:rFonts w:ascii="Arial Black"/>
          <w:color w:val="00B4DA"/>
          <w:spacing w:val="-22"/>
          <w:w w:val="90"/>
          <w:sz w:val="24"/>
        </w:rPr>
        <w:t xml:space="preserve"> </w:t>
      </w:r>
      <w:r>
        <w:rPr>
          <w:rFonts w:ascii="Arial Black"/>
          <w:color w:val="00B4DA"/>
          <w:spacing w:val="-4"/>
          <w:w w:val="90"/>
          <w:sz w:val="24"/>
        </w:rPr>
        <w:t>disability.</w:t>
      </w:r>
    </w:p>
    <w:p w14:paraId="03DC931B" w14:textId="77777777" w:rsidR="00F2535B" w:rsidRDefault="00F2535B">
      <w:pPr>
        <w:pStyle w:val="BodyText"/>
        <w:spacing w:before="112"/>
        <w:rPr>
          <w:rFonts w:ascii="Arial Black"/>
          <w:i w:val="0"/>
          <w:sz w:val="24"/>
        </w:rPr>
      </w:pPr>
    </w:p>
    <w:p w14:paraId="40041294" w14:textId="77777777" w:rsidR="00F2535B" w:rsidRDefault="00B62A13">
      <w:pPr>
        <w:pStyle w:val="Heading1"/>
        <w:spacing w:before="0"/>
        <w:ind w:left="347"/>
        <w:jc w:val="both"/>
      </w:pPr>
      <w:r>
        <w:rPr>
          <w:noProof/>
        </w:rPr>
        <mc:AlternateContent>
          <mc:Choice Requires="wps">
            <w:drawing>
              <wp:anchor distT="0" distB="0" distL="0" distR="0" simplePos="0" relativeHeight="486478336" behindDoc="1" locked="0" layoutInCell="1" allowOverlap="1" wp14:anchorId="2C81E494" wp14:editId="0E2AD337">
                <wp:simplePos x="0" y="0"/>
                <wp:positionH relativeFrom="page">
                  <wp:posOffset>432003</wp:posOffset>
                </wp:positionH>
                <wp:positionV relativeFrom="paragraph">
                  <wp:posOffset>-136667</wp:posOffset>
                </wp:positionV>
                <wp:extent cx="6696075" cy="5829300"/>
                <wp:effectExtent l="0" t="0" r="0" b="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5829300"/>
                        </a:xfrm>
                        <a:custGeom>
                          <a:avLst/>
                          <a:gdLst/>
                          <a:ahLst/>
                          <a:cxnLst/>
                          <a:rect l="l" t="t" r="r" b="b"/>
                          <a:pathLst>
                            <a:path w="6696075" h="5829300">
                              <a:moveTo>
                                <a:pt x="6695998" y="0"/>
                              </a:moveTo>
                              <a:lnTo>
                                <a:pt x="0" y="0"/>
                              </a:lnTo>
                              <a:lnTo>
                                <a:pt x="0" y="5828766"/>
                              </a:lnTo>
                              <a:lnTo>
                                <a:pt x="6695998" y="5828766"/>
                              </a:lnTo>
                              <a:lnTo>
                                <a:pt x="6695998" y="0"/>
                              </a:lnTo>
                              <a:close/>
                            </a:path>
                          </a:pathLst>
                        </a:custGeom>
                        <a:solidFill>
                          <a:srgbClr val="E7F5F9"/>
                        </a:solidFill>
                      </wps:spPr>
                      <wps:bodyPr wrap="square" lIns="0" tIns="0" rIns="0" bIns="0" rtlCol="0">
                        <a:prstTxWarp prst="textNoShape">
                          <a:avLst/>
                        </a:prstTxWarp>
                        <a:noAutofit/>
                      </wps:bodyPr>
                    </wps:wsp>
                  </a:graphicData>
                </a:graphic>
              </wp:anchor>
            </w:drawing>
          </mc:Choice>
          <mc:Fallback>
            <w:pict>
              <v:shape w14:anchorId="4994AE80" id="Graphic 457" o:spid="_x0000_s1026" style="position:absolute;margin-left:34pt;margin-top:-10.75pt;width:527.25pt;height:459pt;z-index:-16838144;visibility:visible;mso-wrap-style:square;mso-wrap-distance-left:0;mso-wrap-distance-top:0;mso-wrap-distance-right:0;mso-wrap-distance-bottom:0;mso-position-horizontal:absolute;mso-position-horizontal-relative:page;mso-position-vertical:absolute;mso-position-vertical-relative:text;v-text-anchor:top" coordsize="6696075,58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" path="m6695998,l,,,5828766r6695998,l6695998,xe" fillcolor="#e7f5f9" stroked="f">
                <v:path arrowok="t"/>
                <w10:wrap anchorx="page"/>
              </v:shape>
            </w:pict>
          </mc:Fallback>
        </mc:AlternateContent>
      </w:r>
      <w:r>
        <w:rPr>
          <w:color w:val="00B4DA"/>
          <w:spacing w:val="-8"/>
          <w:w w:val="90"/>
        </w:rPr>
        <w:t>Before</w:t>
      </w:r>
      <w:r>
        <w:rPr>
          <w:color w:val="00B4DA"/>
          <w:spacing w:val="-28"/>
          <w:w w:val="90"/>
        </w:rPr>
        <w:t xml:space="preserve"> </w:t>
      </w:r>
      <w:r>
        <w:rPr>
          <w:color w:val="00B4DA"/>
          <w:spacing w:val="-8"/>
          <w:w w:val="90"/>
        </w:rPr>
        <w:t>you</w:t>
      </w:r>
      <w:r>
        <w:rPr>
          <w:color w:val="00B4DA"/>
          <w:spacing w:val="-27"/>
          <w:w w:val="90"/>
        </w:rPr>
        <w:t xml:space="preserve"> </w:t>
      </w:r>
      <w:r>
        <w:rPr>
          <w:color w:val="00B4DA"/>
          <w:spacing w:val="-8"/>
          <w:w w:val="90"/>
        </w:rPr>
        <w:t>begin</w:t>
      </w:r>
    </w:p>
    <w:p w14:paraId="77499233" w14:textId="77777777" w:rsidR="00F2535B" w:rsidRPr="00E829D6" w:rsidRDefault="00B62A13">
      <w:pPr>
        <w:spacing w:before="62" w:line="264" w:lineRule="auto"/>
        <w:ind w:left="347" w:right="838"/>
        <w:jc w:val="both"/>
        <w:rPr>
          <w:rFonts w:ascii="Tahoma"/>
          <w:w w:val="105"/>
          <w:sz w:val="18"/>
        </w:rPr>
      </w:pPr>
      <w:r>
        <w:rPr>
          <w:rFonts w:ascii="Tahoma"/>
          <w:w w:val="105"/>
          <w:sz w:val="18"/>
        </w:rPr>
        <w:t>This</w:t>
      </w:r>
      <w:r w:rsidRPr="00E829D6">
        <w:rPr>
          <w:rFonts w:ascii="Tahoma"/>
          <w:w w:val="105"/>
          <w:sz w:val="18"/>
        </w:rPr>
        <w:t xml:space="preserve"> </w:t>
      </w:r>
      <w:r>
        <w:rPr>
          <w:rFonts w:ascii="Tahoma"/>
          <w:w w:val="105"/>
          <w:sz w:val="18"/>
        </w:rPr>
        <w:t>standard</w:t>
      </w:r>
      <w:r w:rsidRPr="00E829D6">
        <w:rPr>
          <w:rFonts w:ascii="Tahoma"/>
          <w:w w:val="105"/>
          <w:sz w:val="18"/>
        </w:rPr>
        <w:t xml:space="preserve"> </w:t>
      </w:r>
      <w:r>
        <w:rPr>
          <w:rFonts w:ascii="Tahoma"/>
          <w:w w:val="105"/>
          <w:sz w:val="18"/>
        </w:rPr>
        <w:t>is</w:t>
      </w:r>
      <w:r w:rsidRPr="00E829D6">
        <w:rPr>
          <w:rFonts w:ascii="Tahoma"/>
          <w:w w:val="105"/>
          <w:sz w:val="18"/>
        </w:rPr>
        <w:t xml:space="preserve"> </w:t>
      </w:r>
      <w:r>
        <w:rPr>
          <w:rFonts w:ascii="Tahoma"/>
          <w:w w:val="105"/>
          <w:sz w:val="18"/>
        </w:rPr>
        <w:t>about</w:t>
      </w:r>
      <w:r w:rsidRPr="00E829D6">
        <w:rPr>
          <w:rFonts w:ascii="Tahoma"/>
          <w:w w:val="105"/>
          <w:sz w:val="18"/>
        </w:rPr>
        <w:t xml:space="preserve"> </w:t>
      </w:r>
      <w:r>
        <w:rPr>
          <w:rFonts w:ascii="Tahoma"/>
          <w:w w:val="105"/>
          <w:sz w:val="18"/>
        </w:rPr>
        <w:t>how</w:t>
      </w:r>
      <w:r w:rsidRPr="00E829D6">
        <w:rPr>
          <w:rFonts w:ascii="Tahoma"/>
          <w:w w:val="105"/>
          <w:sz w:val="18"/>
        </w:rPr>
        <w:t xml:space="preserve"> </w:t>
      </w:r>
      <w:r>
        <w:rPr>
          <w:rFonts w:ascii="Tahoma"/>
          <w:w w:val="105"/>
          <w:sz w:val="18"/>
        </w:rPr>
        <w:t>you</w:t>
      </w:r>
      <w:r w:rsidRPr="00E829D6">
        <w:rPr>
          <w:rFonts w:ascii="Tahoma"/>
          <w:w w:val="105"/>
          <w:sz w:val="18"/>
        </w:rPr>
        <w:t xml:space="preserve"> </w:t>
      </w:r>
      <w:r>
        <w:rPr>
          <w:rFonts w:ascii="Tahoma"/>
          <w:w w:val="105"/>
          <w:sz w:val="18"/>
        </w:rPr>
        <w:t>plan</w:t>
      </w:r>
      <w:r w:rsidRPr="00E829D6">
        <w:rPr>
          <w:rFonts w:ascii="Tahoma"/>
          <w:w w:val="105"/>
          <w:sz w:val="18"/>
        </w:rPr>
        <w:t xml:space="preserve"> </w:t>
      </w:r>
      <w:r>
        <w:rPr>
          <w:rFonts w:ascii="Tahoma"/>
          <w:w w:val="105"/>
          <w:sz w:val="18"/>
        </w:rPr>
        <w:t>for</w:t>
      </w:r>
      <w:r w:rsidRPr="00E829D6">
        <w:rPr>
          <w:rFonts w:ascii="Tahoma"/>
          <w:w w:val="105"/>
          <w:sz w:val="18"/>
        </w:rPr>
        <w:t xml:space="preserve"> </w:t>
      </w:r>
      <w:r>
        <w:rPr>
          <w:rFonts w:ascii="Tahoma"/>
          <w:w w:val="105"/>
          <w:sz w:val="18"/>
        </w:rPr>
        <w:t>and</w:t>
      </w:r>
      <w:r w:rsidRPr="00E829D6">
        <w:rPr>
          <w:rFonts w:ascii="Tahoma"/>
          <w:w w:val="105"/>
          <w:sz w:val="18"/>
        </w:rPr>
        <w:t xml:space="preserve"> </w:t>
      </w:r>
      <w:r>
        <w:rPr>
          <w:rFonts w:ascii="Tahoma"/>
          <w:w w:val="105"/>
          <w:sz w:val="18"/>
        </w:rPr>
        <w:t>respond</w:t>
      </w:r>
      <w:r w:rsidRPr="00E829D6">
        <w:rPr>
          <w:rFonts w:ascii="Tahoma"/>
          <w:w w:val="105"/>
          <w:sz w:val="18"/>
        </w:rPr>
        <w:t xml:space="preserve"> </w:t>
      </w:r>
      <w:r>
        <w:rPr>
          <w:rFonts w:ascii="Tahoma"/>
          <w:w w:val="105"/>
          <w:sz w:val="18"/>
        </w:rPr>
        <w:t>to</w:t>
      </w:r>
      <w:r w:rsidRPr="00E829D6">
        <w:rPr>
          <w:rFonts w:ascii="Tahoma"/>
          <w:w w:val="105"/>
          <w:sz w:val="18"/>
        </w:rPr>
        <w:t xml:space="preserve"> </w:t>
      </w:r>
      <w:r>
        <w:rPr>
          <w:rFonts w:ascii="Tahoma"/>
          <w:w w:val="105"/>
          <w:sz w:val="18"/>
        </w:rPr>
        <w:t>the</w:t>
      </w:r>
      <w:r w:rsidRPr="00E829D6">
        <w:rPr>
          <w:rFonts w:ascii="Tahoma"/>
          <w:w w:val="105"/>
          <w:sz w:val="18"/>
        </w:rPr>
        <w:t xml:space="preserve"> </w:t>
      </w:r>
      <w:r>
        <w:rPr>
          <w:rFonts w:ascii="Tahoma"/>
          <w:w w:val="105"/>
          <w:sz w:val="18"/>
        </w:rPr>
        <w:t>individual</w:t>
      </w:r>
      <w:r w:rsidRPr="00E829D6">
        <w:rPr>
          <w:rFonts w:ascii="Tahoma"/>
          <w:w w:val="105"/>
          <w:sz w:val="18"/>
        </w:rPr>
        <w:t xml:space="preserve"> </w:t>
      </w:r>
      <w:r>
        <w:rPr>
          <w:rFonts w:ascii="Tahoma"/>
          <w:w w:val="105"/>
          <w:sz w:val="18"/>
        </w:rPr>
        <w:t>needs</w:t>
      </w:r>
      <w:r w:rsidRPr="00E829D6">
        <w:rPr>
          <w:rFonts w:ascii="Tahoma"/>
          <w:w w:val="105"/>
          <w:sz w:val="18"/>
        </w:rPr>
        <w:t xml:space="preserve"> </w:t>
      </w:r>
      <w:r>
        <w:rPr>
          <w:rFonts w:ascii="Tahoma"/>
          <w:w w:val="105"/>
          <w:sz w:val="18"/>
        </w:rPr>
        <w:t>of</w:t>
      </w:r>
      <w:r w:rsidRPr="00E829D6">
        <w:rPr>
          <w:rFonts w:ascii="Tahoma"/>
          <w:w w:val="105"/>
          <w:sz w:val="18"/>
        </w:rPr>
        <w:t xml:space="preserve"> </w:t>
      </w:r>
      <w:r>
        <w:rPr>
          <w:rFonts w:ascii="Tahoma"/>
          <w:w w:val="105"/>
          <w:sz w:val="18"/>
        </w:rPr>
        <w:t>students</w:t>
      </w:r>
      <w:r w:rsidRPr="00E829D6">
        <w:rPr>
          <w:rFonts w:ascii="Tahoma"/>
          <w:w w:val="105"/>
          <w:sz w:val="18"/>
        </w:rPr>
        <w:t xml:space="preserve"> </w:t>
      </w:r>
      <w:r>
        <w:rPr>
          <w:rFonts w:ascii="Tahoma"/>
          <w:w w:val="105"/>
          <w:sz w:val="18"/>
        </w:rPr>
        <w:t>with</w:t>
      </w:r>
      <w:r w:rsidRPr="00E829D6">
        <w:rPr>
          <w:rFonts w:ascii="Tahoma"/>
          <w:w w:val="105"/>
          <w:sz w:val="18"/>
        </w:rPr>
        <w:t xml:space="preserve"> </w:t>
      </w:r>
      <w:r>
        <w:rPr>
          <w:rFonts w:ascii="Tahoma"/>
          <w:w w:val="105"/>
          <w:sz w:val="18"/>
        </w:rPr>
        <w:t>disability.</w:t>
      </w:r>
      <w:r w:rsidRPr="00E829D6">
        <w:rPr>
          <w:rFonts w:ascii="Tahoma"/>
          <w:w w:val="105"/>
          <w:sz w:val="18"/>
        </w:rPr>
        <w:t xml:space="preserve"> </w:t>
      </w:r>
      <w:r>
        <w:rPr>
          <w:rFonts w:ascii="Tahoma"/>
          <w:w w:val="105"/>
          <w:sz w:val="18"/>
        </w:rPr>
        <w:t>This</w:t>
      </w:r>
      <w:r w:rsidRPr="00E829D6">
        <w:rPr>
          <w:rFonts w:ascii="Tahoma"/>
          <w:w w:val="105"/>
          <w:sz w:val="18"/>
        </w:rPr>
        <w:t xml:space="preserve"> </w:t>
      </w:r>
      <w:r>
        <w:rPr>
          <w:rFonts w:ascii="Tahoma"/>
          <w:w w:val="105"/>
          <w:sz w:val="18"/>
        </w:rPr>
        <w:t>includes making</w:t>
      </w:r>
      <w:r w:rsidRPr="00E829D6">
        <w:rPr>
          <w:rFonts w:ascii="Tahoma"/>
          <w:w w:val="105"/>
          <w:sz w:val="18"/>
        </w:rPr>
        <w:t xml:space="preserve"> </w:t>
      </w:r>
      <w:r>
        <w:rPr>
          <w:rFonts w:ascii="Tahoma"/>
          <w:w w:val="105"/>
          <w:sz w:val="18"/>
        </w:rPr>
        <w:t>individual</w:t>
      </w:r>
      <w:r w:rsidRPr="00E829D6">
        <w:rPr>
          <w:rFonts w:ascii="Tahoma"/>
          <w:w w:val="105"/>
          <w:sz w:val="18"/>
        </w:rPr>
        <w:t xml:space="preserve"> </w:t>
      </w:r>
      <w:r>
        <w:rPr>
          <w:rFonts w:ascii="Tahoma"/>
          <w:w w:val="105"/>
          <w:sz w:val="18"/>
        </w:rPr>
        <w:t>reasonable</w:t>
      </w:r>
      <w:r w:rsidRPr="00E829D6">
        <w:rPr>
          <w:rFonts w:ascii="Tahoma"/>
          <w:w w:val="105"/>
          <w:sz w:val="18"/>
        </w:rPr>
        <w:t xml:space="preserve"> </w:t>
      </w:r>
      <w:r>
        <w:rPr>
          <w:rFonts w:ascii="Tahoma"/>
          <w:w w:val="105"/>
          <w:sz w:val="18"/>
        </w:rPr>
        <w:t>adjustments</w:t>
      </w:r>
      <w:r w:rsidRPr="00E829D6">
        <w:rPr>
          <w:rFonts w:ascii="Tahoma"/>
          <w:w w:val="105"/>
          <w:sz w:val="18"/>
        </w:rPr>
        <w:t xml:space="preserve"> </w:t>
      </w:r>
      <w:r>
        <w:rPr>
          <w:rFonts w:ascii="Tahoma"/>
          <w:w w:val="105"/>
          <w:sz w:val="18"/>
        </w:rPr>
        <w:t>if</w:t>
      </w:r>
      <w:r w:rsidRPr="00E829D6">
        <w:rPr>
          <w:rFonts w:ascii="Tahoma"/>
          <w:w w:val="105"/>
          <w:sz w:val="18"/>
        </w:rPr>
        <w:t xml:space="preserve"> </w:t>
      </w:r>
      <w:r>
        <w:rPr>
          <w:rFonts w:ascii="Tahoma"/>
          <w:w w:val="105"/>
          <w:sz w:val="18"/>
        </w:rPr>
        <w:t>needed.</w:t>
      </w:r>
      <w:r w:rsidRPr="00E829D6">
        <w:rPr>
          <w:rFonts w:ascii="Tahoma"/>
          <w:w w:val="105"/>
          <w:sz w:val="18"/>
        </w:rPr>
        <w:t xml:space="preserve"> </w:t>
      </w:r>
      <w:r>
        <w:rPr>
          <w:rFonts w:ascii="Tahoma"/>
          <w:w w:val="105"/>
          <w:sz w:val="18"/>
        </w:rPr>
        <w:t>This</w:t>
      </w:r>
      <w:r w:rsidRPr="00E829D6">
        <w:rPr>
          <w:rFonts w:ascii="Tahoma"/>
          <w:w w:val="105"/>
          <w:sz w:val="18"/>
        </w:rPr>
        <w:t xml:space="preserve"> </w:t>
      </w:r>
      <w:r>
        <w:rPr>
          <w:rFonts w:ascii="Tahoma"/>
          <w:w w:val="105"/>
          <w:sz w:val="18"/>
        </w:rPr>
        <w:t>is</w:t>
      </w:r>
      <w:r w:rsidRPr="00E829D6">
        <w:rPr>
          <w:rFonts w:ascii="Tahoma"/>
          <w:w w:val="105"/>
          <w:sz w:val="18"/>
        </w:rPr>
        <w:t xml:space="preserve"> </w:t>
      </w:r>
      <w:r>
        <w:rPr>
          <w:rFonts w:ascii="Tahoma"/>
          <w:w w:val="105"/>
          <w:sz w:val="18"/>
        </w:rPr>
        <w:t>different</w:t>
      </w:r>
      <w:r w:rsidRPr="00E829D6">
        <w:rPr>
          <w:rFonts w:ascii="Tahoma"/>
          <w:w w:val="105"/>
          <w:sz w:val="18"/>
        </w:rPr>
        <w:t xml:space="preserve"> </w:t>
      </w:r>
      <w:r>
        <w:rPr>
          <w:rFonts w:ascii="Tahoma"/>
          <w:w w:val="105"/>
          <w:sz w:val="18"/>
        </w:rPr>
        <w:t>to</w:t>
      </w:r>
      <w:r w:rsidRPr="00E829D6">
        <w:rPr>
          <w:rFonts w:ascii="Tahoma"/>
          <w:w w:val="105"/>
          <w:sz w:val="18"/>
        </w:rPr>
        <w:t xml:space="preserve"> </w:t>
      </w:r>
      <w:r>
        <w:rPr>
          <w:rFonts w:ascii="Tahoma"/>
          <w:w w:val="105"/>
          <w:sz w:val="18"/>
        </w:rPr>
        <w:t>providing</w:t>
      </w:r>
      <w:r w:rsidRPr="00E829D6">
        <w:rPr>
          <w:rFonts w:ascii="Tahoma"/>
          <w:w w:val="105"/>
          <w:sz w:val="18"/>
        </w:rPr>
        <w:t xml:space="preserve"> </w:t>
      </w:r>
      <w:r>
        <w:rPr>
          <w:rFonts w:ascii="Tahoma"/>
          <w:w w:val="105"/>
          <w:sz w:val="18"/>
        </w:rPr>
        <w:t>accommodations.</w:t>
      </w:r>
      <w:r w:rsidRPr="00E829D6">
        <w:rPr>
          <w:rFonts w:ascii="Tahoma"/>
          <w:w w:val="105"/>
          <w:sz w:val="18"/>
        </w:rPr>
        <w:t xml:space="preserve"> </w:t>
      </w:r>
      <w:r>
        <w:rPr>
          <w:rFonts w:ascii="Tahoma"/>
          <w:w w:val="105"/>
          <w:sz w:val="18"/>
        </w:rPr>
        <w:t>You</w:t>
      </w:r>
      <w:r w:rsidRPr="00E829D6">
        <w:rPr>
          <w:rFonts w:ascii="Tahoma"/>
          <w:w w:val="105"/>
          <w:sz w:val="18"/>
        </w:rPr>
        <w:t xml:space="preserve"> </w:t>
      </w:r>
      <w:r>
        <w:rPr>
          <w:rFonts w:ascii="Tahoma"/>
          <w:w w:val="105"/>
          <w:sz w:val="18"/>
        </w:rPr>
        <w:t>should</w:t>
      </w:r>
      <w:r w:rsidRPr="00E829D6">
        <w:rPr>
          <w:rFonts w:ascii="Tahoma"/>
          <w:w w:val="105"/>
          <w:sz w:val="18"/>
        </w:rPr>
        <w:t xml:space="preserve"> </w:t>
      </w:r>
      <w:r>
        <w:rPr>
          <w:rFonts w:ascii="Tahoma"/>
          <w:w w:val="105"/>
          <w:sz w:val="18"/>
        </w:rPr>
        <w:t>have covered accommodations in your answers to Standard 2.</w:t>
      </w:r>
    </w:p>
    <w:p w14:paraId="5C7AB7F2" w14:textId="77777777" w:rsidR="00F2535B" w:rsidRPr="00E829D6" w:rsidRDefault="00F2535B">
      <w:pPr>
        <w:pStyle w:val="BodyText"/>
        <w:spacing w:before="8"/>
        <w:rPr>
          <w:rFonts w:ascii="Tahoma"/>
          <w:i w:val="0"/>
          <w:iCs w:val="0"/>
          <w:w w:val="105"/>
          <w:szCs w:val="22"/>
        </w:rPr>
      </w:pPr>
    </w:p>
    <w:p w14:paraId="6AEF9DD9" w14:textId="77777777" w:rsidR="00F2535B" w:rsidRDefault="00B62A13">
      <w:pPr>
        <w:pStyle w:val="Heading2"/>
        <w:ind w:left="347"/>
      </w:pPr>
      <w:r>
        <w:rPr>
          <w:color w:val="00B4DA"/>
          <w:spacing w:val="-2"/>
        </w:rPr>
        <w:t>Definitions</w:t>
      </w:r>
    </w:p>
    <w:p w14:paraId="05876CFF" w14:textId="77777777" w:rsidR="00F2535B" w:rsidRDefault="00B62A13">
      <w:pPr>
        <w:spacing w:before="87" w:line="240" w:lineRule="exact"/>
        <w:ind w:left="347" w:right="269"/>
        <w:rPr>
          <w:rFonts w:ascii="Tahoma"/>
          <w:sz w:val="18"/>
        </w:rPr>
      </w:pPr>
      <w:r w:rsidRPr="00E829D6">
        <w:rPr>
          <w:rFonts w:ascii="Tahoma" w:hAnsi="Tahoma" w:cs="Tahoma"/>
          <w:b/>
          <w:bCs/>
          <w:w w:val="105"/>
          <w:sz w:val="18"/>
        </w:rPr>
        <w:t>Accommodations</w:t>
      </w:r>
      <w:r>
        <w:rPr>
          <w:rFonts w:ascii="Lucida Sans Unicode"/>
          <w:spacing w:val="-7"/>
          <w:w w:val="105"/>
          <w:sz w:val="18"/>
        </w:rPr>
        <w:t xml:space="preserve"> </w:t>
      </w:r>
      <w:r>
        <w:rPr>
          <w:rFonts w:ascii="Tahoma"/>
          <w:w w:val="105"/>
          <w:sz w:val="18"/>
        </w:rPr>
        <w:t>are</w:t>
      </w:r>
      <w:r>
        <w:rPr>
          <w:rFonts w:ascii="Tahoma"/>
          <w:spacing w:val="-7"/>
          <w:w w:val="105"/>
          <w:sz w:val="18"/>
        </w:rPr>
        <w:t xml:space="preserve"> </w:t>
      </w:r>
      <w:r>
        <w:rPr>
          <w:rFonts w:ascii="Tahoma"/>
          <w:w w:val="105"/>
          <w:sz w:val="18"/>
        </w:rPr>
        <w:t>planned,</w:t>
      </w:r>
      <w:r>
        <w:rPr>
          <w:rFonts w:ascii="Tahoma"/>
          <w:spacing w:val="-7"/>
          <w:w w:val="105"/>
          <w:sz w:val="18"/>
        </w:rPr>
        <w:t xml:space="preserve"> </w:t>
      </w:r>
      <w:r>
        <w:rPr>
          <w:rFonts w:ascii="Tahoma"/>
          <w:w w:val="105"/>
          <w:sz w:val="18"/>
        </w:rPr>
        <w:t>flexible</w:t>
      </w:r>
      <w:r>
        <w:rPr>
          <w:rFonts w:ascii="Tahoma"/>
          <w:spacing w:val="-7"/>
          <w:w w:val="105"/>
          <w:sz w:val="18"/>
        </w:rPr>
        <w:t xml:space="preserve"> </w:t>
      </w:r>
      <w:r>
        <w:rPr>
          <w:rFonts w:ascii="Tahoma"/>
          <w:w w:val="105"/>
          <w:sz w:val="18"/>
        </w:rPr>
        <w:t>supports</w:t>
      </w:r>
      <w:r>
        <w:rPr>
          <w:rFonts w:ascii="Tahoma"/>
          <w:spacing w:val="-7"/>
          <w:w w:val="105"/>
          <w:sz w:val="18"/>
        </w:rPr>
        <w:t xml:space="preserve"> </w:t>
      </w:r>
      <w:r>
        <w:rPr>
          <w:rFonts w:ascii="Tahoma"/>
          <w:w w:val="105"/>
          <w:sz w:val="18"/>
        </w:rPr>
        <w:t>that</w:t>
      </w:r>
      <w:r>
        <w:rPr>
          <w:rFonts w:ascii="Tahoma"/>
          <w:spacing w:val="-7"/>
          <w:w w:val="105"/>
          <w:sz w:val="18"/>
        </w:rPr>
        <w:t xml:space="preserve"> </w:t>
      </w:r>
      <w:r>
        <w:rPr>
          <w:rFonts w:ascii="Tahoma"/>
          <w:w w:val="105"/>
          <w:sz w:val="18"/>
        </w:rPr>
        <w:t>respond</w:t>
      </w:r>
      <w:r>
        <w:rPr>
          <w:rFonts w:ascii="Tahoma"/>
          <w:spacing w:val="-7"/>
          <w:w w:val="105"/>
          <w:sz w:val="18"/>
        </w:rPr>
        <w:t xml:space="preserve"> </w:t>
      </w:r>
      <w:r>
        <w:rPr>
          <w:rFonts w:ascii="Tahoma"/>
          <w:w w:val="105"/>
          <w:sz w:val="18"/>
        </w:rPr>
        <w:t>to</w:t>
      </w:r>
      <w:r>
        <w:rPr>
          <w:rFonts w:ascii="Tahoma"/>
          <w:spacing w:val="-7"/>
          <w:w w:val="105"/>
          <w:sz w:val="18"/>
        </w:rPr>
        <w:t xml:space="preserve"> </w:t>
      </w:r>
      <w:r>
        <w:rPr>
          <w:rFonts w:ascii="Tahoma"/>
          <w:w w:val="105"/>
          <w:sz w:val="18"/>
        </w:rPr>
        <w:t>a</w:t>
      </w:r>
      <w:r>
        <w:rPr>
          <w:rFonts w:ascii="Tahoma"/>
          <w:spacing w:val="-7"/>
          <w:w w:val="105"/>
          <w:sz w:val="18"/>
        </w:rPr>
        <w:t xml:space="preserve"> </w:t>
      </w:r>
      <w:r>
        <w:rPr>
          <w:rFonts w:ascii="Tahoma"/>
          <w:w w:val="105"/>
          <w:sz w:val="18"/>
        </w:rPr>
        <w:t>range</w:t>
      </w:r>
      <w:r>
        <w:rPr>
          <w:rFonts w:ascii="Tahoma"/>
          <w:spacing w:val="-7"/>
          <w:w w:val="105"/>
          <w:sz w:val="18"/>
        </w:rPr>
        <w:t xml:space="preserve"> </w:t>
      </w:r>
      <w:r>
        <w:rPr>
          <w:rFonts w:ascii="Tahoma"/>
          <w:w w:val="105"/>
          <w:sz w:val="18"/>
        </w:rPr>
        <w:t>of</w:t>
      </w:r>
      <w:r>
        <w:rPr>
          <w:rFonts w:ascii="Tahoma"/>
          <w:spacing w:val="-7"/>
          <w:w w:val="105"/>
          <w:sz w:val="18"/>
        </w:rPr>
        <w:t xml:space="preserve"> </w:t>
      </w:r>
      <w:r>
        <w:rPr>
          <w:rFonts w:ascii="Tahoma"/>
          <w:w w:val="105"/>
          <w:sz w:val="18"/>
        </w:rPr>
        <w:t>different</w:t>
      </w:r>
      <w:r>
        <w:rPr>
          <w:rFonts w:ascii="Tahoma"/>
          <w:spacing w:val="-7"/>
          <w:w w:val="105"/>
          <w:sz w:val="18"/>
        </w:rPr>
        <w:t xml:space="preserve"> </w:t>
      </w:r>
      <w:r>
        <w:rPr>
          <w:rFonts w:ascii="Tahoma"/>
          <w:w w:val="105"/>
          <w:sz w:val="18"/>
        </w:rPr>
        <w:t>needs.</w:t>
      </w:r>
      <w:r>
        <w:rPr>
          <w:rFonts w:ascii="Tahoma"/>
          <w:spacing w:val="-7"/>
          <w:w w:val="105"/>
          <w:sz w:val="18"/>
        </w:rPr>
        <w:t xml:space="preserve"> </w:t>
      </w:r>
      <w:r>
        <w:rPr>
          <w:rFonts w:ascii="Tahoma"/>
          <w:w w:val="105"/>
          <w:sz w:val="18"/>
        </w:rPr>
        <w:t>Students</w:t>
      </w:r>
      <w:r>
        <w:rPr>
          <w:rFonts w:ascii="Tahoma"/>
          <w:spacing w:val="-7"/>
          <w:w w:val="105"/>
          <w:sz w:val="18"/>
        </w:rPr>
        <w:t xml:space="preserve"> </w:t>
      </w:r>
      <w:r>
        <w:rPr>
          <w:rFonts w:ascii="Tahoma"/>
          <w:w w:val="105"/>
          <w:sz w:val="18"/>
        </w:rPr>
        <w:t>can</w:t>
      </w:r>
      <w:r>
        <w:rPr>
          <w:rFonts w:ascii="Tahoma"/>
          <w:spacing w:val="-7"/>
          <w:w w:val="105"/>
          <w:sz w:val="18"/>
        </w:rPr>
        <w:t xml:space="preserve"> </w:t>
      </w:r>
      <w:r>
        <w:rPr>
          <w:rFonts w:ascii="Tahoma"/>
          <w:w w:val="105"/>
          <w:sz w:val="18"/>
        </w:rPr>
        <w:t>choose</w:t>
      </w:r>
      <w:r>
        <w:rPr>
          <w:rFonts w:ascii="Tahoma"/>
          <w:spacing w:val="-7"/>
          <w:w w:val="105"/>
          <w:sz w:val="18"/>
        </w:rPr>
        <w:t xml:space="preserve"> </w:t>
      </w:r>
      <w:r>
        <w:rPr>
          <w:rFonts w:ascii="Tahoma"/>
          <w:w w:val="105"/>
          <w:sz w:val="18"/>
        </w:rPr>
        <w:t>to</w:t>
      </w:r>
      <w:r>
        <w:rPr>
          <w:rFonts w:ascii="Tahoma"/>
          <w:spacing w:val="-7"/>
          <w:w w:val="105"/>
          <w:sz w:val="18"/>
        </w:rPr>
        <w:t xml:space="preserve"> </w:t>
      </w:r>
      <w:r>
        <w:rPr>
          <w:rFonts w:ascii="Tahoma"/>
          <w:w w:val="105"/>
          <w:sz w:val="18"/>
        </w:rPr>
        <w:t>use accommodations</w:t>
      </w:r>
      <w:r>
        <w:rPr>
          <w:rFonts w:ascii="Tahoma"/>
          <w:spacing w:val="-8"/>
          <w:w w:val="105"/>
          <w:sz w:val="18"/>
        </w:rPr>
        <w:t xml:space="preserve"> </w:t>
      </w:r>
      <w:r>
        <w:rPr>
          <w:rFonts w:ascii="Tahoma"/>
          <w:w w:val="105"/>
          <w:sz w:val="18"/>
        </w:rPr>
        <w:t>if</w:t>
      </w:r>
      <w:r>
        <w:rPr>
          <w:rFonts w:ascii="Tahoma"/>
          <w:spacing w:val="-8"/>
          <w:w w:val="105"/>
          <w:sz w:val="18"/>
        </w:rPr>
        <w:t xml:space="preserve"> </w:t>
      </w:r>
      <w:r>
        <w:rPr>
          <w:rFonts w:ascii="Tahoma"/>
          <w:w w:val="105"/>
          <w:sz w:val="18"/>
        </w:rPr>
        <w:t>needed,</w:t>
      </w:r>
      <w:r>
        <w:rPr>
          <w:rFonts w:ascii="Tahoma"/>
          <w:spacing w:val="-8"/>
          <w:w w:val="105"/>
          <w:sz w:val="18"/>
        </w:rPr>
        <w:t xml:space="preserve"> </w:t>
      </w:r>
      <w:r>
        <w:rPr>
          <w:rFonts w:ascii="Tahoma"/>
          <w:w w:val="105"/>
          <w:sz w:val="18"/>
        </w:rPr>
        <w:t>or</w:t>
      </w:r>
      <w:r>
        <w:rPr>
          <w:rFonts w:ascii="Tahoma"/>
          <w:spacing w:val="-8"/>
          <w:w w:val="105"/>
          <w:sz w:val="18"/>
        </w:rPr>
        <w:t xml:space="preserve"> </w:t>
      </w:r>
      <w:r>
        <w:rPr>
          <w:rFonts w:ascii="Tahoma"/>
          <w:w w:val="105"/>
          <w:sz w:val="18"/>
        </w:rPr>
        <w:t>if</w:t>
      </w:r>
      <w:r>
        <w:rPr>
          <w:rFonts w:ascii="Tahoma"/>
          <w:spacing w:val="-8"/>
          <w:w w:val="105"/>
          <w:sz w:val="18"/>
        </w:rPr>
        <w:t xml:space="preserve"> </w:t>
      </w:r>
      <w:r>
        <w:rPr>
          <w:rFonts w:ascii="Tahoma"/>
          <w:w w:val="105"/>
          <w:sz w:val="18"/>
        </w:rPr>
        <w:t>set</w:t>
      </w:r>
      <w:r>
        <w:rPr>
          <w:rFonts w:ascii="Tahoma"/>
          <w:spacing w:val="-8"/>
          <w:w w:val="105"/>
          <w:sz w:val="18"/>
        </w:rPr>
        <w:t xml:space="preserve"> </w:t>
      </w:r>
      <w:r>
        <w:rPr>
          <w:rFonts w:ascii="Tahoma"/>
          <w:w w:val="105"/>
          <w:sz w:val="18"/>
        </w:rPr>
        <w:t>criteria</w:t>
      </w:r>
      <w:r>
        <w:rPr>
          <w:rFonts w:ascii="Tahoma"/>
          <w:spacing w:val="-8"/>
          <w:w w:val="105"/>
          <w:sz w:val="18"/>
        </w:rPr>
        <w:t xml:space="preserve"> </w:t>
      </w:r>
      <w:r>
        <w:rPr>
          <w:rFonts w:ascii="Tahoma"/>
          <w:w w:val="105"/>
          <w:sz w:val="18"/>
        </w:rPr>
        <w:t>are</w:t>
      </w:r>
      <w:r>
        <w:rPr>
          <w:rFonts w:ascii="Tahoma"/>
          <w:spacing w:val="-8"/>
          <w:w w:val="105"/>
          <w:sz w:val="18"/>
        </w:rPr>
        <w:t xml:space="preserve"> </w:t>
      </w:r>
      <w:r>
        <w:rPr>
          <w:rFonts w:ascii="Tahoma"/>
          <w:w w:val="105"/>
          <w:sz w:val="18"/>
        </w:rPr>
        <w:t>met.</w:t>
      </w:r>
      <w:r>
        <w:rPr>
          <w:rFonts w:ascii="Tahoma"/>
          <w:spacing w:val="-8"/>
          <w:w w:val="105"/>
          <w:sz w:val="18"/>
        </w:rPr>
        <w:t xml:space="preserve"> </w:t>
      </w:r>
      <w:r>
        <w:rPr>
          <w:rFonts w:ascii="Tahoma"/>
          <w:w w:val="105"/>
          <w:sz w:val="18"/>
        </w:rPr>
        <w:t>These</w:t>
      </w:r>
      <w:r>
        <w:rPr>
          <w:rFonts w:ascii="Tahoma"/>
          <w:spacing w:val="-8"/>
          <w:w w:val="105"/>
          <w:sz w:val="18"/>
        </w:rPr>
        <w:t xml:space="preserve"> </w:t>
      </w:r>
      <w:r>
        <w:rPr>
          <w:rFonts w:ascii="Tahoma"/>
          <w:w w:val="105"/>
          <w:sz w:val="18"/>
        </w:rPr>
        <w:t>options</w:t>
      </w:r>
      <w:r>
        <w:rPr>
          <w:rFonts w:ascii="Tahoma"/>
          <w:spacing w:val="-8"/>
          <w:w w:val="105"/>
          <w:sz w:val="18"/>
        </w:rPr>
        <w:t xml:space="preserve"> </w:t>
      </w:r>
      <w:r>
        <w:rPr>
          <w:rFonts w:ascii="Tahoma"/>
          <w:w w:val="105"/>
          <w:sz w:val="18"/>
        </w:rPr>
        <w:t>reduce</w:t>
      </w:r>
      <w:r>
        <w:rPr>
          <w:rFonts w:ascii="Tahoma"/>
          <w:spacing w:val="-8"/>
          <w:w w:val="105"/>
          <w:sz w:val="18"/>
        </w:rPr>
        <w:t xml:space="preserve"> </w:t>
      </w:r>
      <w:r>
        <w:rPr>
          <w:rFonts w:ascii="Tahoma"/>
          <w:w w:val="105"/>
          <w:sz w:val="18"/>
        </w:rPr>
        <w:t>the</w:t>
      </w:r>
      <w:r>
        <w:rPr>
          <w:rFonts w:ascii="Tahoma"/>
          <w:spacing w:val="-8"/>
          <w:w w:val="105"/>
          <w:sz w:val="18"/>
        </w:rPr>
        <w:t xml:space="preserve"> </w:t>
      </w:r>
      <w:r>
        <w:rPr>
          <w:rFonts w:ascii="Tahoma"/>
          <w:w w:val="105"/>
          <w:sz w:val="18"/>
        </w:rPr>
        <w:t>need</w:t>
      </w:r>
      <w:r>
        <w:rPr>
          <w:rFonts w:ascii="Tahoma"/>
          <w:spacing w:val="-8"/>
          <w:w w:val="105"/>
          <w:sz w:val="18"/>
        </w:rPr>
        <w:t xml:space="preserve"> </w:t>
      </w:r>
      <w:r>
        <w:rPr>
          <w:rFonts w:ascii="Tahoma"/>
          <w:w w:val="105"/>
          <w:sz w:val="18"/>
        </w:rPr>
        <w:t>for</w:t>
      </w:r>
      <w:r>
        <w:rPr>
          <w:rFonts w:ascii="Tahoma"/>
          <w:spacing w:val="-8"/>
          <w:w w:val="105"/>
          <w:sz w:val="18"/>
        </w:rPr>
        <w:t xml:space="preserve"> </w:t>
      </w:r>
      <w:r>
        <w:rPr>
          <w:rFonts w:ascii="Tahoma"/>
          <w:w w:val="105"/>
          <w:sz w:val="18"/>
        </w:rPr>
        <w:t>trainers</w:t>
      </w:r>
      <w:r>
        <w:rPr>
          <w:rFonts w:ascii="Tahoma"/>
          <w:spacing w:val="-8"/>
          <w:w w:val="105"/>
          <w:sz w:val="18"/>
        </w:rPr>
        <w:t xml:space="preserve"> </w:t>
      </w:r>
      <w:r>
        <w:rPr>
          <w:rFonts w:ascii="Tahoma"/>
          <w:w w:val="105"/>
          <w:sz w:val="18"/>
        </w:rPr>
        <w:t>to</w:t>
      </w:r>
      <w:r>
        <w:rPr>
          <w:rFonts w:ascii="Tahoma"/>
          <w:spacing w:val="-8"/>
          <w:w w:val="105"/>
          <w:sz w:val="18"/>
        </w:rPr>
        <w:t xml:space="preserve"> </w:t>
      </w:r>
      <w:r>
        <w:rPr>
          <w:rFonts w:ascii="Tahoma"/>
          <w:w w:val="105"/>
          <w:sz w:val="18"/>
        </w:rPr>
        <w:t>make</w:t>
      </w:r>
      <w:r>
        <w:rPr>
          <w:rFonts w:ascii="Tahoma"/>
          <w:spacing w:val="-8"/>
          <w:w w:val="105"/>
          <w:sz w:val="18"/>
        </w:rPr>
        <w:t xml:space="preserve"> </w:t>
      </w:r>
      <w:r>
        <w:rPr>
          <w:rFonts w:ascii="Tahoma"/>
          <w:w w:val="105"/>
          <w:sz w:val="18"/>
        </w:rPr>
        <w:t>up</w:t>
      </w:r>
      <w:r>
        <w:rPr>
          <w:rFonts w:ascii="Tahoma"/>
          <w:spacing w:val="-8"/>
          <w:w w:val="105"/>
          <w:sz w:val="18"/>
        </w:rPr>
        <w:t xml:space="preserve"> </w:t>
      </w:r>
      <w:r>
        <w:rPr>
          <w:rFonts w:ascii="Tahoma"/>
          <w:w w:val="105"/>
          <w:sz w:val="18"/>
        </w:rPr>
        <w:t>new</w:t>
      </w:r>
      <w:r>
        <w:rPr>
          <w:rFonts w:ascii="Tahoma"/>
          <w:spacing w:val="-8"/>
          <w:w w:val="105"/>
          <w:sz w:val="18"/>
        </w:rPr>
        <w:t xml:space="preserve"> </w:t>
      </w:r>
      <w:r>
        <w:rPr>
          <w:rFonts w:ascii="Tahoma"/>
          <w:w w:val="105"/>
          <w:sz w:val="18"/>
        </w:rPr>
        <w:t>solutions each</w:t>
      </w:r>
      <w:r>
        <w:rPr>
          <w:rFonts w:ascii="Tahoma"/>
          <w:spacing w:val="-13"/>
          <w:w w:val="105"/>
          <w:sz w:val="18"/>
        </w:rPr>
        <w:t xml:space="preserve"> </w:t>
      </w:r>
      <w:r>
        <w:rPr>
          <w:rFonts w:ascii="Tahoma"/>
          <w:w w:val="105"/>
          <w:sz w:val="18"/>
        </w:rPr>
        <w:t>time.</w:t>
      </w:r>
      <w:r>
        <w:rPr>
          <w:rFonts w:ascii="Tahoma"/>
          <w:spacing w:val="-13"/>
          <w:w w:val="105"/>
          <w:sz w:val="18"/>
        </w:rPr>
        <w:t xml:space="preserve"> </w:t>
      </w:r>
      <w:r>
        <w:rPr>
          <w:rFonts w:ascii="Tahoma"/>
          <w:w w:val="105"/>
          <w:sz w:val="18"/>
        </w:rPr>
        <w:t>This</w:t>
      </w:r>
      <w:r>
        <w:rPr>
          <w:rFonts w:ascii="Tahoma"/>
          <w:spacing w:val="-13"/>
          <w:w w:val="105"/>
          <w:sz w:val="18"/>
        </w:rPr>
        <w:t xml:space="preserve"> </w:t>
      </w:r>
      <w:r>
        <w:rPr>
          <w:rFonts w:ascii="Tahoma"/>
          <w:w w:val="105"/>
          <w:sz w:val="18"/>
        </w:rPr>
        <w:t>gives</w:t>
      </w:r>
      <w:r>
        <w:rPr>
          <w:rFonts w:ascii="Tahoma"/>
          <w:spacing w:val="-13"/>
          <w:w w:val="105"/>
          <w:sz w:val="18"/>
        </w:rPr>
        <w:t xml:space="preserve"> </w:t>
      </w:r>
      <w:r>
        <w:rPr>
          <w:rFonts w:ascii="Tahoma"/>
          <w:w w:val="105"/>
          <w:sz w:val="18"/>
        </w:rPr>
        <w:t>students</w:t>
      </w:r>
      <w:r>
        <w:rPr>
          <w:rFonts w:ascii="Tahoma"/>
          <w:spacing w:val="-13"/>
          <w:w w:val="105"/>
          <w:sz w:val="18"/>
        </w:rPr>
        <w:t xml:space="preserve"> </w:t>
      </w:r>
      <w:r>
        <w:rPr>
          <w:rFonts w:ascii="Tahoma"/>
          <w:w w:val="105"/>
          <w:sz w:val="18"/>
        </w:rPr>
        <w:t>confidence</w:t>
      </w:r>
      <w:r>
        <w:rPr>
          <w:rFonts w:ascii="Tahoma"/>
          <w:spacing w:val="-13"/>
          <w:w w:val="105"/>
          <w:sz w:val="18"/>
        </w:rPr>
        <w:t xml:space="preserve"> </w:t>
      </w:r>
      <w:r>
        <w:rPr>
          <w:rFonts w:ascii="Tahoma"/>
          <w:w w:val="105"/>
          <w:sz w:val="18"/>
        </w:rPr>
        <w:t>that</w:t>
      </w:r>
      <w:r>
        <w:rPr>
          <w:rFonts w:ascii="Tahoma"/>
          <w:spacing w:val="-13"/>
          <w:w w:val="105"/>
          <w:sz w:val="18"/>
        </w:rPr>
        <w:t xml:space="preserve"> </w:t>
      </w:r>
      <w:r>
        <w:rPr>
          <w:rFonts w:ascii="Tahoma"/>
          <w:w w:val="105"/>
          <w:sz w:val="18"/>
        </w:rPr>
        <w:t>there</w:t>
      </w:r>
      <w:r>
        <w:rPr>
          <w:rFonts w:ascii="Tahoma"/>
          <w:spacing w:val="-13"/>
          <w:w w:val="105"/>
          <w:sz w:val="18"/>
        </w:rPr>
        <w:t xml:space="preserve"> </w:t>
      </w:r>
      <w:r>
        <w:rPr>
          <w:rFonts w:ascii="Tahoma"/>
          <w:w w:val="105"/>
          <w:sz w:val="18"/>
        </w:rPr>
        <w:t>is</w:t>
      </w:r>
      <w:r>
        <w:rPr>
          <w:rFonts w:ascii="Tahoma"/>
          <w:spacing w:val="-13"/>
          <w:w w:val="105"/>
          <w:sz w:val="18"/>
        </w:rPr>
        <w:t xml:space="preserve"> </w:t>
      </w:r>
      <w:r>
        <w:rPr>
          <w:rFonts w:ascii="Tahoma"/>
          <w:w w:val="105"/>
          <w:sz w:val="18"/>
        </w:rPr>
        <w:t>flexibility</w:t>
      </w:r>
      <w:r>
        <w:rPr>
          <w:rFonts w:ascii="Tahoma"/>
          <w:spacing w:val="-13"/>
          <w:w w:val="105"/>
          <w:sz w:val="18"/>
        </w:rPr>
        <w:t xml:space="preserve"> </w:t>
      </w:r>
      <w:r>
        <w:rPr>
          <w:rFonts w:ascii="Tahoma"/>
          <w:w w:val="105"/>
          <w:sz w:val="18"/>
        </w:rPr>
        <w:t>to</w:t>
      </w:r>
      <w:r>
        <w:rPr>
          <w:rFonts w:ascii="Tahoma"/>
          <w:spacing w:val="-13"/>
          <w:w w:val="105"/>
          <w:sz w:val="18"/>
        </w:rPr>
        <w:t xml:space="preserve"> </w:t>
      </w:r>
      <w:r>
        <w:rPr>
          <w:rFonts w:ascii="Tahoma"/>
          <w:w w:val="105"/>
          <w:sz w:val="18"/>
        </w:rPr>
        <w:t>meet</w:t>
      </w:r>
      <w:r>
        <w:rPr>
          <w:rFonts w:ascii="Tahoma"/>
          <w:spacing w:val="-13"/>
          <w:w w:val="105"/>
          <w:sz w:val="18"/>
        </w:rPr>
        <w:t xml:space="preserve"> </w:t>
      </w:r>
      <w:r>
        <w:rPr>
          <w:rFonts w:ascii="Tahoma"/>
          <w:w w:val="105"/>
          <w:sz w:val="18"/>
        </w:rPr>
        <w:t>their</w:t>
      </w:r>
      <w:r>
        <w:rPr>
          <w:rFonts w:ascii="Tahoma"/>
          <w:spacing w:val="-13"/>
          <w:w w:val="105"/>
          <w:sz w:val="18"/>
        </w:rPr>
        <w:t xml:space="preserve"> </w:t>
      </w:r>
      <w:r>
        <w:rPr>
          <w:rFonts w:ascii="Tahoma"/>
          <w:w w:val="105"/>
          <w:sz w:val="18"/>
        </w:rPr>
        <w:t>diverse</w:t>
      </w:r>
      <w:r>
        <w:rPr>
          <w:rFonts w:ascii="Tahoma"/>
          <w:spacing w:val="-13"/>
          <w:w w:val="105"/>
          <w:sz w:val="18"/>
        </w:rPr>
        <w:t xml:space="preserve"> </w:t>
      </w:r>
      <w:r>
        <w:rPr>
          <w:rFonts w:ascii="Tahoma"/>
          <w:w w:val="105"/>
          <w:sz w:val="18"/>
        </w:rPr>
        <w:t>needs.</w:t>
      </w:r>
      <w:r>
        <w:rPr>
          <w:rFonts w:ascii="Tahoma"/>
          <w:spacing w:val="-13"/>
          <w:w w:val="105"/>
          <w:sz w:val="18"/>
        </w:rPr>
        <w:t xml:space="preserve"> </w:t>
      </w:r>
      <w:r>
        <w:rPr>
          <w:rFonts w:ascii="Tahoma"/>
          <w:w w:val="105"/>
          <w:sz w:val="18"/>
        </w:rPr>
        <w:t>An</w:t>
      </w:r>
      <w:r>
        <w:rPr>
          <w:rFonts w:ascii="Tahoma"/>
          <w:spacing w:val="-13"/>
          <w:w w:val="105"/>
          <w:sz w:val="18"/>
        </w:rPr>
        <w:t xml:space="preserve"> </w:t>
      </w:r>
      <w:r>
        <w:rPr>
          <w:rFonts w:ascii="Tahoma"/>
          <w:w w:val="105"/>
          <w:sz w:val="18"/>
        </w:rPr>
        <w:t>example</w:t>
      </w:r>
      <w:r>
        <w:rPr>
          <w:rFonts w:ascii="Tahoma"/>
          <w:spacing w:val="-13"/>
          <w:w w:val="105"/>
          <w:sz w:val="18"/>
        </w:rPr>
        <w:t xml:space="preserve"> </w:t>
      </w:r>
      <w:r>
        <w:rPr>
          <w:rFonts w:ascii="Tahoma"/>
          <w:w w:val="105"/>
          <w:sz w:val="18"/>
        </w:rPr>
        <w:t>is</w:t>
      </w:r>
      <w:r>
        <w:rPr>
          <w:rFonts w:ascii="Tahoma"/>
          <w:spacing w:val="-13"/>
          <w:w w:val="105"/>
          <w:sz w:val="18"/>
        </w:rPr>
        <w:t xml:space="preserve"> </w:t>
      </w:r>
      <w:r>
        <w:rPr>
          <w:rFonts w:ascii="Tahoma"/>
          <w:w w:val="105"/>
          <w:sz w:val="18"/>
        </w:rPr>
        <w:t>providing</w:t>
      </w:r>
      <w:r>
        <w:rPr>
          <w:rFonts w:ascii="Tahoma"/>
          <w:spacing w:val="-13"/>
          <w:w w:val="105"/>
          <w:sz w:val="18"/>
        </w:rPr>
        <w:t xml:space="preserve"> </w:t>
      </w:r>
      <w:r>
        <w:rPr>
          <w:rFonts w:ascii="Tahoma"/>
          <w:w w:val="105"/>
          <w:sz w:val="18"/>
        </w:rPr>
        <w:t>more time</w:t>
      </w:r>
      <w:r>
        <w:rPr>
          <w:rFonts w:ascii="Tahoma"/>
          <w:spacing w:val="-5"/>
          <w:w w:val="105"/>
          <w:sz w:val="18"/>
        </w:rPr>
        <w:t xml:space="preserve"> </w:t>
      </w:r>
      <w:r>
        <w:rPr>
          <w:rFonts w:ascii="Tahoma"/>
          <w:w w:val="105"/>
          <w:sz w:val="18"/>
        </w:rPr>
        <w:t>for</w:t>
      </w:r>
      <w:r>
        <w:rPr>
          <w:rFonts w:ascii="Tahoma"/>
          <w:spacing w:val="-5"/>
          <w:w w:val="105"/>
          <w:sz w:val="18"/>
        </w:rPr>
        <w:t xml:space="preserve"> </w:t>
      </w:r>
      <w:r>
        <w:rPr>
          <w:rFonts w:ascii="Tahoma"/>
          <w:w w:val="105"/>
          <w:sz w:val="18"/>
        </w:rPr>
        <w:t>assessments</w:t>
      </w:r>
      <w:r>
        <w:rPr>
          <w:rFonts w:ascii="Tahoma"/>
          <w:spacing w:val="-5"/>
          <w:w w:val="105"/>
          <w:sz w:val="18"/>
        </w:rPr>
        <w:t xml:space="preserve"> </w:t>
      </w:r>
      <w:r>
        <w:rPr>
          <w:rFonts w:ascii="Tahoma"/>
          <w:w w:val="105"/>
          <w:sz w:val="18"/>
        </w:rPr>
        <w:t>based</w:t>
      </w:r>
      <w:r>
        <w:rPr>
          <w:rFonts w:ascii="Tahoma"/>
          <w:spacing w:val="-5"/>
          <w:w w:val="105"/>
          <w:sz w:val="18"/>
        </w:rPr>
        <w:t xml:space="preserve"> </w:t>
      </w:r>
      <w:r>
        <w:rPr>
          <w:rFonts w:ascii="Tahoma"/>
          <w:w w:val="105"/>
          <w:sz w:val="18"/>
        </w:rPr>
        <w:t>on</w:t>
      </w:r>
      <w:r>
        <w:rPr>
          <w:rFonts w:ascii="Tahoma"/>
          <w:spacing w:val="-5"/>
          <w:w w:val="105"/>
          <w:sz w:val="18"/>
        </w:rPr>
        <w:t xml:space="preserve"> </w:t>
      </w:r>
      <w:r>
        <w:rPr>
          <w:rFonts w:ascii="Tahoma"/>
          <w:w w:val="105"/>
          <w:sz w:val="18"/>
        </w:rPr>
        <w:t>set</w:t>
      </w:r>
      <w:r>
        <w:rPr>
          <w:rFonts w:ascii="Tahoma"/>
          <w:spacing w:val="-5"/>
          <w:w w:val="105"/>
          <w:sz w:val="18"/>
        </w:rPr>
        <w:t xml:space="preserve"> </w:t>
      </w:r>
      <w:r>
        <w:rPr>
          <w:rFonts w:ascii="Tahoma"/>
          <w:w w:val="105"/>
          <w:sz w:val="18"/>
        </w:rPr>
        <w:t>criteria.</w:t>
      </w:r>
      <w:r>
        <w:rPr>
          <w:rFonts w:ascii="Tahoma"/>
          <w:spacing w:val="-5"/>
          <w:w w:val="105"/>
          <w:sz w:val="18"/>
        </w:rPr>
        <w:t xml:space="preserve"> </w:t>
      </w:r>
      <w:r>
        <w:rPr>
          <w:rFonts w:ascii="Tahoma"/>
          <w:w w:val="105"/>
          <w:sz w:val="18"/>
        </w:rPr>
        <w:t>Another</w:t>
      </w:r>
      <w:r>
        <w:rPr>
          <w:rFonts w:ascii="Tahoma"/>
          <w:spacing w:val="-5"/>
          <w:w w:val="105"/>
          <w:sz w:val="18"/>
        </w:rPr>
        <w:t xml:space="preserve"> </w:t>
      </w:r>
      <w:r>
        <w:rPr>
          <w:rFonts w:ascii="Tahoma"/>
          <w:w w:val="105"/>
          <w:sz w:val="18"/>
        </w:rPr>
        <w:t>is</w:t>
      </w:r>
      <w:r>
        <w:rPr>
          <w:rFonts w:ascii="Tahoma"/>
          <w:spacing w:val="-5"/>
          <w:w w:val="105"/>
          <w:sz w:val="18"/>
        </w:rPr>
        <w:t xml:space="preserve"> </w:t>
      </w:r>
      <w:r>
        <w:rPr>
          <w:rFonts w:ascii="Tahoma"/>
          <w:w w:val="105"/>
          <w:sz w:val="18"/>
        </w:rPr>
        <w:t>making</w:t>
      </w:r>
      <w:r>
        <w:rPr>
          <w:rFonts w:ascii="Tahoma"/>
          <w:spacing w:val="-5"/>
          <w:w w:val="105"/>
          <w:sz w:val="18"/>
        </w:rPr>
        <w:t xml:space="preserve"> </w:t>
      </w:r>
      <w:r>
        <w:rPr>
          <w:rFonts w:ascii="Tahoma"/>
          <w:w w:val="105"/>
          <w:sz w:val="18"/>
        </w:rPr>
        <w:t>extra</w:t>
      </w:r>
      <w:r>
        <w:rPr>
          <w:rFonts w:ascii="Tahoma"/>
          <w:spacing w:val="-5"/>
          <w:w w:val="105"/>
          <w:sz w:val="18"/>
        </w:rPr>
        <w:t xml:space="preserve"> </w:t>
      </w:r>
      <w:r>
        <w:rPr>
          <w:rFonts w:ascii="Tahoma"/>
          <w:w w:val="105"/>
          <w:sz w:val="18"/>
        </w:rPr>
        <w:t>tutor</w:t>
      </w:r>
      <w:r>
        <w:rPr>
          <w:rFonts w:ascii="Tahoma"/>
          <w:spacing w:val="-5"/>
          <w:w w:val="105"/>
          <w:sz w:val="18"/>
        </w:rPr>
        <w:t xml:space="preserve"> </w:t>
      </w:r>
      <w:r>
        <w:rPr>
          <w:rFonts w:ascii="Tahoma"/>
          <w:w w:val="105"/>
          <w:sz w:val="18"/>
        </w:rPr>
        <w:t>time</w:t>
      </w:r>
      <w:r>
        <w:rPr>
          <w:rFonts w:ascii="Tahoma"/>
          <w:spacing w:val="-5"/>
          <w:w w:val="105"/>
          <w:sz w:val="18"/>
        </w:rPr>
        <w:t xml:space="preserve"> </w:t>
      </w:r>
      <w:r>
        <w:rPr>
          <w:rFonts w:ascii="Tahoma"/>
          <w:w w:val="105"/>
          <w:sz w:val="18"/>
        </w:rPr>
        <w:t>available</w:t>
      </w:r>
      <w:r>
        <w:rPr>
          <w:rFonts w:ascii="Tahoma"/>
          <w:spacing w:val="-5"/>
          <w:w w:val="105"/>
          <w:sz w:val="18"/>
        </w:rPr>
        <w:t xml:space="preserve"> </w:t>
      </w:r>
      <w:r>
        <w:rPr>
          <w:rFonts w:ascii="Tahoma"/>
          <w:w w:val="105"/>
          <w:sz w:val="18"/>
        </w:rPr>
        <w:t>for</w:t>
      </w:r>
      <w:r>
        <w:rPr>
          <w:rFonts w:ascii="Tahoma"/>
          <w:spacing w:val="-5"/>
          <w:w w:val="105"/>
          <w:sz w:val="18"/>
        </w:rPr>
        <w:t xml:space="preserve"> </w:t>
      </w:r>
      <w:r>
        <w:rPr>
          <w:rFonts w:ascii="Tahoma"/>
          <w:w w:val="105"/>
          <w:sz w:val="18"/>
        </w:rPr>
        <w:t>any</w:t>
      </w:r>
      <w:r>
        <w:rPr>
          <w:rFonts w:ascii="Tahoma"/>
          <w:spacing w:val="-5"/>
          <w:w w:val="105"/>
          <w:sz w:val="18"/>
        </w:rPr>
        <w:t xml:space="preserve"> </w:t>
      </w:r>
      <w:r>
        <w:rPr>
          <w:rFonts w:ascii="Tahoma"/>
          <w:w w:val="105"/>
          <w:sz w:val="18"/>
        </w:rPr>
        <w:t>student</w:t>
      </w:r>
      <w:r>
        <w:rPr>
          <w:rFonts w:ascii="Tahoma"/>
          <w:spacing w:val="-5"/>
          <w:w w:val="105"/>
          <w:sz w:val="18"/>
        </w:rPr>
        <w:t xml:space="preserve"> </w:t>
      </w:r>
      <w:r>
        <w:rPr>
          <w:rFonts w:ascii="Tahoma"/>
          <w:w w:val="105"/>
          <w:sz w:val="18"/>
        </w:rPr>
        <w:t>who</w:t>
      </w:r>
      <w:r>
        <w:rPr>
          <w:rFonts w:ascii="Tahoma"/>
          <w:spacing w:val="-5"/>
          <w:w w:val="105"/>
          <w:sz w:val="18"/>
        </w:rPr>
        <w:t xml:space="preserve"> </w:t>
      </w:r>
      <w:r>
        <w:rPr>
          <w:rFonts w:ascii="Tahoma"/>
          <w:w w:val="105"/>
          <w:sz w:val="18"/>
        </w:rPr>
        <w:t>needs</w:t>
      </w:r>
      <w:r>
        <w:rPr>
          <w:rFonts w:ascii="Tahoma"/>
          <w:spacing w:val="-5"/>
          <w:w w:val="105"/>
          <w:sz w:val="18"/>
        </w:rPr>
        <w:t xml:space="preserve"> </w:t>
      </w:r>
      <w:r>
        <w:rPr>
          <w:rFonts w:ascii="Tahoma"/>
          <w:w w:val="105"/>
          <w:sz w:val="18"/>
        </w:rPr>
        <w:t>it.</w:t>
      </w:r>
    </w:p>
    <w:p w14:paraId="376D1A20" w14:textId="77777777" w:rsidR="00F2535B" w:rsidRDefault="00B62A13">
      <w:pPr>
        <w:spacing w:before="12"/>
        <w:ind w:left="347"/>
        <w:rPr>
          <w:rFonts w:ascii="Tahoma"/>
          <w:sz w:val="18"/>
        </w:rPr>
      </w:pPr>
      <w:r>
        <w:rPr>
          <w:rFonts w:ascii="Tahoma"/>
          <w:sz w:val="18"/>
        </w:rPr>
        <w:t>Adjusting</w:t>
      </w:r>
      <w:r>
        <w:rPr>
          <w:rFonts w:ascii="Tahoma"/>
          <w:spacing w:val="11"/>
          <w:sz w:val="18"/>
        </w:rPr>
        <w:t xml:space="preserve"> </w:t>
      </w:r>
      <w:r>
        <w:rPr>
          <w:rFonts w:ascii="Tahoma"/>
          <w:sz w:val="18"/>
        </w:rPr>
        <w:t>class</w:t>
      </w:r>
      <w:r>
        <w:rPr>
          <w:rFonts w:ascii="Tahoma"/>
          <w:spacing w:val="11"/>
          <w:sz w:val="18"/>
        </w:rPr>
        <w:t xml:space="preserve"> </w:t>
      </w:r>
      <w:r>
        <w:rPr>
          <w:rFonts w:ascii="Tahoma"/>
          <w:sz w:val="18"/>
        </w:rPr>
        <w:t>schedules</w:t>
      </w:r>
      <w:r>
        <w:rPr>
          <w:rFonts w:ascii="Tahoma"/>
          <w:spacing w:val="11"/>
          <w:sz w:val="18"/>
        </w:rPr>
        <w:t xml:space="preserve"> </w:t>
      </w:r>
      <w:r>
        <w:rPr>
          <w:rFonts w:ascii="Tahoma"/>
          <w:sz w:val="18"/>
        </w:rPr>
        <w:t>to</w:t>
      </w:r>
      <w:r>
        <w:rPr>
          <w:rFonts w:ascii="Tahoma"/>
          <w:spacing w:val="12"/>
          <w:sz w:val="18"/>
        </w:rPr>
        <w:t xml:space="preserve"> </w:t>
      </w:r>
      <w:r>
        <w:rPr>
          <w:rFonts w:ascii="Tahoma"/>
          <w:sz w:val="18"/>
        </w:rPr>
        <w:t>respond</w:t>
      </w:r>
      <w:r>
        <w:rPr>
          <w:rFonts w:ascii="Tahoma"/>
          <w:spacing w:val="11"/>
          <w:sz w:val="18"/>
        </w:rPr>
        <w:t xml:space="preserve"> </w:t>
      </w:r>
      <w:r>
        <w:rPr>
          <w:rFonts w:ascii="Tahoma"/>
          <w:sz w:val="18"/>
        </w:rPr>
        <w:t>to</w:t>
      </w:r>
      <w:r>
        <w:rPr>
          <w:rFonts w:ascii="Tahoma"/>
          <w:spacing w:val="11"/>
          <w:sz w:val="18"/>
        </w:rPr>
        <w:t xml:space="preserve"> </w:t>
      </w:r>
      <w:r>
        <w:rPr>
          <w:rFonts w:ascii="Tahoma"/>
          <w:sz w:val="18"/>
        </w:rPr>
        <w:t>known</w:t>
      </w:r>
      <w:r>
        <w:rPr>
          <w:rFonts w:ascii="Tahoma"/>
          <w:spacing w:val="11"/>
          <w:sz w:val="18"/>
        </w:rPr>
        <w:t xml:space="preserve"> </w:t>
      </w:r>
      <w:r>
        <w:rPr>
          <w:rFonts w:ascii="Tahoma"/>
          <w:sz w:val="18"/>
        </w:rPr>
        <w:t>constraints</w:t>
      </w:r>
      <w:r>
        <w:rPr>
          <w:rFonts w:ascii="Tahoma"/>
          <w:spacing w:val="12"/>
          <w:sz w:val="18"/>
        </w:rPr>
        <w:t xml:space="preserve"> </w:t>
      </w:r>
      <w:r>
        <w:rPr>
          <w:rFonts w:ascii="Tahoma"/>
          <w:sz w:val="18"/>
        </w:rPr>
        <w:t>of</w:t>
      </w:r>
      <w:r>
        <w:rPr>
          <w:rFonts w:ascii="Tahoma"/>
          <w:spacing w:val="11"/>
          <w:sz w:val="18"/>
        </w:rPr>
        <w:t xml:space="preserve"> </w:t>
      </w:r>
      <w:r>
        <w:rPr>
          <w:rFonts w:ascii="Tahoma"/>
          <w:sz w:val="18"/>
        </w:rPr>
        <w:t>your</w:t>
      </w:r>
      <w:r>
        <w:rPr>
          <w:rFonts w:ascii="Tahoma"/>
          <w:spacing w:val="11"/>
          <w:sz w:val="18"/>
        </w:rPr>
        <w:t xml:space="preserve"> </w:t>
      </w:r>
      <w:r>
        <w:rPr>
          <w:rFonts w:ascii="Tahoma"/>
          <w:sz w:val="18"/>
        </w:rPr>
        <w:t>typical</w:t>
      </w:r>
      <w:r>
        <w:rPr>
          <w:rFonts w:ascii="Tahoma"/>
          <w:spacing w:val="11"/>
          <w:sz w:val="18"/>
        </w:rPr>
        <w:t xml:space="preserve"> </w:t>
      </w:r>
      <w:r>
        <w:rPr>
          <w:rFonts w:ascii="Tahoma"/>
          <w:sz w:val="18"/>
        </w:rPr>
        <w:t>student</w:t>
      </w:r>
      <w:r>
        <w:rPr>
          <w:rFonts w:ascii="Tahoma"/>
          <w:spacing w:val="12"/>
          <w:sz w:val="18"/>
        </w:rPr>
        <w:t xml:space="preserve"> </w:t>
      </w:r>
      <w:r>
        <w:rPr>
          <w:rFonts w:ascii="Tahoma"/>
          <w:sz w:val="18"/>
        </w:rPr>
        <w:t>groups</w:t>
      </w:r>
      <w:r>
        <w:rPr>
          <w:rFonts w:ascii="Tahoma"/>
          <w:spacing w:val="11"/>
          <w:sz w:val="18"/>
        </w:rPr>
        <w:t xml:space="preserve"> </w:t>
      </w:r>
      <w:r>
        <w:rPr>
          <w:rFonts w:ascii="Tahoma"/>
          <w:sz w:val="18"/>
        </w:rPr>
        <w:t>is</w:t>
      </w:r>
      <w:r>
        <w:rPr>
          <w:rFonts w:ascii="Tahoma"/>
          <w:spacing w:val="11"/>
          <w:sz w:val="18"/>
        </w:rPr>
        <w:t xml:space="preserve"> </w:t>
      </w:r>
      <w:r>
        <w:rPr>
          <w:rFonts w:ascii="Tahoma"/>
          <w:sz w:val="18"/>
        </w:rPr>
        <w:t>also</w:t>
      </w:r>
      <w:r>
        <w:rPr>
          <w:rFonts w:ascii="Tahoma"/>
          <w:spacing w:val="11"/>
          <w:sz w:val="18"/>
        </w:rPr>
        <w:t xml:space="preserve"> </w:t>
      </w:r>
      <w:r>
        <w:rPr>
          <w:rFonts w:ascii="Tahoma"/>
          <w:sz w:val="18"/>
        </w:rPr>
        <w:t>an</w:t>
      </w:r>
      <w:r>
        <w:rPr>
          <w:rFonts w:ascii="Tahoma"/>
          <w:spacing w:val="12"/>
          <w:sz w:val="18"/>
        </w:rPr>
        <w:t xml:space="preserve"> </w:t>
      </w:r>
      <w:r>
        <w:rPr>
          <w:rFonts w:ascii="Tahoma"/>
          <w:spacing w:val="-2"/>
          <w:sz w:val="18"/>
        </w:rPr>
        <w:t>accommodation.</w:t>
      </w:r>
    </w:p>
    <w:p w14:paraId="6F900CE6" w14:textId="77777777" w:rsidR="00F2535B" w:rsidRDefault="00B62A13">
      <w:pPr>
        <w:spacing w:before="119" w:line="244" w:lineRule="auto"/>
        <w:ind w:left="347" w:right="906"/>
        <w:rPr>
          <w:rFonts w:ascii="Tahoma"/>
          <w:sz w:val="18"/>
        </w:rPr>
      </w:pPr>
      <w:r>
        <w:rPr>
          <w:rFonts w:ascii="Lucida Sans Unicode"/>
          <w:w w:val="105"/>
          <w:sz w:val="18"/>
        </w:rPr>
        <w:t>Reasonable</w:t>
      </w:r>
      <w:r>
        <w:rPr>
          <w:rFonts w:ascii="Lucida Sans Unicode"/>
          <w:spacing w:val="-8"/>
          <w:w w:val="105"/>
          <w:sz w:val="18"/>
        </w:rPr>
        <w:t xml:space="preserve"> </w:t>
      </w:r>
      <w:r>
        <w:rPr>
          <w:rFonts w:ascii="Lucida Sans Unicode"/>
          <w:w w:val="105"/>
          <w:sz w:val="18"/>
        </w:rPr>
        <w:t>adjustments</w:t>
      </w:r>
      <w:r>
        <w:rPr>
          <w:rFonts w:ascii="Lucida Sans Unicode"/>
          <w:spacing w:val="-8"/>
          <w:w w:val="105"/>
          <w:sz w:val="18"/>
        </w:rPr>
        <w:t xml:space="preserve"> </w:t>
      </w:r>
      <w:r>
        <w:rPr>
          <w:rFonts w:ascii="Tahoma"/>
          <w:w w:val="105"/>
          <w:sz w:val="18"/>
        </w:rPr>
        <w:t>are</w:t>
      </w:r>
      <w:r>
        <w:rPr>
          <w:rFonts w:ascii="Tahoma"/>
          <w:spacing w:val="-8"/>
          <w:w w:val="105"/>
          <w:sz w:val="18"/>
        </w:rPr>
        <w:t xml:space="preserve"> </w:t>
      </w:r>
      <w:r>
        <w:rPr>
          <w:rFonts w:ascii="Tahoma"/>
          <w:w w:val="105"/>
          <w:sz w:val="18"/>
        </w:rPr>
        <w:t>supports</w:t>
      </w:r>
      <w:r>
        <w:rPr>
          <w:rFonts w:ascii="Tahoma"/>
          <w:spacing w:val="-8"/>
          <w:w w:val="105"/>
          <w:sz w:val="18"/>
        </w:rPr>
        <w:t xml:space="preserve"> </w:t>
      </w:r>
      <w:r>
        <w:rPr>
          <w:rFonts w:ascii="Tahoma"/>
          <w:w w:val="105"/>
          <w:sz w:val="18"/>
        </w:rPr>
        <w:t>that</w:t>
      </w:r>
      <w:r>
        <w:rPr>
          <w:rFonts w:ascii="Tahoma"/>
          <w:spacing w:val="-8"/>
          <w:w w:val="105"/>
          <w:sz w:val="18"/>
        </w:rPr>
        <w:t xml:space="preserve"> </w:t>
      </w:r>
      <w:r>
        <w:rPr>
          <w:rFonts w:ascii="Tahoma"/>
          <w:w w:val="105"/>
          <w:sz w:val="18"/>
        </w:rPr>
        <w:t>respond</w:t>
      </w:r>
      <w:r>
        <w:rPr>
          <w:rFonts w:ascii="Tahoma"/>
          <w:spacing w:val="-8"/>
          <w:w w:val="105"/>
          <w:sz w:val="18"/>
        </w:rPr>
        <w:t xml:space="preserve"> </w:t>
      </w:r>
      <w:r>
        <w:rPr>
          <w:rFonts w:ascii="Tahoma"/>
          <w:w w:val="105"/>
          <w:sz w:val="18"/>
        </w:rPr>
        <w:t>to</w:t>
      </w:r>
      <w:r>
        <w:rPr>
          <w:rFonts w:ascii="Tahoma"/>
          <w:spacing w:val="-8"/>
          <w:w w:val="105"/>
          <w:sz w:val="18"/>
        </w:rPr>
        <w:t xml:space="preserve"> </w:t>
      </w:r>
      <w:r>
        <w:rPr>
          <w:rFonts w:ascii="Tahoma"/>
          <w:w w:val="105"/>
          <w:sz w:val="18"/>
        </w:rPr>
        <w:t>the</w:t>
      </w:r>
      <w:r>
        <w:rPr>
          <w:rFonts w:ascii="Tahoma"/>
          <w:spacing w:val="-8"/>
          <w:w w:val="105"/>
          <w:sz w:val="18"/>
        </w:rPr>
        <w:t xml:space="preserve"> </w:t>
      </w:r>
      <w:r>
        <w:rPr>
          <w:rFonts w:ascii="Tahoma"/>
          <w:w w:val="105"/>
          <w:sz w:val="18"/>
        </w:rPr>
        <w:t>specific</w:t>
      </w:r>
      <w:r>
        <w:rPr>
          <w:rFonts w:ascii="Tahoma"/>
          <w:spacing w:val="-8"/>
          <w:w w:val="105"/>
          <w:sz w:val="18"/>
        </w:rPr>
        <w:t xml:space="preserve"> </w:t>
      </w:r>
      <w:r>
        <w:rPr>
          <w:rFonts w:ascii="Tahoma"/>
          <w:w w:val="105"/>
          <w:sz w:val="18"/>
        </w:rPr>
        <w:t>needs</w:t>
      </w:r>
      <w:r>
        <w:rPr>
          <w:rFonts w:ascii="Tahoma"/>
          <w:spacing w:val="-8"/>
          <w:w w:val="105"/>
          <w:sz w:val="18"/>
        </w:rPr>
        <w:t xml:space="preserve"> </w:t>
      </w:r>
      <w:r>
        <w:rPr>
          <w:rFonts w:ascii="Tahoma"/>
          <w:w w:val="105"/>
          <w:sz w:val="18"/>
        </w:rPr>
        <w:t>of</w:t>
      </w:r>
      <w:r>
        <w:rPr>
          <w:rFonts w:ascii="Tahoma"/>
          <w:spacing w:val="-8"/>
          <w:w w:val="105"/>
          <w:sz w:val="18"/>
        </w:rPr>
        <w:t xml:space="preserve"> </w:t>
      </w:r>
      <w:r>
        <w:rPr>
          <w:rFonts w:ascii="Tahoma"/>
          <w:w w:val="105"/>
          <w:sz w:val="18"/>
        </w:rPr>
        <w:t>a</w:t>
      </w:r>
      <w:r>
        <w:rPr>
          <w:rFonts w:ascii="Tahoma"/>
          <w:spacing w:val="-8"/>
          <w:w w:val="105"/>
          <w:sz w:val="18"/>
        </w:rPr>
        <w:t xml:space="preserve"> </w:t>
      </w:r>
      <w:r>
        <w:rPr>
          <w:rFonts w:ascii="Tahoma"/>
          <w:w w:val="105"/>
          <w:sz w:val="18"/>
        </w:rPr>
        <w:t>student</w:t>
      </w:r>
      <w:r>
        <w:rPr>
          <w:rFonts w:ascii="Tahoma"/>
          <w:spacing w:val="-8"/>
          <w:w w:val="105"/>
          <w:sz w:val="18"/>
        </w:rPr>
        <w:t xml:space="preserve"> </w:t>
      </w:r>
      <w:r>
        <w:rPr>
          <w:rFonts w:ascii="Tahoma"/>
          <w:w w:val="105"/>
          <w:sz w:val="18"/>
        </w:rPr>
        <w:t>with</w:t>
      </w:r>
      <w:r>
        <w:rPr>
          <w:rFonts w:ascii="Tahoma"/>
          <w:spacing w:val="-8"/>
          <w:w w:val="105"/>
          <w:sz w:val="18"/>
        </w:rPr>
        <w:t xml:space="preserve"> </w:t>
      </w:r>
      <w:r>
        <w:rPr>
          <w:rFonts w:ascii="Tahoma"/>
          <w:w w:val="105"/>
          <w:sz w:val="18"/>
        </w:rPr>
        <w:t>disability.</w:t>
      </w:r>
      <w:r>
        <w:rPr>
          <w:rFonts w:ascii="Tahoma"/>
          <w:spacing w:val="-8"/>
          <w:w w:val="105"/>
          <w:sz w:val="18"/>
        </w:rPr>
        <w:t xml:space="preserve"> </w:t>
      </w:r>
      <w:r>
        <w:rPr>
          <w:rFonts w:ascii="Tahoma"/>
          <w:w w:val="105"/>
          <w:sz w:val="18"/>
        </w:rPr>
        <w:t>They</w:t>
      </w:r>
      <w:r>
        <w:rPr>
          <w:rFonts w:ascii="Tahoma"/>
          <w:spacing w:val="-8"/>
          <w:w w:val="105"/>
          <w:sz w:val="18"/>
        </w:rPr>
        <w:t xml:space="preserve"> </w:t>
      </w:r>
      <w:r>
        <w:rPr>
          <w:rFonts w:ascii="Tahoma"/>
          <w:w w:val="105"/>
          <w:sz w:val="18"/>
        </w:rPr>
        <w:t>must be</w:t>
      </w:r>
      <w:r>
        <w:rPr>
          <w:rFonts w:ascii="Tahoma"/>
          <w:spacing w:val="-9"/>
          <w:w w:val="105"/>
          <w:sz w:val="18"/>
        </w:rPr>
        <w:t xml:space="preserve"> </w:t>
      </w:r>
      <w:r>
        <w:rPr>
          <w:rFonts w:ascii="Tahoma"/>
          <w:w w:val="105"/>
          <w:sz w:val="18"/>
        </w:rPr>
        <w:t>developed</w:t>
      </w:r>
      <w:r>
        <w:rPr>
          <w:rFonts w:ascii="Tahoma"/>
          <w:spacing w:val="-9"/>
          <w:w w:val="105"/>
          <w:sz w:val="18"/>
        </w:rPr>
        <w:t xml:space="preserve"> </w:t>
      </w:r>
      <w:r>
        <w:rPr>
          <w:rFonts w:ascii="Tahoma"/>
          <w:w w:val="105"/>
          <w:sz w:val="18"/>
        </w:rPr>
        <w:t>in</w:t>
      </w:r>
      <w:r>
        <w:rPr>
          <w:rFonts w:ascii="Tahoma"/>
          <w:spacing w:val="-9"/>
          <w:w w:val="105"/>
          <w:sz w:val="18"/>
        </w:rPr>
        <w:t xml:space="preserve"> </w:t>
      </w:r>
      <w:r>
        <w:rPr>
          <w:rFonts w:ascii="Tahoma"/>
          <w:w w:val="105"/>
          <w:sz w:val="18"/>
        </w:rPr>
        <w:t>consultation</w:t>
      </w:r>
      <w:r>
        <w:rPr>
          <w:rFonts w:ascii="Tahoma"/>
          <w:spacing w:val="-9"/>
          <w:w w:val="105"/>
          <w:sz w:val="18"/>
        </w:rPr>
        <w:t xml:space="preserve"> </w:t>
      </w:r>
      <w:r>
        <w:rPr>
          <w:rFonts w:ascii="Tahoma"/>
          <w:w w:val="105"/>
          <w:sz w:val="18"/>
        </w:rPr>
        <w:t>with</w:t>
      </w:r>
      <w:r>
        <w:rPr>
          <w:rFonts w:ascii="Tahoma"/>
          <w:spacing w:val="-9"/>
          <w:w w:val="105"/>
          <w:sz w:val="18"/>
        </w:rPr>
        <w:t xml:space="preserve"> </w:t>
      </w:r>
      <w:r>
        <w:rPr>
          <w:rFonts w:ascii="Tahoma"/>
          <w:w w:val="105"/>
          <w:sz w:val="18"/>
        </w:rPr>
        <w:t>the</w:t>
      </w:r>
      <w:r>
        <w:rPr>
          <w:rFonts w:ascii="Tahoma"/>
          <w:spacing w:val="-9"/>
          <w:w w:val="105"/>
          <w:sz w:val="18"/>
        </w:rPr>
        <w:t xml:space="preserve"> </w:t>
      </w:r>
      <w:r>
        <w:rPr>
          <w:rFonts w:ascii="Tahoma"/>
          <w:w w:val="105"/>
          <w:sz w:val="18"/>
        </w:rPr>
        <w:t>student.</w:t>
      </w:r>
      <w:r>
        <w:rPr>
          <w:rFonts w:ascii="Tahoma"/>
          <w:spacing w:val="-9"/>
          <w:w w:val="105"/>
          <w:sz w:val="18"/>
        </w:rPr>
        <w:t xml:space="preserve"> </w:t>
      </w:r>
      <w:r>
        <w:rPr>
          <w:rFonts w:ascii="Tahoma"/>
          <w:w w:val="105"/>
          <w:sz w:val="18"/>
        </w:rPr>
        <w:t>An</w:t>
      </w:r>
      <w:r>
        <w:rPr>
          <w:rFonts w:ascii="Tahoma"/>
          <w:spacing w:val="-9"/>
          <w:w w:val="105"/>
          <w:sz w:val="18"/>
        </w:rPr>
        <w:t xml:space="preserve"> </w:t>
      </w:r>
      <w:r>
        <w:rPr>
          <w:rFonts w:ascii="Tahoma"/>
          <w:w w:val="105"/>
          <w:sz w:val="18"/>
        </w:rPr>
        <w:t>example</w:t>
      </w:r>
      <w:r>
        <w:rPr>
          <w:rFonts w:ascii="Tahoma"/>
          <w:spacing w:val="-9"/>
          <w:w w:val="105"/>
          <w:sz w:val="18"/>
        </w:rPr>
        <w:t xml:space="preserve"> </w:t>
      </w:r>
      <w:r>
        <w:rPr>
          <w:rFonts w:ascii="Tahoma"/>
          <w:w w:val="105"/>
          <w:sz w:val="18"/>
        </w:rPr>
        <w:t>is</w:t>
      </w:r>
      <w:r>
        <w:rPr>
          <w:rFonts w:ascii="Tahoma"/>
          <w:spacing w:val="-9"/>
          <w:w w:val="105"/>
          <w:sz w:val="18"/>
        </w:rPr>
        <w:t xml:space="preserve"> </w:t>
      </w:r>
      <w:r>
        <w:rPr>
          <w:rFonts w:ascii="Tahoma"/>
          <w:w w:val="105"/>
          <w:sz w:val="18"/>
        </w:rPr>
        <w:t>providing</w:t>
      </w:r>
      <w:r>
        <w:rPr>
          <w:rFonts w:ascii="Tahoma"/>
          <w:spacing w:val="-9"/>
          <w:w w:val="105"/>
          <w:sz w:val="18"/>
        </w:rPr>
        <w:t xml:space="preserve"> </w:t>
      </w:r>
      <w:r>
        <w:rPr>
          <w:rFonts w:ascii="Tahoma"/>
          <w:w w:val="105"/>
          <w:sz w:val="18"/>
        </w:rPr>
        <w:t>a</w:t>
      </w:r>
      <w:r>
        <w:rPr>
          <w:rFonts w:ascii="Tahoma"/>
          <w:spacing w:val="-9"/>
          <w:w w:val="105"/>
          <w:sz w:val="18"/>
        </w:rPr>
        <w:t xml:space="preserve"> </w:t>
      </w:r>
      <w:r>
        <w:rPr>
          <w:rFonts w:ascii="Tahoma"/>
          <w:w w:val="105"/>
          <w:sz w:val="18"/>
        </w:rPr>
        <w:t>screen</w:t>
      </w:r>
      <w:r>
        <w:rPr>
          <w:rFonts w:ascii="Tahoma"/>
          <w:spacing w:val="-9"/>
          <w:w w:val="105"/>
          <w:sz w:val="18"/>
        </w:rPr>
        <w:t xml:space="preserve"> </w:t>
      </w:r>
      <w:r>
        <w:rPr>
          <w:rFonts w:ascii="Tahoma"/>
          <w:w w:val="105"/>
          <w:sz w:val="18"/>
        </w:rPr>
        <w:t>reader</w:t>
      </w:r>
      <w:r>
        <w:rPr>
          <w:rFonts w:ascii="Tahoma"/>
          <w:spacing w:val="-9"/>
          <w:w w:val="105"/>
          <w:sz w:val="18"/>
        </w:rPr>
        <w:t xml:space="preserve"> </w:t>
      </w:r>
      <w:r>
        <w:rPr>
          <w:rFonts w:ascii="Tahoma"/>
          <w:w w:val="105"/>
          <w:sz w:val="18"/>
        </w:rPr>
        <w:t>for</w:t>
      </w:r>
      <w:r>
        <w:rPr>
          <w:rFonts w:ascii="Tahoma"/>
          <w:spacing w:val="-9"/>
          <w:w w:val="105"/>
          <w:sz w:val="18"/>
        </w:rPr>
        <w:t xml:space="preserve"> </w:t>
      </w:r>
      <w:r>
        <w:rPr>
          <w:rFonts w:ascii="Tahoma"/>
          <w:w w:val="105"/>
          <w:sz w:val="18"/>
        </w:rPr>
        <w:t>a</w:t>
      </w:r>
      <w:r>
        <w:rPr>
          <w:rFonts w:ascii="Tahoma"/>
          <w:spacing w:val="-9"/>
          <w:w w:val="105"/>
          <w:sz w:val="18"/>
        </w:rPr>
        <w:t xml:space="preserve"> </w:t>
      </w:r>
      <w:r>
        <w:rPr>
          <w:rFonts w:ascii="Tahoma"/>
          <w:w w:val="105"/>
          <w:sz w:val="18"/>
        </w:rPr>
        <w:t>student</w:t>
      </w:r>
      <w:r>
        <w:rPr>
          <w:rFonts w:ascii="Tahoma"/>
          <w:spacing w:val="-9"/>
          <w:w w:val="105"/>
          <w:sz w:val="18"/>
        </w:rPr>
        <w:t xml:space="preserve"> </w:t>
      </w:r>
      <w:r>
        <w:rPr>
          <w:rFonts w:ascii="Tahoma"/>
          <w:w w:val="105"/>
          <w:sz w:val="18"/>
        </w:rPr>
        <w:t>with</w:t>
      </w:r>
      <w:r>
        <w:rPr>
          <w:rFonts w:ascii="Tahoma"/>
          <w:spacing w:val="-9"/>
          <w:w w:val="105"/>
          <w:sz w:val="18"/>
        </w:rPr>
        <w:t xml:space="preserve"> </w:t>
      </w:r>
      <w:r>
        <w:rPr>
          <w:rFonts w:ascii="Tahoma"/>
          <w:w w:val="105"/>
          <w:sz w:val="18"/>
        </w:rPr>
        <w:t>a</w:t>
      </w:r>
      <w:r>
        <w:rPr>
          <w:rFonts w:ascii="Tahoma"/>
          <w:spacing w:val="-9"/>
          <w:w w:val="105"/>
          <w:sz w:val="18"/>
        </w:rPr>
        <w:t xml:space="preserve"> </w:t>
      </w:r>
      <w:r>
        <w:rPr>
          <w:rFonts w:ascii="Tahoma"/>
          <w:w w:val="105"/>
          <w:sz w:val="18"/>
        </w:rPr>
        <w:t>vision impairment.</w:t>
      </w:r>
      <w:r>
        <w:rPr>
          <w:rFonts w:ascii="Tahoma"/>
          <w:spacing w:val="-12"/>
          <w:w w:val="105"/>
          <w:sz w:val="18"/>
        </w:rPr>
        <w:t xml:space="preserve"> </w:t>
      </w:r>
      <w:r>
        <w:rPr>
          <w:rFonts w:ascii="Tahoma"/>
          <w:w w:val="105"/>
          <w:sz w:val="18"/>
        </w:rPr>
        <w:t>Another</w:t>
      </w:r>
      <w:r>
        <w:rPr>
          <w:rFonts w:ascii="Tahoma"/>
          <w:spacing w:val="-12"/>
          <w:w w:val="105"/>
          <w:sz w:val="18"/>
        </w:rPr>
        <w:t xml:space="preserve"> </w:t>
      </w:r>
      <w:r>
        <w:rPr>
          <w:rFonts w:ascii="Tahoma"/>
          <w:w w:val="105"/>
          <w:sz w:val="18"/>
        </w:rPr>
        <w:t>example</w:t>
      </w:r>
      <w:r>
        <w:rPr>
          <w:rFonts w:ascii="Tahoma"/>
          <w:spacing w:val="-12"/>
          <w:w w:val="105"/>
          <w:sz w:val="18"/>
        </w:rPr>
        <w:t xml:space="preserve"> </w:t>
      </w:r>
      <w:r>
        <w:rPr>
          <w:rFonts w:ascii="Tahoma"/>
          <w:w w:val="105"/>
          <w:sz w:val="18"/>
        </w:rPr>
        <w:t>is</w:t>
      </w:r>
      <w:r>
        <w:rPr>
          <w:rFonts w:ascii="Tahoma"/>
          <w:spacing w:val="-12"/>
          <w:w w:val="105"/>
          <w:sz w:val="18"/>
        </w:rPr>
        <w:t xml:space="preserve"> </w:t>
      </w:r>
      <w:r>
        <w:rPr>
          <w:rFonts w:ascii="Tahoma"/>
          <w:w w:val="105"/>
          <w:sz w:val="18"/>
        </w:rPr>
        <w:t>developing</w:t>
      </w:r>
      <w:r>
        <w:rPr>
          <w:rFonts w:ascii="Tahoma"/>
          <w:spacing w:val="-12"/>
          <w:w w:val="105"/>
          <w:sz w:val="18"/>
        </w:rPr>
        <w:t xml:space="preserve"> </w:t>
      </w:r>
      <w:r>
        <w:rPr>
          <w:rFonts w:ascii="Tahoma"/>
          <w:w w:val="105"/>
          <w:sz w:val="18"/>
        </w:rPr>
        <w:t>an</w:t>
      </w:r>
      <w:r>
        <w:rPr>
          <w:rFonts w:ascii="Tahoma"/>
          <w:spacing w:val="-12"/>
          <w:w w:val="105"/>
          <w:sz w:val="18"/>
        </w:rPr>
        <w:t xml:space="preserve"> </w:t>
      </w:r>
      <w:r>
        <w:rPr>
          <w:rFonts w:ascii="Tahoma"/>
          <w:w w:val="105"/>
          <w:sz w:val="18"/>
        </w:rPr>
        <w:t>agreement</w:t>
      </w:r>
      <w:r>
        <w:rPr>
          <w:rFonts w:ascii="Tahoma"/>
          <w:spacing w:val="-12"/>
          <w:w w:val="105"/>
          <w:sz w:val="18"/>
        </w:rPr>
        <w:t xml:space="preserve"> </w:t>
      </w:r>
      <w:r>
        <w:rPr>
          <w:rFonts w:ascii="Tahoma"/>
          <w:w w:val="105"/>
          <w:sz w:val="18"/>
        </w:rPr>
        <w:t>for</w:t>
      </w:r>
      <w:r>
        <w:rPr>
          <w:rFonts w:ascii="Tahoma"/>
          <w:spacing w:val="-12"/>
          <w:w w:val="105"/>
          <w:sz w:val="18"/>
        </w:rPr>
        <w:t xml:space="preserve"> </w:t>
      </w:r>
      <w:r>
        <w:rPr>
          <w:rFonts w:ascii="Tahoma"/>
          <w:w w:val="105"/>
          <w:sz w:val="18"/>
        </w:rPr>
        <w:t>a</w:t>
      </w:r>
      <w:r>
        <w:rPr>
          <w:rFonts w:ascii="Tahoma"/>
          <w:spacing w:val="-12"/>
          <w:w w:val="105"/>
          <w:sz w:val="18"/>
        </w:rPr>
        <w:t xml:space="preserve"> </w:t>
      </w:r>
      <w:r>
        <w:rPr>
          <w:rFonts w:ascii="Tahoma"/>
          <w:w w:val="105"/>
          <w:sz w:val="18"/>
        </w:rPr>
        <w:t>student</w:t>
      </w:r>
      <w:r>
        <w:rPr>
          <w:rFonts w:ascii="Tahoma"/>
          <w:spacing w:val="-12"/>
          <w:w w:val="105"/>
          <w:sz w:val="18"/>
        </w:rPr>
        <w:t xml:space="preserve"> </w:t>
      </w:r>
      <w:r>
        <w:rPr>
          <w:rFonts w:ascii="Tahoma"/>
          <w:w w:val="105"/>
          <w:sz w:val="18"/>
        </w:rPr>
        <w:t>with</w:t>
      </w:r>
      <w:r>
        <w:rPr>
          <w:rFonts w:ascii="Tahoma"/>
          <w:spacing w:val="-12"/>
          <w:w w:val="105"/>
          <w:sz w:val="18"/>
        </w:rPr>
        <w:t xml:space="preserve"> </w:t>
      </w:r>
      <w:r>
        <w:rPr>
          <w:rFonts w:ascii="Tahoma"/>
          <w:w w:val="105"/>
          <w:sz w:val="18"/>
        </w:rPr>
        <w:t>anxiety</w:t>
      </w:r>
      <w:r>
        <w:rPr>
          <w:rFonts w:ascii="Tahoma"/>
          <w:spacing w:val="-12"/>
          <w:w w:val="105"/>
          <w:sz w:val="18"/>
        </w:rPr>
        <w:t xml:space="preserve"> </w:t>
      </w:r>
      <w:r>
        <w:rPr>
          <w:rFonts w:ascii="Tahoma"/>
          <w:w w:val="105"/>
          <w:sz w:val="18"/>
        </w:rPr>
        <w:t>to</w:t>
      </w:r>
      <w:r>
        <w:rPr>
          <w:rFonts w:ascii="Tahoma"/>
          <w:spacing w:val="-12"/>
          <w:w w:val="105"/>
          <w:sz w:val="18"/>
        </w:rPr>
        <w:t xml:space="preserve"> </w:t>
      </w:r>
      <w:r>
        <w:rPr>
          <w:rFonts w:ascii="Tahoma"/>
          <w:w w:val="105"/>
          <w:sz w:val="18"/>
        </w:rPr>
        <w:t>take</w:t>
      </w:r>
      <w:r>
        <w:rPr>
          <w:rFonts w:ascii="Tahoma"/>
          <w:spacing w:val="-12"/>
          <w:w w:val="105"/>
          <w:sz w:val="18"/>
        </w:rPr>
        <w:t xml:space="preserve"> </w:t>
      </w:r>
      <w:r>
        <w:rPr>
          <w:rFonts w:ascii="Tahoma"/>
          <w:w w:val="105"/>
          <w:sz w:val="18"/>
        </w:rPr>
        <w:t>time-out</w:t>
      </w:r>
      <w:r>
        <w:rPr>
          <w:rFonts w:ascii="Tahoma"/>
          <w:spacing w:val="-12"/>
          <w:w w:val="105"/>
          <w:sz w:val="18"/>
        </w:rPr>
        <w:t xml:space="preserve"> </w:t>
      </w:r>
      <w:r>
        <w:rPr>
          <w:rFonts w:ascii="Tahoma"/>
          <w:w w:val="105"/>
          <w:sz w:val="18"/>
        </w:rPr>
        <w:t>from</w:t>
      </w:r>
      <w:r>
        <w:rPr>
          <w:rFonts w:ascii="Tahoma"/>
          <w:spacing w:val="-12"/>
          <w:w w:val="105"/>
          <w:sz w:val="18"/>
        </w:rPr>
        <w:t xml:space="preserve"> </w:t>
      </w:r>
      <w:r>
        <w:rPr>
          <w:rFonts w:ascii="Tahoma"/>
          <w:w w:val="105"/>
          <w:sz w:val="18"/>
        </w:rPr>
        <w:t>classes</w:t>
      </w:r>
    </w:p>
    <w:p w14:paraId="044BB424" w14:textId="77777777" w:rsidR="00F2535B" w:rsidRDefault="00B62A13">
      <w:pPr>
        <w:spacing w:before="12" w:line="264" w:lineRule="auto"/>
        <w:ind w:left="347" w:right="778"/>
        <w:rPr>
          <w:rFonts w:ascii="Tahoma" w:hAnsi="Tahoma"/>
          <w:sz w:val="18"/>
        </w:rPr>
      </w:pPr>
      <w:r>
        <w:rPr>
          <w:rFonts w:ascii="Tahoma" w:hAnsi="Tahoma"/>
          <w:w w:val="105"/>
          <w:sz w:val="18"/>
        </w:rPr>
        <w:t>if</w:t>
      </w:r>
      <w:r>
        <w:rPr>
          <w:rFonts w:ascii="Tahoma" w:hAnsi="Tahoma"/>
          <w:spacing w:val="-12"/>
          <w:w w:val="105"/>
          <w:sz w:val="18"/>
        </w:rPr>
        <w:t xml:space="preserve"> </w:t>
      </w:r>
      <w:r>
        <w:rPr>
          <w:rFonts w:ascii="Tahoma" w:hAnsi="Tahoma"/>
          <w:w w:val="105"/>
          <w:sz w:val="18"/>
        </w:rPr>
        <w:t>needed.</w:t>
      </w:r>
      <w:r>
        <w:rPr>
          <w:rFonts w:ascii="Tahoma" w:hAnsi="Tahoma"/>
          <w:spacing w:val="-12"/>
          <w:w w:val="105"/>
          <w:sz w:val="18"/>
        </w:rPr>
        <w:t xml:space="preserve"> </w:t>
      </w:r>
      <w:r>
        <w:rPr>
          <w:rFonts w:ascii="Tahoma" w:hAnsi="Tahoma"/>
          <w:w w:val="105"/>
          <w:sz w:val="18"/>
        </w:rPr>
        <w:t>Students</w:t>
      </w:r>
      <w:r>
        <w:rPr>
          <w:rFonts w:ascii="Tahoma" w:hAnsi="Tahoma"/>
          <w:spacing w:val="-12"/>
          <w:w w:val="105"/>
          <w:sz w:val="18"/>
        </w:rPr>
        <w:t xml:space="preserve"> </w:t>
      </w:r>
      <w:r>
        <w:rPr>
          <w:rFonts w:ascii="Tahoma" w:hAnsi="Tahoma"/>
          <w:w w:val="105"/>
          <w:sz w:val="18"/>
        </w:rPr>
        <w:t>must</w:t>
      </w:r>
      <w:r>
        <w:rPr>
          <w:rFonts w:ascii="Tahoma" w:hAnsi="Tahoma"/>
          <w:spacing w:val="-12"/>
          <w:w w:val="105"/>
          <w:sz w:val="18"/>
        </w:rPr>
        <w:t xml:space="preserve"> </w:t>
      </w:r>
      <w:r>
        <w:rPr>
          <w:rFonts w:ascii="Tahoma" w:hAnsi="Tahoma"/>
          <w:w w:val="105"/>
          <w:sz w:val="18"/>
        </w:rPr>
        <w:t>receive</w:t>
      </w:r>
      <w:r>
        <w:rPr>
          <w:rFonts w:ascii="Tahoma" w:hAnsi="Tahoma"/>
          <w:spacing w:val="-12"/>
          <w:w w:val="105"/>
          <w:sz w:val="18"/>
        </w:rPr>
        <w:t xml:space="preserve"> </w:t>
      </w:r>
      <w:r>
        <w:rPr>
          <w:rFonts w:ascii="Tahoma" w:hAnsi="Tahoma"/>
          <w:w w:val="105"/>
          <w:sz w:val="18"/>
        </w:rPr>
        <w:t>a</w:t>
      </w:r>
      <w:r>
        <w:rPr>
          <w:rFonts w:ascii="Tahoma" w:hAnsi="Tahoma"/>
          <w:spacing w:val="-12"/>
          <w:w w:val="105"/>
          <w:sz w:val="18"/>
        </w:rPr>
        <w:t xml:space="preserve"> </w:t>
      </w:r>
      <w:r>
        <w:rPr>
          <w:rFonts w:ascii="Tahoma" w:hAnsi="Tahoma"/>
          <w:w w:val="105"/>
          <w:sz w:val="18"/>
        </w:rPr>
        <w:t>copy</w:t>
      </w:r>
      <w:r>
        <w:rPr>
          <w:rFonts w:ascii="Tahoma" w:hAnsi="Tahoma"/>
          <w:spacing w:val="-12"/>
          <w:w w:val="105"/>
          <w:sz w:val="18"/>
        </w:rPr>
        <w:t xml:space="preserve"> </w:t>
      </w:r>
      <w:r>
        <w:rPr>
          <w:rFonts w:ascii="Tahoma" w:hAnsi="Tahoma"/>
          <w:w w:val="105"/>
          <w:sz w:val="18"/>
        </w:rPr>
        <w:t>of</w:t>
      </w:r>
      <w:r>
        <w:rPr>
          <w:rFonts w:ascii="Tahoma" w:hAnsi="Tahoma"/>
          <w:spacing w:val="-12"/>
          <w:w w:val="105"/>
          <w:sz w:val="18"/>
        </w:rPr>
        <w:t xml:space="preserve"> </w:t>
      </w:r>
      <w:r>
        <w:rPr>
          <w:rFonts w:ascii="Tahoma" w:hAnsi="Tahoma"/>
          <w:w w:val="105"/>
          <w:sz w:val="18"/>
        </w:rPr>
        <w:t>the</w:t>
      </w:r>
      <w:r>
        <w:rPr>
          <w:rFonts w:ascii="Tahoma" w:hAnsi="Tahoma"/>
          <w:spacing w:val="-12"/>
          <w:w w:val="105"/>
          <w:sz w:val="18"/>
        </w:rPr>
        <w:t xml:space="preserve"> </w:t>
      </w:r>
      <w:r>
        <w:rPr>
          <w:rFonts w:ascii="Tahoma" w:hAnsi="Tahoma"/>
          <w:w w:val="105"/>
          <w:sz w:val="18"/>
        </w:rPr>
        <w:t>agreed</w:t>
      </w:r>
      <w:r>
        <w:rPr>
          <w:rFonts w:ascii="Tahoma" w:hAnsi="Tahoma"/>
          <w:spacing w:val="-12"/>
          <w:w w:val="105"/>
          <w:sz w:val="18"/>
        </w:rPr>
        <w:t xml:space="preserve"> </w:t>
      </w:r>
      <w:r>
        <w:rPr>
          <w:rFonts w:ascii="Tahoma" w:hAnsi="Tahoma"/>
          <w:w w:val="105"/>
          <w:sz w:val="18"/>
        </w:rPr>
        <w:t>adjustments.</w:t>
      </w:r>
      <w:r>
        <w:rPr>
          <w:rFonts w:ascii="Tahoma" w:hAnsi="Tahoma"/>
          <w:spacing w:val="-12"/>
          <w:w w:val="105"/>
          <w:sz w:val="18"/>
        </w:rPr>
        <w:t xml:space="preserve"> </w:t>
      </w:r>
      <w:r>
        <w:rPr>
          <w:rFonts w:ascii="Tahoma" w:hAnsi="Tahoma"/>
          <w:w w:val="105"/>
          <w:sz w:val="18"/>
        </w:rPr>
        <w:t>Staff</w:t>
      </w:r>
      <w:r>
        <w:rPr>
          <w:rFonts w:ascii="Tahoma" w:hAnsi="Tahoma"/>
          <w:spacing w:val="-12"/>
          <w:w w:val="105"/>
          <w:sz w:val="18"/>
        </w:rPr>
        <w:t xml:space="preserve"> </w:t>
      </w:r>
      <w:r>
        <w:rPr>
          <w:rFonts w:ascii="Tahoma" w:hAnsi="Tahoma"/>
          <w:w w:val="105"/>
          <w:sz w:val="18"/>
        </w:rPr>
        <w:t>members</w:t>
      </w:r>
      <w:r>
        <w:rPr>
          <w:rFonts w:ascii="Tahoma" w:hAnsi="Tahoma"/>
          <w:spacing w:val="-12"/>
          <w:w w:val="105"/>
          <w:sz w:val="18"/>
        </w:rPr>
        <w:t xml:space="preserve"> </w:t>
      </w:r>
      <w:r>
        <w:rPr>
          <w:rFonts w:ascii="Tahoma" w:hAnsi="Tahoma"/>
          <w:w w:val="105"/>
          <w:sz w:val="18"/>
        </w:rPr>
        <w:t>should</w:t>
      </w:r>
      <w:r>
        <w:rPr>
          <w:rFonts w:ascii="Tahoma" w:hAnsi="Tahoma"/>
          <w:spacing w:val="-12"/>
          <w:w w:val="105"/>
          <w:sz w:val="18"/>
        </w:rPr>
        <w:t xml:space="preserve"> </w:t>
      </w:r>
      <w:r>
        <w:rPr>
          <w:rFonts w:ascii="Tahoma" w:hAnsi="Tahoma"/>
          <w:w w:val="105"/>
          <w:sz w:val="18"/>
        </w:rPr>
        <w:t>only</w:t>
      </w:r>
      <w:r>
        <w:rPr>
          <w:rFonts w:ascii="Tahoma" w:hAnsi="Tahoma"/>
          <w:spacing w:val="-12"/>
          <w:w w:val="105"/>
          <w:sz w:val="18"/>
        </w:rPr>
        <w:t xml:space="preserve"> </w:t>
      </w:r>
      <w:r>
        <w:rPr>
          <w:rFonts w:ascii="Tahoma" w:hAnsi="Tahoma"/>
          <w:w w:val="105"/>
          <w:sz w:val="18"/>
        </w:rPr>
        <w:t>be</w:t>
      </w:r>
      <w:r>
        <w:rPr>
          <w:rFonts w:ascii="Tahoma" w:hAnsi="Tahoma"/>
          <w:spacing w:val="-12"/>
          <w:w w:val="105"/>
          <w:sz w:val="18"/>
        </w:rPr>
        <w:t xml:space="preserve"> </w:t>
      </w:r>
      <w:r>
        <w:rPr>
          <w:rFonts w:ascii="Tahoma" w:hAnsi="Tahoma"/>
          <w:w w:val="105"/>
          <w:sz w:val="18"/>
        </w:rPr>
        <w:t>given</w:t>
      </w:r>
      <w:r>
        <w:rPr>
          <w:rFonts w:ascii="Tahoma" w:hAnsi="Tahoma"/>
          <w:spacing w:val="-12"/>
          <w:w w:val="105"/>
          <w:sz w:val="18"/>
        </w:rPr>
        <w:t xml:space="preserve"> </w:t>
      </w:r>
      <w:r>
        <w:rPr>
          <w:rFonts w:ascii="Tahoma" w:hAnsi="Tahoma"/>
          <w:w w:val="105"/>
          <w:sz w:val="18"/>
        </w:rPr>
        <w:t>information about</w:t>
      </w:r>
      <w:r>
        <w:rPr>
          <w:rFonts w:ascii="Tahoma" w:hAnsi="Tahoma"/>
          <w:spacing w:val="-1"/>
          <w:w w:val="105"/>
          <w:sz w:val="18"/>
        </w:rPr>
        <w:t xml:space="preserve"> </w:t>
      </w:r>
      <w:r>
        <w:rPr>
          <w:rFonts w:ascii="Tahoma" w:hAnsi="Tahoma"/>
          <w:w w:val="105"/>
          <w:sz w:val="18"/>
        </w:rPr>
        <w:t>the</w:t>
      </w:r>
      <w:r>
        <w:rPr>
          <w:rFonts w:ascii="Tahoma" w:hAnsi="Tahoma"/>
          <w:spacing w:val="-1"/>
          <w:w w:val="105"/>
          <w:sz w:val="18"/>
        </w:rPr>
        <w:t xml:space="preserve"> </w:t>
      </w:r>
      <w:r>
        <w:rPr>
          <w:rFonts w:ascii="Tahoma" w:hAnsi="Tahoma"/>
          <w:w w:val="105"/>
          <w:sz w:val="18"/>
        </w:rPr>
        <w:t>students’</w:t>
      </w:r>
      <w:r>
        <w:rPr>
          <w:rFonts w:ascii="Tahoma" w:hAnsi="Tahoma"/>
          <w:spacing w:val="-1"/>
          <w:w w:val="105"/>
          <w:sz w:val="18"/>
        </w:rPr>
        <w:t xml:space="preserve"> </w:t>
      </w:r>
      <w:r>
        <w:rPr>
          <w:rFonts w:ascii="Tahoma" w:hAnsi="Tahoma"/>
          <w:w w:val="105"/>
          <w:sz w:val="18"/>
        </w:rPr>
        <w:t>disability</w:t>
      </w:r>
      <w:r>
        <w:rPr>
          <w:rFonts w:ascii="Tahoma" w:hAnsi="Tahoma"/>
          <w:spacing w:val="-1"/>
          <w:w w:val="105"/>
          <w:sz w:val="18"/>
        </w:rPr>
        <w:t xml:space="preserve"> </w:t>
      </w:r>
      <w:r>
        <w:rPr>
          <w:rFonts w:ascii="Tahoma" w:hAnsi="Tahoma"/>
          <w:w w:val="105"/>
          <w:sz w:val="18"/>
        </w:rPr>
        <w:t>if</w:t>
      </w:r>
      <w:r>
        <w:rPr>
          <w:rFonts w:ascii="Tahoma" w:hAnsi="Tahoma"/>
          <w:spacing w:val="-1"/>
          <w:w w:val="105"/>
          <w:sz w:val="18"/>
        </w:rPr>
        <w:t xml:space="preserve"> </w:t>
      </w:r>
      <w:r>
        <w:rPr>
          <w:rFonts w:ascii="Tahoma" w:hAnsi="Tahoma"/>
          <w:w w:val="105"/>
          <w:sz w:val="18"/>
        </w:rPr>
        <w:t>needed</w:t>
      </w:r>
      <w:r>
        <w:rPr>
          <w:rFonts w:ascii="Tahoma" w:hAnsi="Tahoma"/>
          <w:spacing w:val="-1"/>
          <w:w w:val="105"/>
          <w:sz w:val="18"/>
        </w:rPr>
        <w:t xml:space="preserve"> </w:t>
      </w:r>
      <w:r>
        <w:rPr>
          <w:rFonts w:ascii="Tahoma" w:hAnsi="Tahoma"/>
          <w:w w:val="105"/>
          <w:sz w:val="18"/>
        </w:rPr>
        <w:t>to</w:t>
      </w:r>
      <w:r>
        <w:rPr>
          <w:rFonts w:ascii="Tahoma" w:hAnsi="Tahoma"/>
          <w:spacing w:val="-1"/>
          <w:w w:val="105"/>
          <w:sz w:val="18"/>
        </w:rPr>
        <w:t xml:space="preserve"> </w:t>
      </w:r>
      <w:r>
        <w:rPr>
          <w:rFonts w:ascii="Tahoma" w:hAnsi="Tahoma"/>
          <w:w w:val="105"/>
          <w:sz w:val="18"/>
        </w:rPr>
        <w:t>enable</w:t>
      </w:r>
      <w:r>
        <w:rPr>
          <w:rFonts w:ascii="Tahoma" w:hAnsi="Tahoma"/>
          <w:spacing w:val="-1"/>
          <w:w w:val="105"/>
          <w:sz w:val="18"/>
        </w:rPr>
        <w:t xml:space="preserve"> </w:t>
      </w:r>
      <w:r>
        <w:rPr>
          <w:rFonts w:ascii="Tahoma" w:hAnsi="Tahoma"/>
          <w:w w:val="105"/>
          <w:sz w:val="18"/>
        </w:rPr>
        <w:t>the</w:t>
      </w:r>
      <w:r>
        <w:rPr>
          <w:rFonts w:ascii="Tahoma" w:hAnsi="Tahoma"/>
          <w:spacing w:val="-1"/>
          <w:w w:val="105"/>
          <w:sz w:val="18"/>
        </w:rPr>
        <w:t xml:space="preserve"> </w:t>
      </w:r>
      <w:r>
        <w:rPr>
          <w:rFonts w:ascii="Tahoma" w:hAnsi="Tahoma"/>
          <w:w w:val="105"/>
          <w:sz w:val="18"/>
        </w:rPr>
        <w:t>adjustments,</w:t>
      </w:r>
      <w:r>
        <w:rPr>
          <w:rFonts w:ascii="Tahoma" w:hAnsi="Tahoma"/>
          <w:spacing w:val="-1"/>
          <w:w w:val="105"/>
          <w:sz w:val="18"/>
        </w:rPr>
        <w:t xml:space="preserve"> </w:t>
      </w:r>
      <w:r>
        <w:rPr>
          <w:rFonts w:ascii="Tahoma" w:hAnsi="Tahoma"/>
          <w:w w:val="105"/>
          <w:sz w:val="18"/>
        </w:rPr>
        <w:t>or</w:t>
      </w:r>
      <w:r>
        <w:rPr>
          <w:rFonts w:ascii="Tahoma" w:hAnsi="Tahoma"/>
          <w:spacing w:val="-1"/>
          <w:w w:val="105"/>
          <w:sz w:val="18"/>
        </w:rPr>
        <w:t xml:space="preserve"> </w:t>
      </w:r>
      <w:r>
        <w:rPr>
          <w:rFonts w:ascii="Tahoma" w:hAnsi="Tahoma"/>
          <w:w w:val="105"/>
          <w:sz w:val="18"/>
        </w:rPr>
        <w:t>if</w:t>
      </w:r>
      <w:r>
        <w:rPr>
          <w:rFonts w:ascii="Tahoma" w:hAnsi="Tahoma"/>
          <w:spacing w:val="-1"/>
          <w:w w:val="105"/>
          <w:sz w:val="18"/>
        </w:rPr>
        <w:t xml:space="preserve"> </w:t>
      </w:r>
      <w:r>
        <w:rPr>
          <w:rFonts w:ascii="Tahoma" w:hAnsi="Tahoma"/>
          <w:w w:val="105"/>
          <w:sz w:val="18"/>
        </w:rPr>
        <w:t>the</w:t>
      </w:r>
      <w:r>
        <w:rPr>
          <w:rFonts w:ascii="Tahoma" w:hAnsi="Tahoma"/>
          <w:spacing w:val="-1"/>
          <w:w w:val="105"/>
          <w:sz w:val="18"/>
        </w:rPr>
        <w:t xml:space="preserve"> </w:t>
      </w:r>
      <w:r>
        <w:rPr>
          <w:rFonts w:ascii="Tahoma" w:hAnsi="Tahoma"/>
          <w:w w:val="105"/>
          <w:sz w:val="18"/>
        </w:rPr>
        <w:t>student</w:t>
      </w:r>
      <w:r>
        <w:rPr>
          <w:rFonts w:ascii="Tahoma" w:hAnsi="Tahoma"/>
          <w:spacing w:val="-1"/>
          <w:w w:val="105"/>
          <w:sz w:val="18"/>
        </w:rPr>
        <w:t xml:space="preserve"> </w:t>
      </w:r>
      <w:r>
        <w:rPr>
          <w:rFonts w:ascii="Tahoma" w:hAnsi="Tahoma"/>
          <w:w w:val="105"/>
          <w:sz w:val="18"/>
        </w:rPr>
        <w:t>agrees.</w:t>
      </w:r>
    </w:p>
    <w:p w14:paraId="674A81CC" w14:textId="77777777" w:rsidR="00F2535B" w:rsidRDefault="00F2535B">
      <w:pPr>
        <w:pStyle w:val="BodyText"/>
        <w:spacing w:before="7"/>
        <w:rPr>
          <w:rFonts w:ascii="Tahoma"/>
          <w:i w:val="0"/>
        </w:rPr>
      </w:pPr>
    </w:p>
    <w:p w14:paraId="30625C35" w14:textId="77777777" w:rsidR="00F2535B" w:rsidRDefault="00B62A13">
      <w:pPr>
        <w:pStyle w:val="Heading2"/>
        <w:ind w:left="347"/>
      </w:pPr>
      <w:r>
        <w:rPr>
          <w:color w:val="00B4DA"/>
          <w:spacing w:val="-6"/>
          <w:w w:val="90"/>
        </w:rPr>
        <w:t>Helpful</w:t>
      </w:r>
      <w:r>
        <w:rPr>
          <w:color w:val="00B4DA"/>
          <w:spacing w:val="-15"/>
          <w:w w:val="90"/>
        </w:rPr>
        <w:t xml:space="preserve"> </w:t>
      </w:r>
      <w:r>
        <w:rPr>
          <w:color w:val="00B4DA"/>
          <w:spacing w:val="-6"/>
          <w:w w:val="90"/>
        </w:rPr>
        <w:t>documents</w:t>
      </w:r>
      <w:r>
        <w:rPr>
          <w:color w:val="00B4DA"/>
          <w:spacing w:val="-14"/>
          <w:w w:val="90"/>
        </w:rPr>
        <w:t xml:space="preserve"> </w:t>
      </w:r>
      <w:r>
        <w:rPr>
          <w:color w:val="00B4DA"/>
          <w:spacing w:val="-6"/>
          <w:w w:val="90"/>
        </w:rPr>
        <w:t>and</w:t>
      </w:r>
      <w:r>
        <w:rPr>
          <w:color w:val="00B4DA"/>
          <w:spacing w:val="-15"/>
          <w:w w:val="90"/>
        </w:rPr>
        <w:t xml:space="preserve"> </w:t>
      </w:r>
      <w:r>
        <w:rPr>
          <w:color w:val="00B4DA"/>
          <w:spacing w:val="-6"/>
          <w:w w:val="90"/>
        </w:rPr>
        <w:t>resources</w:t>
      </w:r>
    </w:p>
    <w:p w14:paraId="487822B6" w14:textId="77777777" w:rsidR="00F2535B" w:rsidRPr="00E829D6" w:rsidRDefault="00B62A13" w:rsidP="00E829D6">
      <w:pPr>
        <w:spacing w:before="99" w:line="264" w:lineRule="auto"/>
        <w:ind w:left="347" w:right="300"/>
        <w:rPr>
          <w:rFonts w:ascii="Tahoma" w:hAnsi="Tahoma" w:cs="Tahoma"/>
          <w:sz w:val="18"/>
        </w:rPr>
      </w:pPr>
      <w:r w:rsidRPr="00E829D6">
        <w:rPr>
          <w:rFonts w:ascii="Tahoma" w:hAnsi="Tahoma" w:cs="Tahoma"/>
          <w:w w:val="105"/>
          <w:sz w:val="18"/>
        </w:rPr>
        <w:t>We’ve</w:t>
      </w:r>
      <w:r w:rsidRPr="00E829D6">
        <w:rPr>
          <w:rFonts w:ascii="Tahoma" w:hAnsi="Tahoma" w:cs="Tahoma"/>
          <w:spacing w:val="-10"/>
          <w:w w:val="105"/>
          <w:sz w:val="18"/>
        </w:rPr>
        <w:t xml:space="preserve"> </w:t>
      </w:r>
      <w:r w:rsidRPr="00E829D6">
        <w:rPr>
          <w:rFonts w:ascii="Tahoma" w:hAnsi="Tahoma" w:cs="Tahoma"/>
          <w:w w:val="105"/>
          <w:sz w:val="18"/>
        </w:rPr>
        <w:t>put</w:t>
      </w:r>
      <w:r w:rsidRPr="00E829D6">
        <w:rPr>
          <w:rFonts w:ascii="Tahoma" w:hAnsi="Tahoma" w:cs="Tahoma"/>
          <w:spacing w:val="-10"/>
          <w:w w:val="105"/>
          <w:sz w:val="18"/>
        </w:rPr>
        <w:t xml:space="preserve"> </w:t>
      </w:r>
      <w:r w:rsidRPr="00E829D6">
        <w:rPr>
          <w:rFonts w:ascii="Tahoma" w:hAnsi="Tahoma" w:cs="Tahoma"/>
          <w:w w:val="105"/>
          <w:sz w:val="18"/>
        </w:rPr>
        <w:t>together</w:t>
      </w:r>
      <w:r w:rsidRPr="00E829D6">
        <w:rPr>
          <w:rFonts w:ascii="Tahoma" w:hAnsi="Tahoma" w:cs="Tahoma"/>
          <w:spacing w:val="-10"/>
          <w:w w:val="105"/>
          <w:sz w:val="18"/>
        </w:rPr>
        <w:t xml:space="preserve"> </w:t>
      </w:r>
      <w:r w:rsidRPr="00E829D6">
        <w:rPr>
          <w:rFonts w:ascii="Tahoma" w:hAnsi="Tahoma" w:cs="Tahoma"/>
          <w:w w:val="105"/>
          <w:sz w:val="18"/>
        </w:rPr>
        <w:t>a</w:t>
      </w:r>
      <w:r w:rsidRPr="00E829D6">
        <w:rPr>
          <w:rFonts w:ascii="Tahoma" w:hAnsi="Tahoma" w:cs="Tahoma"/>
          <w:spacing w:val="-10"/>
          <w:w w:val="105"/>
          <w:sz w:val="18"/>
        </w:rPr>
        <w:t xml:space="preserve"> </w:t>
      </w:r>
      <w:r w:rsidRPr="00E829D6">
        <w:rPr>
          <w:rFonts w:ascii="Tahoma" w:hAnsi="Tahoma" w:cs="Tahoma"/>
          <w:w w:val="105"/>
          <w:sz w:val="18"/>
        </w:rPr>
        <w:t>list</w:t>
      </w:r>
      <w:r w:rsidRPr="00E829D6">
        <w:rPr>
          <w:rFonts w:ascii="Tahoma" w:hAnsi="Tahoma" w:cs="Tahoma"/>
          <w:spacing w:val="-10"/>
          <w:w w:val="105"/>
          <w:sz w:val="18"/>
        </w:rPr>
        <w:t xml:space="preserve"> </w:t>
      </w:r>
      <w:r w:rsidRPr="00E829D6">
        <w:rPr>
          <w:rFonts w:ascii="Tahoma" w:hAnsi="Tahoma" w:cs="Tahoma"/>
          <w:w w:val="105"/>
          <w:sz w:val="18"/>
        </w:rPr>
        <w:t>of</w:t>
      </w:r>
      <w:r w:rsidRPr="00E829D6">
        <w:rPr>
          <w:rFonts w:ascii="Tahoma" w:hAnsi="Tahoma" w:cs="Tahoma"/>
          <w:spacing w:val="-10"/>
          <w:w w:val="105"/>
          <w:sz w:val="18"/>
        </w:rPr>
        <w:t xml:space="preserve"> </w:t>
      </w:r>
      <w:r w:rsidRPr="00E829D6">
        <w:rPr>
          <w:rFonts w:ascii="Tahoma" w:hAnsi="Tahoma" w:cs="Tahoma"/>
          <w:w w:val="105"/>
          <w:sz w:val="18"/>
        </w:rPr>
        <w:t>documents</w:t>
      </w:r>
      <w:r w:rsidRPr="00E829D6">
        <w:rPr>
          <w:rFonts w:ascii="Tahoma" w:hAnsi="Tahoma" w:cs="Tahoma"/>
          <w:spacing w:val="-10"/>
          <w:w w:val="105"/>
          <w:sz w:val="18"/>
        </w:rPr>
        <w:t xml:space="preserve"> </w:t>
      </w:r>
      <w:r w:rsidRPr="00E829D6">
        <w:rPr>
          <w:rFonts w:ascii="Tahoma" w:hAnsi="Tahoma" w:cs="Tahoma"/>
          <w:w w:val="105"/>
          <w:sz w:val="18"/>
        </w:rPr>
        <w:t>and</w:t>
      </w:r>
      <w:r w:rsidRPr="00E829D6">
        <w:rPr>
          <w:rFonts w:ascii="Tahoma" w:hAnsi="Tahoma" w:cs="Tahoma"/>
          <w:spacing w:val="-10"/>
          <w:w w:val="105"/>
          <w:sz w:val="18"/>
        </w:rPr>
        <w:t xml:space="preserve"> </w:t>
      </w:r>
      <w:r w:rsidRPr="00E829D6">
        <w:rPr>
          <w:rFonts w:ascii="Tahoma" w:hAnsi="Tahoma" w:cs="Tahoma"/>
          <w:w w:val="105"/>
          <w:sz w:val="18"/>
        </w:rPr>
        <w:t>resources</w:t>
      </w:r>
      <w:r w:rsidRPr="00E829D6">
        <w:rPr>
          <w:rFonts w:ascii="Tahoma" w:hAnsi="Tahoma" w:cs="Tahoma"/>
          <w:spacing w:val="-10"/>
          <w:w w:val="105"/>
          <w:sz w:val="18"/>
        </w:rPr>
        <w:t xml:space="preserve"> </w:t>
      </w:r>
      <w:r w:rsidRPr="00E829D6">
        <w:rPr>
          <w:rFonts w:ascii="Tahoma" w:hAnsi="Tahoma" w:cs="Tahoma"/>
          <w:w w:val="105"/>
          <w:sz w:val="18"/>
        </w:rPr>
        <w:t>to</w:t>
      </w:r>
      <w:r w:rsidRPr="00E829D6">
        <w:rPr>
          <w:rFonts w:ascii="Tahoma" w:hAnsi="Tahoma" w:cs="Tahoma"/>
          <w:spacing w:val="-10"/>
          <w:w w:val="105"/>
          <w:sz w:val="18"/>
        </w:rPr>
        <w:t xml:space="preserve"> </w:t>
      </w:r>
      <w:r w:rsidRPr="00E829D6">
        <w:rPr>
          <w:rFonts w:ascii="Tahoma" w:hAnsi="Tahoma" w:cs="Tahoma"/>
          <w:w w:val="105"/>
          <w:sz w:val="18"/>
        </w:rPr>
        <w:t>help</w:t>
      </w:r>
      <w:r w:rsidRPr="00E829D6">
        <w:rPr>
          <w:rFonts w:ascii="Tahoma" w:hAnsi="Tahoma" w:cs="Tahoma"/>
          <w:spacing w:val="-10"/>
          <w:w w:val="105"/>
          <w:sz w:val="18"/>
        </w:rPr>
        <w:t xml:space="preserve"> </w:t>
      </w:r>
      <w:r w:rsidRPr="00E829D6">
        <w:rPr>
          <w:rFonts w:ascii="Tahoma" w:hAnsi="Tahoma" w:cs="Tahoma"/>
          <w:w w:val="105"/>
          <w:sz w:val="18"/>
        </w:rPr>
        <w:t>you</w:t>
      </w:r>
      <w:r w:rsidRPr="00E829D6">
        <w:rPr>
          <w:rFonts w:ascii="Tahoma" w:hAnsi="Tahoma" w:cs="Tahoma"/>
          <w:spacing w:val="-10"/>
          <w:w w:val="105"/>
          <w:sz w:val="18"/>
        </w:rPr>
        <w:t xml:space="preserve"> </w:t>
      </w:r>
      <w:r w:rsidRPr="00E829D6">
        <w:rPr>
          <w:rFonts w:ascii="Tahoma" w:hAnsi="Tahoma" w:cs="Tahoma"/>
          <w:w w:val="105"/>
          <w:sz w:val="18"/>
        </w:rPr>
        <w:t>understand</w:t>
      </w:r>
      <w:r w:rsidRPr="00E829D6">
        <w:rPr>
          <w:rFonts w:ascii="Tahoma" w:hAnsi="Tahoma" w:cs="Tahoma"/>
          <w:spacing w:val="-10"/>
          <w:w w:val="105"/>
          <w:sz w:val="18"/>
        </w:rPr>
        <w:t xml:space="preserve"> </w:t>
      </w:r>
      <w:r w:rsidRPr="00E829D6">
        <w:rPr>
          <w:rFonts w:ascii="Tahoma" w:hAnsi="Tahoma" w:cs="Tahoma"/>
          <w:w w:val="105"/>
          <w:sz w:val="18"/>
        </w:rPr>
        <w:t>your</w:t>
      </w:r>
      <w:r w:rsidRPr="00E829D6">
        <w:rPr>
          <w:rFonts w:ascii="Tahoma" w:hAnsi="Tahoma" w:cs="Tahoma"/>
          <w:spacing w:val="-10"/>
          <w:w w:val="105"/>
          <w:sz w:val="18"/>
        </w:rPr>
        <w:t xml:space="preserve"> </w:t>
      </w:r>
      <w:r w:rsidRPr="00E829D6">
        <w:rPr>
          <w:rFonts w:ascii="Tahoma" w:hAnsi="Tahoma" w:cs="Tahoma"/>
          <w:w w:val="105"/>
          <w:sz w:val="18"/>
        </w:rPr>
        <w:t>obligations</w:t>
      </w:r>
      <w:r w:rsidRPr="00E829D6">
        <w:rPr>
          <w:rFonts w:ascii="Tahoma" w:hAnsi="Tahoma" w:cs="Tahoma"/>
          <w:spacing w:val="-10"/>
          <w:w w:val="105"/>
          <w:sz w:val="18"/>
        </w:rPr>
        <w:t xml:space="preserve"> </w:t>
      </w:r>
      <w:r w:rsidRPr="00E829D6">
        <w:rPr>
          <w:rFonts w:ascii="Tahoma" w:hAnsi="Tahoma" w:cs="Tahoma"/>
          <w:w w:val="105"/>
          <w:sz w:val="18"/>
        </w:rPr>
        <w:t>and</w:t>
      </w:r>
      <w:r w:rsidRPr="00E829D6">
        <w:rPr>
          <w:rFonts w:ascii="Tahoma" w:hAnsi="Tahoma" w:cs="Tahoma"/>
          <w:spacing w:val="-10"/>
          <w:w w:val="105"/>
          <w:sz w:val="18"/>
        </w:rPr>
        <w:t xml:space="preserve"> </w:t>
      </w:r>
      <w:r w:rsidRPr="00E829D6">
        <w:rPr>
          <w:rFonts w:ascii="Tahoma" w:hAnsi="Tahoma" w:cs="Tahoma"/>
          <w:w w:val="105"/>
          <w:sz w:val="18"/>
        </w:rPr>
        <w:t>meet</w:t>
      </w:r>
      <w:r w:rsidRPr="00E829D6">
        <w:rPr>
          <w:rFonts w:ascii="Tahoma" w:hAnsi="Tahoma" w:cs="Tahoma"/>
          <w:spacing w:val="-10"/>
          <w:w w:val="105"/>
          <w:sz w:val="18"/>
        </w:rPr>
        <w:t xml:space="preserve"> </w:t>
      </w:r>
      <w:r w:rsidRPr="00E829D6">
        <w:rPr>
          <w:rFonts w:ascii="Tahoma" w:hAnsi="Tahoma" w:cs="Tahoma"/>
          <w:w w:val="105"/>
          <w:sz w:val="18"/>
        </w:rPr>
        <w:t>the</w:t>
      </w:r>
      <w:r w:rsidRPr="00E829D6">
        <w:rPr>
          <w:rFonts w:ascii="Tahoma" w:hAnsi="Tahoma" w:cs="Tahoma"/>
          <w:spacing w:val="-10"/>
          <w:w w:val="105"/>
          <w:sz w:val="18"/>
        </w:rPr>
        <w:t xml:space="preserve"> </w:t>
      </w:r>
      <w:r w:rsidRPr="00E829D6">
        <w:rPr>
          <w:rFonts w:ascii="Tahoma" w:hAnsi="Tahoma" w:cs="Tahoma"/>
          <w:w w:val="105"/>
          <w:sz w:val="18"/>
        </w:rPr>
        <w:t>needs of students with disability:</w:t>
      </w:r>
    </w:p>
    <w:p w14:paraId="43D88891" w14:textId="77777777" w:rsidR="00F2535B" w:rsidRPr="00E829D6" w:rsidRDefault="00192D65">
      <w:pPr>
        <w:pStyle w:val="ListParagraph"/>
        <w:numPr>
          <w:ilvl w:val="0"/>
          <w:numId w:val="5"/>
        </w:numPr>
        <w:tabs>
          <w:tab w:val="left" w:pos="516"/>
        </w:tabs>
        <w:spacing w:before="116"/>
        <w:ind w:left="516" w:hanging="169"/>
        <w:rPr>
          <w:rFonts w:ascii="Tahoma" w:hAnsi="Tahoma" w:cs="Tahoma"/>
          <w:sz w:val="18"/>
          <w:u w:val="single"/>
        </w:rPr>
      </w:pPr>
      <w:hyperlink r:id="rId67">
        <w:r w:rsidR="00B62A13" w:rsidRPr="00E829D6">
          <w:rPr>
            <w:rFonts w:ascii="Tahoma" w:hAnsi="Tahoma" w:cs="Tahoma"/>
            <w:color w:val="00B4DA"/>
            <w:w w:val="110"/>
            <w:sz w:val="18"/>
            <w:u w:val="single"/>
          </w:rPr>
          <w:t>Disability</w:t>
        </w:r>
        <w:r w:rsidR="00B62A13" w:rsidRPr="00E829D6">
          <w:rPr>
            <w:rFonts w:ascii="Tahoma" w:hAnsi="Tahoma" w:cs="Tahoma"/>
            <w:color w:val="00B4DA"/>
            <w:spacing w:val="17"/>
            <w:w w:val="110"/>
            <w:sz w:val="18"/>
            <w:u w:val="single"/>
          </w:rPr>
          <w:t xml:space="preserve"> </w:t>
        </w:r>
        <w:r w:rsidR="00B62A13" w:rsidRPr="00E829D6">
          <w:rPr>
            <w:rFonts w:ascii="Tahoma" w:hAnsi="Tahoma" w:cs="Tahoma"/>
            <w:color w:val="00B4DA"/>
            <w:w w:val="110"/>
            <w:sz w:val="18"/>
            <w:u w:val="single"/>
          </w:rPr>
          <w:t>Standards</w:t>
        </w:r>
        <w:r w:rsidR="00B62A13" w:rsidRPr="00E829D6">
          <w:rPr>
            <w:rFonts w:ascii="Tahoma" w:hAnsi="Tahoma" w:cs="Tahoma"/>
            <w:color w:val="00B4DA"/>
            <w:spacing w:val="17"/>
            <w:w w:val="110"/>
            <w:sz w:val="18"/>
            <w:u w:val="single"/>
          </w:rPr>
          <w:t xml:space="preserve"> </w:t>
        </w:r>
        <w:r w:rsidR="00B62A13" w:rsidRPr="00E829D6">
          <w:rPr>
            <w:rFonts w:ascii="Tahoma" w:hAnsi="Tahoma" w:cs="Tahoma"/>
            <w:color w:val="00B4DA"/>
            <w:w w:val="110"/>
            <w:sz w:val="18"/>
            <w:u w:val="single"/>
          </w:rPr>
          <w:t>for</w:t>
        </w:r>
        <w:r w:rsidR="00B62A13" w:rsidRPr="00E829D6">
          <w:rPr>
            <w:rFonts w:ascii="Tahoma" w:hAnsi="Tahoma" w:cs="Tahoma"/>
            <w:color w:val="00B4DA"/>
            <w:spacing w:val="18"/>
            <w:w w:val="110"/>
            <w:sz w:val="18"/>
            <w:u w:val="single"/>
          </w:rPr>
          <w:t xml:space="preserve"> </w:t>
        </w:r>
        <w:r w:rsidR="00B62A13" w:rsidRPr="00E829D6">
          <w:rPr>
            <w:rFonts w:ascii="Tahoma" w:hAnsi="Tahoma" w:cs="Tahoma"/>
            <w:color w:val="00B4DA"/>
            <w:w w:val="110"/>
            <w:sz w:val="18"/>
            <w:u w:val="single"/>
          </w:rPr>
          <w:t>Education</w:t>
        </w:r>
        <w:r w:rsidR="00B62A13" w:rsidRPr="00E829D6">
          <w:rPr>
            <w:rFonts w:ascii="Tahoma" w:hAnsi="Tahoma" w:cs="Tahoma"/>
            <w:color w:val="00B4DA"/>
            <w:spacing w:val="17"/>
            <w:w w:val="110"/>
            <w:sz w:val="18"/>
            <w:u w:val="single"/>
          </w:rPr>
          <w:t xml:space="preserve"> </w:t>
        </w:r>
        <w:r w:rsidR="00B62A13" w:rsidRPr="00E829D6">
          <w:rPr>
            <w:rFonts w:ascii="Tahoma" w:hAnsi="Tahoma" w:cs="Tahoma"/>
            <w:color w:val="00B4DA"/>
            <w:spacing w:val="-4"/>
            <w:w w:val="110"/>
            <w:sz w:val="18"/>
            <w:u w:val="single"/>
          </w:rPr>
          <w:t>2005</w:t>
        </w:r>
      </w:hyperlink>
    </w:p>
    <w:p w14:paraId="64FC0475" w14:textId="77777777" w:rsidR="00F2535B" w:rsidRPr="00E829D6" w:rsidRDefault="00192D65">
      <w:pPr>
        <w:pStyle w:val="ListParagraph"/>
        <w:numPr>
          <w:ilvl w:val="0"/>
          <w:numId w:val="5"/>
        </w:numPr>
        <w:tabs>
          <w:tab w:val="left" w:pos="515"/>
          <w:tab w:val="left" w:pos="517"/>
        </w:tabs>
        <w:spacing w:before="125" w:line="261" w:lineRule="auto"/>
        <w:ind w:right="349"/>
        <w:rPr>
          <w:rFonts w:ascii="Tahoma" w:hAnsi="Tahoma" w:cs="Tahoma"/>
          <w:sz w:val="18"/>
        </w:rPr>
      </w:pPr>
      <w:hyperlink r:id="rId68">
        <w:r w:rsidR="00B62A13" w:rsidRPr="00E829D6">
          <w:rPr>
            <w:rFonts w:ascii="Tahoma" w:hAnsi="Tahoma" w:cs="Tahoma"/>
            <w:color w:val="00B4DA"/>
            <w:w w:val="105"/>
            <w:sz w:val="18"/>
            <w:u w:val="single"/>
          </w:rPr>
          <w:t>Australian</w:t>
        </w:r>
        <w:r w:rsidR="00B62A13" w:rsidRPr="00E829D6">
          <w:rPr>
            <w:rFonts w:ascii="Tahoma" w:hAnsi="Tahoma" w:cs="Tahoma"/>
            <w:color w:val="00B4DA"/>
            <w:spacing w:val="40"/>
            <w:w w:val="105"/>
            <w:sz w:val="18"/>
            <w:u w:val="single"/>
          </w:rPr>
          <w:t xml:space="preserve"> </w:t>
        </w:r>
        <w:r w:rsidR="00B62A13" w:rsidRPr="00E829D6">
          <w:rPr>
            <w:rFonts w:ascii="Tahoma" w:hAnsi="Tahoma" w:cs="Tahoma"/>
            <w:color w:val="00B4DA"/>
            <w:w w:val="105"/>
            <w:sz w:val="18"/>
            <w:u w:val="single"/>
          </w:rPr>
          <w:t>Disability</w:t>
        </w:r>
        <w:r w:rsidR="00B62A13" w:rsidRPr="00E829D6">
          <w:rPr>
            <w:rFonts w:ascii="Tahoma" w:hAnsi="Tahoma" w:cs="Tahoma"/>
            <w:color w:val="00B4DA"/>
            <w:spacing w:val="40"/>
            <w:w w:val="105"/>
            <w:sz w:val="18"/>
            <w:u w:val="single"/>
          </w:rPr>
          <w:t xml:space="preserve"> </w:t>
        </w:r>
        <w:r w:rsidR="00B62A13" w:rsidRPr="00E829D6">
          <w:rPr>
            <w:rFonts w:ascii="Tahoma" w:hAnsi="Tahoma" w:cs="Tahoma"/>
            <w:color w:val="00B4DA"/>
            <w:w w:val="105"/>
            <w:sz w:val="18"/>
            <w:u w:val="single"/>
          </w:rPr>
          <w:t>Clearinghouse</w:t>
        </w:r>
        <w:r w:rsidR="00B62A13" w:rsidRPr="00E829D6">
          <w:rPr>
            <w:rFonts w:ascii="Tahoma" w:hAnsi="Tahoma" w:cs="Tahoma"/>
            <w:color w:val="00B4DA"/>
            <w:spacing w:val="40"/>
            <w:w w:val="105"/>
            <w:sz w:val="18"/>
            <w:u w:val="single"/>
          </w:rPr>
          <w:t xml:space="preserve"> </w:t>
        </w:r>
        <w:r w:rsidR="00B62A13" w:rsidRPr="00E829D6">
          <w:rPr>
            <w:rFonts w:ascii="Tahoma" w:hAnsi="Tahoma" w:cs="Tahoma"/>
            <w:color w:val="00B4DA"/>
            <w:w w:val="105"/>
            <w:sz w:val="18"/>
            <w:u w:val="single"/>
          </w:rPr>
          <w:t>for</w:t>
        </w:r>
        <w:r w:rsidR="00B62A13" w:rsidRPr="00E829D6">
          <w:rPr>
            <w:rFonts w:ascii="Tahoma" w:hAnsi="Tahoma" w:cs="Tahoma"/>
            <w:color w:val="00B4DA"/>
            <w:spacing w:val="40"/>
            <w:w w:val="105"/>
            <w:sz w:val="18"/>
            <w:u w:val="single"/>
          </w:rPr>
          <w:t xml:space="preserve"> </w:t>
        </w:r>
        <w:r w:rsidR="00B62A13" w:rsidRPr="00E829D6">
          <w:rPr>
            <w:rFonts w:ascii="Tahoma" w:hAnsi="Tahoma" w:cs="Tahoma"/>
            <w:color w:val="00B4DA"/>
            <w:w w:val="105"/>
            <w:sz w:val="18"/>
            <w:u w:val="single"/>
          </w:rPr>
          <w:t>Education</w:t>
        </w:r>
        <w:r w:rsidR="00B62A13" w:rsidRPr="00E829D6">
          <w:rPr>
            <w:rFonts w:ascii="Tahoma" w:hAnsi="Tahoma" w:cs="Tahoma"/>
            <w:color w:val="00B4DA"/>
            <w:spacing w:val="40"/>
            <w:w w:val="105"/>
            <w:sz w:val="18"/>
            <w:u w:val="single"/>
          </w:rPr>
          <w:t xml:space="preserve"> </w:t>
        </w:r>
        <w:r w:rsidR="00B62A13" w:rsidRPr="00E829D6">
          <w:rPr>
            <w:rFonts w:ascii="Tahoma" w:hAnsi="Tahoma" w:cs="Tahoma"/>
            <w:color w:val="00B4DA"/>
            <w:w w:val="105"/>
            <w:sz w:val="18"/>
            <w:u w:val="single"/>
          </w:rPr>
          <w:t>and</w:t>
        </w:r>
        <w:r w:rsidR="00B62A13" w:rsidRPr="00E829D6">
          <w:rPr>
            <w:rFonts w:ascii="Tahoma" w:hAnsi="Tahoma" w:cs="Tahoma"/>
            <w:color w:val="00B4DA"/>
            <w:spacing w:val="40"/>
            <w:w w:val="105"/>
            <w:sz w:val="18"/>
            <w:u w:val="single"/>
          </w:rPr>
          <w:t xml:space="preserve"> </w:t>
        </w:r>
        <w:r w:rsidR="00B62A13" w:rsidRPr="00E829D6">
          <w:rPr>
            <w:rFonts w:ascii="Tahoma" w:hAnsi="Tahoma" w:cs="Tahoma"/>
            <w:color w:val="00B4DA"/>
            <w:w w:val="105"/>
            <w:sz w:val="18"/>
            <w:u w:val="single"/>
          </w:rPr>
          <w:t>Training</w:t>
        </w:r>
        <w:r w:rsidR="00B62A13" w:rsidRPr="00E829D6">
          <w:rPr>
            <w:rFonts w:ascii="Tahoma" w:hAnsi="Tahoma" w:cs="Tahoma"/>
            <w:color w:val="00B4DA"/>
            <w:spacing w:val="40"/>
            <w:w w:val="105"/>
            <w:sz w:val="18"/>
            <w:u w:val="single"/>
          </w:rPr>
          <w:t xml:space="preserve"> </w:t>
        </w:r>
        <w:r w:rsidR="00B62A13" w:rsidRPr="00E829D6">
          <w:rPr>
            <w:rFonts w:ascii="Tahoma" w:hAnsi="Tahoma" w:cs="Tahoma"/>
            <w:color w:val="00B4DA"/>
            <w:w w:val="105"/>
            <w:sz w:val="18"/>
            <w:u w:val="single"/>
          </w:rPr>
          <w:t>(ADCET)</w:t>
        </w:r>
      </w:hyperlink>
      <w:r w:rsidR="00B62A13" w:rsidRPr="00E829D6">
        <w:rPr>
          <w:rFonts w:ascii="Tahoma" w:hAnsi="Tahoma" w:cs="Tahoma"/>
          <w:color w:val="00B4DA"/>
          <w:spacing w:val="40"/>
          <w:w w:val="105"/>
          <w:sz w:val="18"/>
        </w:rPr>
        <w:t xml:space="preserve"> </w:t>
      </w:r>
      <w:r w:rsidR="00B62A13" w:rsidRPr="00E829D6">
        <w:rPr>
          <w:rFonts w:ascii="Tahoma" w:hAnsi="Tahoma" w:cs="Tahoma"/>
          <w:w w:val="105"/>
          <w:sz w:val="18"/>
        </w:rPr>
        <w:t>is</w:t>
      </w:r>
      <w:r w:rsidR="00B62A13" w:rsidRPr="00E829D6">
        <w:rPr>
          <w:rFonts w:ascii="Tahoma" w:hAnsi="Tahoma" w:cs="Tahoma"/>
          <w:spacing w:val="24"/>
          <w:w w:val="105"/>
          <w:sz w:val="18"/>
        </w:rPr>
        <w:t xml:space="preserve"> </w:t>
      </w:r>
      <w:r w:rsidR="00B62A13" w:rsidRPr="00E829D6">
        <w:rPr>
          <w:rFonts w:ascii="Tahoma" w:hAnsi="Tahoma" w:cs="Tahoma"/>
          <w:w w:val="105"/>
          <w:sz w:val="18"/>
        </w:rPr>
        <w:t>a</w:t>
      </w:r>
      <w:r w:rsidR="00B62A13" w:rsidRPr="00E829D6">
        <w:rPr>
          <w:rFonts w:ascii="Tahoma" w:hAnsi="Tahoma" w:cs="Tahoma"/>
          <w:spacing w:val="24"/>
          <w:w w:val="105"/>
          <w:sz w:val="18"/>
        </w:rPr>
        <w:t xml:space="preserve"> </w:t>
      </w:r>
      <w:r w:rsidR="00B62A13" w:rsidRPr="00E829D6">
        <w:rPr>
          <w:rFonts w:ascii="Tahoma" w:hAnsi="Tahoma" w:cs="Tahoma"/>
          <w:w w:val="105"/>
          <w:sz w:val="18"/>
        </w:rPr>
        <w:t>good</w:t>
      </w:r>
      <w:r w:rsidR="00B62A13" w:rsidRPr="00E829D6">
        <w:rPr>
          <w:rFonts w:ascii="Tahoma" w:hAnsi="Tahoma" w:cs="Tahoma"/>
          <w:spacing w:val="24"/>
          <w:w w:val="105"/>
          <w:sz w:val="18"/>
        </w:rPr>
        <w:t xml:space="preserve"> </w:t>
      </w:r>
      <w:r w:rsidR="00B62A13" w:rsidRPr="00E829D6">
        <w:rPr>
          <w:rFonts w:ascii="Tahoma" w:hAnsi="Tahoma" w:cs="Tahoma"/>
          <w:w w:val="105"/>
          <w:sz w:val="18"/>
        </w:rPr>
        <w:t>starting</w:t>
      </w:r>
      <w:r w:rsidR="00B62A13" w:rsidRPr="00E829D6">
        <w:rPr>
          <w:rFonts w:ascii="Tahoma" w:hAnsi="Tahoma" w:cs="Tahoma"/>
          <w:spacing w:val="24"/>
          <w:w w:val="105"/>
          <w:sz w:val="18"/>
        </w:rPr>
        <w:t xml:space="preserve"> </w:t>
      </w:r>
      <w:r w:rsidR="00B62A13" w:rsidRPr="00E829D6">
        <w:rPr>
          <w:rFonts w:ascii="Tahoma" w:hAnsi="Tahoma" w:cs="Tahoma"/>
          <w:w w:val="105"/>
          <w:sz w:val="18"/>
        </w:rPr>
        <w:t>point</w:t>
      </w:r>
      <w:r w:rsidR="00B62A13" w:rsidRPr="00E829D6">
        <w:rPr>
          <w:rFonts w:ascii="Tahoma" w:hAnsi="Tahoma" w:cs="Tahoma"/>
          <w:spacing w:val="24"/>
          <w:w w:val="105"/>
          <w:sz w:val="18"/>
        </w:rPr>
        <w:t xml:space="preserve"> </w:t>
      </w:r>
      <w:r w:rsidR="00B62A13" w:rsidRPr="00E829D6">
        <w:rPr>
          <w:rFonts w:ascii="Tahoma" w:hAnsi="Tahoma" w:cs="Tahoma"/>
          <w:w w:val="105"/>
          <w:sz w:val="18"/>
        </w:rPr>
        <w:t>to</w:t>
      </w:r>
      <w:r w:rsidR="00B62A13" w:rsidRPr="00E829D6">
        <w:rPr>
          <w:rFonts w:ascii="Tahoma" w:hAnsi="Tahoma" w:cs="Tahoma"/>
          <w:spacing w:val="24"/>
          <w:w w:val="105"/>
          <w:sz w:val="18"/>
        </w:rPr>
        <w:t xml:space="preserve"> </w:t>
      </w:r>
      <w:r w:rsidR="00B62A13" w:rsidRPr="00E829D6">
        <w:rPr>
          <w:rFonts w:ascii="Tahoma" w:hAnsi="Tahoma" w:cs="Tahoma"/>
          <w:w w:val="105"/>
          <w:sz w:val="18"/>
        </w:rPr>
        <w:t>find</w:t>
      </w:r>
      <w:r w:rsidR="00B62A13" w:rsidRPr="00E829D6">
        <w:rPr>
          <w:rFonts w:ascii="Tahoma" w:hAnsi="Tahoma" w:cs="Tahoma"/>
          <w:spacing w:val="24"/>
          <w:w w:val="105"/>
          <w:sz w:val="18"/>
        </w:rPr>
        <w:t xml:space="preserve"> </w:t>
      </w:r>
      <w:r w:rsidR="00B62A13" w:rsidRPr="00E829D6">
        <w:rPr>
          <w:rFonts w:ascii="Tahoma" w:hAnsi="Tahoma" w:cs="Tahoma"/>
          <w:w w:val="105"/>
          <w:sz w:val="18"/>
        </w:rPr>
        <w:t>further information,</w:t>
      </w:r>
      <w:r w:rsidR="00B62A13" w:rsidRPr="00E829D6">
        <w:rPr>
          <w:rFonts w:ascii="Tahoma" w:hAnsi="Tahoma" w:cs="Tahoma"/>
          <w:spacing w:val="-9"/>
          <w:w w:val="105"/>
          <w:sz w:val="18"/>
        </w:rPr>
        <w:t xml:space="preserve"> </w:t>
      </w:r>
      <w:r w:rsidR="00B62A13" w:rsidRPr="00E829D6">
        <w:rPr>
          <w:rFonts w:ascii="Tahoma" w:hAnsi="Tahoma" w:cs="Tahoma"/>
          <w:w w:val="105"/>
          <w:sz w:val="18"/>
        </w:rPr>
        <w:t>including</w:t>
      </w:r>
      <w:r w:rsidR="00B62A13" w:rsidRPr="00E829D6">
        <w:rPr>
          <w:rFonts w:ascii="Tahoma" w:hAnsi="Tahoma" w:cs="Tahoma"/>
          <w:spacing w:val="-9"/>
          <w:w w:val="105"/>
          <w:sz w:val="18"/>
        </w:rPr>
        <w:t xml:space="preserve"> </w:t>
      </w:r>
      <w:r w:rsidR="00B62A13" w:rsidRPr="00E829D6">
        <w:rPr>
          <w:rFonts w:ascii="Tahoma" w:hAnsi="Tahoma" w:cs="Tahoma"/>
          <w:w w:val="105"/>
          <w:sz w:val="18"/>
        </w:rPr>
        <w:t>useful</w:t>
      </w:r>
      <w:r w:rsidR="00B62A13" w:rsidRPr="00E829D6">
        <w:rPr>
          <w:rFonts w:ascii="Tahoma" w:hAnsi="Tahoma" w:cs="Tahoma"/>
          <w:spacing w:val="-9"/>
          <w:w w:val="105"/>
          <w:sz w:val="18"/>
        </w:rPr>
        <w:t xml:space="preserve"> </w:t>
      </w:r>
      <w:r w:rsidR="00B62A13" w:rsidRPr="00E829D6">
        <w:rPr>
          <w:rFonts w:ascii="Tahoma" w:hAnsi="Tahoma" w:cs="Tahoma"/>
          <w:w w:val="105"/>
          <w:sz w:val="18"/>
        </w:rPr>
        <w:t>webinars</w:t>
      </w:r>
      <w:r w:rsidR="00B62A13" w:rsidRPr="00E829D6">
        <w:rPr>
          <w:rFonts w:ascii="Tahoma" w:hAnsi="Tahoma" w:cs="Tahoma"/>
          <w:spacing w:val="-9"/>
          <w:w w:val="105"/>
          <w:sz w:val="18"/>
        </w:rPr>
        <w:t xml:space="preserve"> </w:t>
      </w:r>
      <w:r w:rsidR="00B62A13" w:rsidRPr="00E829D6">
        <w:rPr>
          <w:rFonts w:ascii="Tahoma" w:hAnsi="Tahoma" w:cs="Tahoma"/>
          <w:w w:val="105"/>
          <w:sz w:val="18"/>
        </w:rPr>
        <w:t>and</w:t>
      </w:r>
      <w:r w:rsidR="00B62A13" w:rsidRPr="00E829D6">
        <w:rPr>
          <w:rFonts w:ascii="Tahoma" w:hAnsi="Tahoma" w:cs="Tahoma"/>
          <w:spacing w:val="-9"/>
          <w:w w:val="105"/>
          <w:sz w:val="18"/>
        </w:rPr>
        <w:t xml:space="preserve"> </w:t>
      </w:r>
      <w:r w:rsidR="00B62A13" w:rsidRPr="00E829D6">
        <w:rPr>
          <w:rFonts w:ascii="Tahoma" w:hAnsi="Tahoma" w:cs="Tahoma"/>
          <w:w w:val="105"/>
          <w:sz w:val="18"/>
        </w:rPr>
        <w:t>articles</w:t>
      </w:r>
      <w:r w:rsidR="00B62A13" w:rsidRPr="00E829D6">
        <w:rPr>
          <w:rFonts w:ascii="Tahoma" w:hAnsi="Tahoma" w:cs="Tahoma"/>
          <w:spacing w:val="-9"/>
          <w:w w:val="105"/>
          <w:sz w:val="18"/>
        </w:rPr>
        <w:t xml:space="preserve"> </w:t>
      </w:r>
      <w:r w:rsidR="00B62A13" w:rsidRPr="00E829D6">
        <w:rPr>
          <w:rFonts w:ascii="Tahoma" w:hAnsi="Tahoma" w:cs="Tahoma"/>
          <w:w w:val="105"/>
          <w:sz w:val="18"/>
        </w:rPr>
        <w:t>on</w:t>
      </w:r>
      <w:r w:rsidR="00B62A13" w:rsidRPr="00E829D6">
        <w:rPr>
          <w:rFonts w:ascii="Tahoma" w:hAnsi="Tahoma" w:cs="Tahoma"/>
          <w:spacing w:val="-9"/>
          <w:w w:val="105"/>
          <w:sz w:val="18"/>
        </w:rPr>
        <w:t xml:space="preserve"> </w:t>
      </w:r>
      <w:r w:rsidR="00B62A13" w:rsidRPr="00E829D6">
        <w:rPr>
          <w:rFonts w:ascii="Tahoma" w:hAnsi="Tahoma" w:cs="Tahoma"/>
          <w:w w:val="105"/>
          <w:sz w:val="18"/>
        </w:rPr>
        <w:t>supporting</w:t>
      </w:r>
      <w:r w:rsidR="00B62A13" w:rsidRPr="00E829D6">
        <w:rPr>
          <w:rFonts w:ascii="Tahoma" w:hAnsi="Tahoma" w:cs="Tahoma"/>
          <w:spacing w:val="-9"/>
          <w:w w:val="105"/>
          <w:sz w:val="18"/>
        </w:rPr>
        <w:t xml:space="preserve"> </w:t>
      </w:r>
      <w:r w:rsidR="00B62A13" w:rsidRPr="00E829D6">
        <w:rPr>
          <w:rFonts w:ascii="Tahoma" w:hAnsi="Tahoma" w:cs="Tahoma"/>
          <w:w w:val="105"/>
          <w:sz w:val="18"/>
        </w:rPr>
        <w:t>and</w:t>
      </w:r>
      <w:r w:rsidR="00B62A13" w:rsidRPr="00E829D6">
        <w:rPr>
          <w:rFonts w:ascii="Tahoma" w:hAnsi="Tahoma" w:cs="Tahoma"/>
          <w:spacing w:val="-9"/>
          <w:w w:val="105"/>
          <w:sz w:val="18"/>
        </w:rPr>
        <w:t xml:space="preserve"> </w:t>
      </w:r>
      <w:r w:rsidR="00B62A13" w:rsidRPr="00E829D6">
        <w:rPr>
          <w:rFonts w:ascii="Tahoma" w:hAnsi="Tahoma" w:cs="Tahoma"/>
          <w:w w:val="105"/>
          <w:sz w:val="18"/>
        </w:rPr>
        <w:t>teaching</w:t>
      </w:r>
      <w:r w:rsidR="00B62A13" w:rsidRPr="00E829D6">
        <w:rPr>
          <w:rFonts w:ascii="Tahoma" w:hAnsi="Tahoma" w:cs="Tahoma"/>
          <w:spacing w:val="-9"/>
          <w:w w:val="105"/>
          <w:sz w:val="18"/>
        </w:rPr>
        <w:t xml:space="preserve"> </w:t>
      </w:r>
      <w:r w:rsidR="00B62A13" w:rsidRPr="00E829D6">
        <w:rPr>
          <w:rFonts w:ascii="Tahoma" w:hAnsi="Tahoma" w:cs="Tahoma"/>
          <w:w w:val="105"/>
          <w:sz w:val="18"/>
        </w:rPr>
        <w:t>students</w:t>
      </w:r>
      <w:r w:rsidR="00B62A13" w:rsidRPr="00E829D6">
        <w:rPr>
          <w:rFonts w:ascii="Tahoma" w:hAnsi="Tahoma" w:cs="Tahoma"/>
          <w:spacing w:val="-9"/>
          <w:w w:val="105"/>
          <w:sz w:val="18"/>
        </w:rPr>
        <w:t xml:space="preserve"> </w:t>
      </w:r>
      <w:r w:rsidR="00B62A13" w:rsidRPr="00E829D6">
        <w:rPr>
          <w:rFonts w:ascii="Tahoma" w:hAnsi="Tahoma" w:cs="Tahoma"/>
          <w:w w:val="105"/>
          <w:sz w:val="18"/>
        </w:rPr>
        <w:t>with</w:t>
      </w:r>
      <w:r w:rsidR="00B62A13" w:rsidRPr="00E829D6">
        <w:rPr>
          <w:rFonts w:ascii="Tahoma" w:hAnsi="Tahoma" w:cs="Tahoma"/>
          <w:spacing w:val="-9"/>
          <w:w w:val="105"/>
          <w:sz w:val="18"/>
        </w:rPr>
        <w:t xml:space="preserve"> </w:t>
      </w:r>
      <w:r w:rsidR="00B62A13" w:rsidRPr="00E829D6">
        <w:rPr>
          <w:rFonts w:ascii="Tahoma" w:hAnsi="Tahoma" w:cs="Tahoma"/>
          <w:w w:val="105"/>
          <w:sz w:val="18"/>
        </w:rPr>
        <w:t>dyslexia</w:t>
      </w:r>
      <w:r w:rsidR="00B62A13" w:rsidRPr="00E829D6">
        <w:rPr>
          <w:rFonts w:ascii="Tahoma" w:hAnsi="Tahoma" w:cs="Tahoma"/>
          <w:spacing w:val="-9"/>
          <w:w w:val="105"/>
          <w:sz w:val="18"/>
        </w:rPr>
        <w:t xml:space="preserve"> </w:t>
      </w:r>
      <w:r w:rsidR="00B62A13" w:rsidRPr="00E829D6">
        <w:rPr>
          <w:rFonts w:ascii="Tahoma" w:hAnsi="Tahoma" w:cs="Tahoma"/>
          <w:w w:val="105"/>
          <w:sz w:val="18"/>
        </w:rPr>
        <w:t>and</w:t>
      </w:r>
      <w:r w:rsidR="00B62A13" w:rsidRPr="00E829D6">
        <w:rPr>
          <w:rFonts w:ascii="Tahoma" w:hAnsi="Tahoma" w:cs="Tahoma"/>
          <w:spacing w:val="-9"/>
          <w:w w:val="105"/>
          <w:sz w:val="18"/>
        </w:rPr>
        <w:t xml:space="preserve"> </w:t>
      </w:r>
      <w:r w:rsidR="00B62A13" w:rsidRPr="00E829D6">
        <w:rPr>
          <w:rFonts w:ascii="Tahoma" w:hAnsi="Tahoma" w:cs="Tahoma"/>
          <w:w w:val="105"/>
          <w:sz w:val="18"/>
        </w:rPr>
        <w:t>mental</w:t>
      </w:r>
      <w:r w:rsidR="00B62A13" w:rsidRPr="00E829D6">
        <w:rPr>
          <w:rFonts w:ascii="Tahoma" w:hAnsi="Tahoma" w:cs="Tahoma"/>
          <w:spacing w:val="-9"/>
          <w:w w:val="105"/>
          <w:sz w:val="18"/>
        </w:rPr>
        <w:t xml:space="preserve"> </w:t>
      </w:r>
      <w:r w:rsidR="00B62A13" w:rsidRPr="00E829D6">
        <w:rPr>
          <w:rFonts w:ascii="Tahoma" w:hAnsi="Tahoma" w:cs="Tahoma"/>
          <w:w w:val="105"/>
          <w:sz w:val="18"/>
        </w:rPr>
        <w:t>health issues.</w:t>
      </w:r>
      <w:r w:rsidR="00B62A13" w:rsidRPr="00E829D6">
        <w:rPr>
          <w:rFonts w:ascii="Tahoma" w:hAnsi="Tahoma" w:cs="Tahoma"/>
          <w:spacing w:val="-6"/>
          <w:w w:val="105"/>
          <w:sz w:val="18"/>
        </w:rPr>
        <w:t xml:space="preserve"> </w:t>
      </w:r>
      <w:r w:rsidR="00B62A13" w:rsidRPr="00E829D6">
        <w:rPr>
          <w:rFonts w:ascii="Tahoma" w:hAnsi="Tahoma" w:cs="Tahoma"/>
          <w:w w:val="105"/>
          <w:sz w:val="18"/>
        </w:rPr>
        <w:t>The</w:t>
      </w:r>
      <w:r w:rsidR="00B62A13" w:rsidRPr="00E829D6">
        <w:rPr>
          <w:rFonts w:ascii="Tahoma" w:hAnsi="Tahoma" w:cs="Tahoma"/>
          <w:spacing w:val="-7"/>
          <w:w w:val="105"/>
          <w:sz w:val="18"/>
        </w:rPr>
        <w:t xml:space="preserve"> </w:t>
      </w:r>
      <w:r w:rsidR="00B62A13" w:rsidRPr="00E829D6">
        <w:rPr>
          <w:rFonts w:ascii="Tahoma" w:hAnsi="Tahoma" w:cs="Tahoma"/>
          <w:w w:val="105"/>
          <w:sz w:val="18"/>
        </w:rPr>
        <w:t>ADCET</w:t>
      </w:r>
      <w:r w:rsidR="00B62A13" w:rsidRPr="00E829D6">
        <w:rPr>
          <w:rFonts w:ascii="Tahoma" w:hAnsi="Tahoma" w:cs="Tahoma"/>
          <w:spacing w:val="-6"/>
          <w:w w:val="105"/>
          <w:sz w:val="18"/>
        </w:rPr>
        <w:t xml:space="preserve"> </w:t>
      </w:r>
      <w:r w:rsidR="00B62A13" w:rsidRPr="00E829D6">
        <w:rPr>
          <w:rFonts w:ascii="Tahoma" w:hAnsi="Tahoma" w:cs="Tahoma"/>
          <w:w w:val="105"/>
          <w:sz w:val="18"/>
        </w:rPr>
        <w:t>website</w:t>
      </w:r>
      <w:r w:rsidR="00B62A13" w:rsidRPr="00E829D6">
        <w:rPr>
          <w:rFonts w:ascii="Tahoma" w:hAnsi="Tahoma" w:cs="Tahoma"/>
          <w:spacing w:val="-7"/>
          <w:w w:val="105"/>
          <w:sz w:val="18"/>
        </w:rPr>
        <w:t xml:space="preserve"> </w:t>
      </w:r>
      <w:r w:rsidR="00B62A13" w:rsidRPr="00E829D6">
        <w:rPr>
          <w:rFonts w:ascii="Tahoma" w:hAnsi="Tahoma" w:cs="Tahoma"/>
          <w:w w:val="105"/>
          <w:sz w:val="18"/>
        </w:rPr>
        <w:t>includes</w:t>
      </w:r>
      <w:r w:rsidR="00B62A13" w:rsidRPr="00E829D6">
        <w:rPr>
          <w:rFonts w:ascii="Tahoma" w:hAnsi="Tahoma" w:cs="Tahoma"/>
          <w:spacing w:val="-6"/>
          <w:w w:val="105"/>
          <w:sz w:val="18"/>
        </w:rPr>
        <w:t xml:space="preserve"> </w:t>
      </w:r>
      <w:r w:rsidR="00B62A13" w:rsidRPr="00E829D6">
        <w:rPr>
          <w:rFonts w:ascii="Tahoma" w:hAnsi="Tahoma" w:cs="Tahoma"/>
          <w:w w:val="105"/>
          <w:sz w:val="18"/>
        </w:rPr>
        <w:t>a</w:t>
      </w:r>
      <w:r w:rsidR="00B62A13" w:rsidRPr="00E829D6">
        <w:rPr>
          <w:rFonts w:ascii="Tahoma" w:hAnsi="Tahoma" w:cs="Tahoma"/>
          <w:spacing w:val="-7"/>
          <w:w w:val="105"/>
          <w:sz w:val="18"/>
        </w:rPr>
        <w:t xml:space="preserve"> </w:t>
      </w:r>
      <w:r w:rsidR="00B62A13" w:rsidRPr="00E829D6">
        <w:rPr>
          <w:rFonts w:ascii="Tahoma" w:hAnsi="Tahoma" w:cs="Tahoma"/>
          <w:w w:val="105"/>
          <w:sz w:val="18"/>
        </w:rPr>
        <w:t>range</w:t>
      </w:r>
      <w:r w:rsidR="00B62A13" w:rsidRPr="00E829D6">
        <w:rPr>
          <w:rFonts w:ascii="Tahoma" w:hAnsi="Tahoma" w:cs="Tahoma"/>
          <w:spacing w:val="-6"/>
          <w:w w:val="105"/>
          <w:sz w:val="18"/>
        </w:rPr>
        <w:t xml:space="preserve"> </w:t>
      </w:r>
      <w:r w:rsidR="00B62A13" w:rsidRPr="00E829D6">
        <w:rPr>
          <w:rFonts w:ascii="Tahoma" w:hAnsi="Tahoma" w:cs="Tahoma"/>
          <w:w w:val="105"/>
          <w:sz w:val="18"/>
        </w:rPr>
        <w:t>of</w:t>
      </w:r>
      <w:r w:rsidR="00B62A13" w:rsidRPr="00E829D6">
        <w:rPr>
          <w:rFonts w:ascii="Tahoma" w:hAnsi="Tahoma" w:cs="Tahoma"/>
          <w:spacing w:val="-7"/>
          <w:w w:val="105"/>
          <w:sz w:val="18"/>
        </w:rPr>
        <w:t xml:space="preserve"> </w:t>
      </w:r>
      <w:r w:rsidR="00B62A13" w:rsidRPr="00E829D6">
        <w:rPr>
          <w:rFonts w:ascii="Tahoma" w:hAnsi="Tahoma" w:cs="Tahoma"/>
          <w:w w:val="105"/>
          <w:sz w:val="18"/>
        </w:rPr>
        <w:t>links</w:t>
      </w:r>
      <w:r w:rsidR="00B62A13" w:rsidRPr="00E829D6">
        <w:rPr>
          <w:rFonts w:ascii="Tahoma" w:hAnsi="Tahoma" w:cs="Tahoma"/>
          <w:spacing w:val="-6"/>
          <w:w w:val="105"/>
          <w:sz w:val="18"/>
        </w:rPr>
        <w:t xml:space="preserve"> </w:t>
      </w:r>
      <w:r w:rsidR="00B62A13" w:rsidRPr="00E829D6">
        <w:rPr>
          <w:rFonts w:ascii="Tahoma" w:hAnsi="Tahoma" w:cs="Tahoma"/>
          <w:w w:val="105"/>
          <w:sz w:val="18"/>
        </w:rPr>
        <w:t>to</w:t>
      </w:r>
      <w:r w:rsidR="00B62A13" w:rsidRPr="00E829D6">
        <w:rPr>
          <w:rFonts w:ascii="Tahoma" w:hAnsi="Tahoma" w:cs="Tahoma"/>
          <w:spacing w:val="-7"/>
          <w:w w:val="105"/>
          <w:sz w:val="18"/>
        </w:rPr>
        <w:t xml:space="preserve"> </w:t>
      </w:r>
      <w:r w:rsidR="00B62A13" w:rsidRPr="00E829D6">
        <w:rPr>
          <w:rFonts w:ascii="Tahoma" w:hAnsi="Tahoma" w:cs="Tahoma"/>
          <w:w w:val="105"/>
          <w:sz w:val="18"/>
        </w:rPr>
        <w:t>assistive</w:t>
      </w:r>
      <w:r w:rsidR="00B62A13" w:rsidRPr="00E829D6">
        <w:rPr>
          <w:rFonts w:ascii="Tahoma" w:hAnsi="Tahoma" w:cs="Tahoma"/>
          <w:spacing w:val="-6"/>
          <w:w w:val="105"/>
          <w:sz w:val="18"/>
        </w:rPr>
        <w:t xml:space="preserve"> </w:t>
      </w:r>
      <w:r w:rsidR="00B62A13" w:rsidRPr="00E829D6">
        <w:rPr>
          <w:rFonts w:ascii="Tahoma" w:hAnsi="Tahoma" w:cs="Tahoma"/>
          <w:w w:val="105"/>
          <w:sz w:val="18"/>
        </w:rPr>
        <w:t>technology,</w:t>
      </w:r>
      <w:r w:rsidR="00B62A13" w:rsidRPr="00E829D6">
        <w:rPr>
          <w:rFonts w:ascii="Tahoma" w:hAnsi="Tahoma" w:cs="Tahoma"/>
          <w:spacing w:val="-7"/>
          <w:w w:val="105"/>
          <w:sz w:val="18"/>
        </w:rPr>
        <w:t xml:space="preserve"> </w:t>
      </w:r>
      <w:r w:rsidR="00B62A13" w:rsidRPr="00E829D6">
        <w:rPr>
          <w:rFonts w:ascii="Tahoma" w:hAnsi="Tahoma" w:cs="Tahoma"/>
          <w:w w:val="105"/>
          <w:sz w:val="18"/>
        </w:rPr>
        <w:t>podcasts,</w:t>
      </w:r>
      <w:r w:rsidR="00B62A13" w:rsidRPr="00E829D6">
        <w:rPr>
          <w:rFonts w:ascii="Tahoma" w:hAnsi="Tahoma" w:cs="Tahoma"/>
          <w:spacing w:val="-6"/>
          <w:w w:val="105"/>
          <w:sz w:val="18"/>
        </w:rPr>
        <w:t xml:space="preserve"> </w:t>
      </w:r>
      <w:r w:rsidR="00B62A13" w:rsidRPr="00E829D6">
        <w:rPr>
          <w:rFonts w:ascii="Tahoma" w:hAnsi="Tahoma" w:cs="Tahoma"/>
          <w:w w:val="105"/>
          <w:sz w:val="18"/>
        </w:rPr>
        <w:t>and</w:t>
      </w:r>
      <w:r w:rsidR="00B62A13" w:rsidRPr="00E829D6">
        <w:rPr>
          <w:rFonts w:ascii="Tahoma" w:hAnsi="Tahoma" w:cs="Tahoma"/>
          <w:spacing w:val="-7"/>
          <w:w w:val="105"/>
          <w:sz w:val="18"/>
        </w:rPr>
        <w:t xml:space="preserve"> </w:t>
      </w:r>
      <w:r w:rsidR="00B62A13" w:rsidRPr="00E829D6">
        <w:rPr>
          <w:rFonts w:ascii="Tahoma" w:hAnsi="Tahoma" w:cs="Tahoma"/>
          <w:w w:val="105"/>
          <w:sz w:val="18"/>
        </w:rPr>
        <w:t>other</w:t>
      </w:r>
      <w:r w:rsidR="00B62A13" w:rsidRPr="00E829D6">
        <w:rPr>
          <w:rFonts w:ascii="Tahoma" w:hAnsi="Tahoma" w:cs="Tahoma"/>
          <w:spacing w:val="-6"/>
          <w:w w:val="105"/>
          <w:sz w:val="18"/>
        </w:rPr>
        <w:t xml:space="preserve"> </w:t>
      </w:r>
      <w:r w:rsidR="00B62A13" w:rsidRPr="00E829D6">
        <w:rPr>
          <w:rFonts w:ascii="Tahoma" w:hAnsi="Tahoma" w:cs="Tahoma"/>
          <w:w w:val="105"/>
          <w:sz w:val="18"/>
        </w:rPr>
        <w:t>resources</w:t>
      </w:r>
      <w:r w:rsidR="00B62A13" w:rsidRPr="00E829D6">
        <w:rPr>
          <w:rFonts w:ascii="Tahoma" w:hAnsi="Tahoma" w:cs="Tahoma"/>
          <w:spacing w:val="-7"/>
          <w:w w:val="105"/>
          <w:sz w:val="18"/>
        </w:rPr>
        <w:t xml:space="preserve"> </w:t>
      </w:r>
      <w:r w:rsidR="00B62A13" w:rsidRPr="00E829D6">
        <w:rPr>
          <w:rFonts w:ascii="Tahoma" w:hAnsi="Tahoma" w:cs="Tahoma"/>
          <w:w w:val="105"/>
          <w:sz w:val="18"/>
        </w:rPr>
        <w:t>on</w:t>
      </w:r>
      <w:r w:rsidR="00B62A13" w:rsidRPr="00E829D6">
        <w:rPr>
          <w:rFonts w:ascii="Tahoma" w:hAnsi="Tahoma" w:cs="Tahoma"/>
          <w:spacing w:val="-6"/>
          <w:w w:val="105"/>
          <w:sz w:val="18"/>
        </w:rPr>
        <w:t xml:space="preserve"> </w:t>
      </w:r>
      <w:r w:rsidR="00B62A13" w:rsidRPr="00E829D6">
        <w:rPr>
          <w:rFonts w:ascii="Tahoma" w:hAnsi="Tahoma" w:cs="Tahoma"/>
          <w:w w:val="105"/>
          <w:sz w:val="18"/>
        </w:rPr>
        <w:t xml:space="preserve">these </w:t>
      </w:r>
      <w:r w:rsidR="00B62A13" w:rsidRPr="00E829D6">
        <w:rPr>
          <w:rFonts w:ascii="Tahoma" w:hAnsi="Tahoma" w:cs="Tahoma"/>
          <w:spacing w:val="-2"/>
          <w:w w:val="105"/>
          <w:sz w:val="18"/>
        </w:rPr>
        <w:t>topics.</w:t>
      </w:r>
    </w:p>
    <w:p w14:paraId="3343D7EB" w14:textId="77777777" w:rsidR="00F2535B" w:rsidRPr="00E829D6" w:rsidRDefault="00192D65" w:rsidP="0055723F">
      <w:pPr>
        <w:pStyle w:val="ListParagraph"/>
        <w:numPr>
          <w:ilvl w:val="0"/>
          <w:numId w:val="5"/>
        </w:numPr>
        <w:tabs>
          <w:tab w:val="left" w:pos="516"/>
        </w:tabs>
        <w:spacing w:before="114"/>
        <w:ind w:left="516" w:right="300" w:hanging="169"/>
        <w:rPr>
          <w:rFonts w:ascii="Tahoma" w:hAnsi="Tahoma" w:cs="Tahoma"/>
          <w:sz w:val="18"/>
          <w:u w:val="single"/>
        </w:rPr>
      </w:pPr>
      <w:hyperlink r:id="rId69">
        <w:r w:rsidR="00B62A13" w:rsidRPr="00E829D6">
          <w:rPr>
            <w:rFonts w:ascii="Tahoma" w:hAnsi="Tahoma" w:cs="Tahoma"/>
            <w:color w:val="00B4DA"/>
            <w:w w:val="110"/>
            <w:sz w:val="18"/>
            <w:u w:val="single"/>
          </w:rPr>
          <w:t>Providing</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quality</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training</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and</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assessment</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services</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to</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students</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w w:val="110"/>
            <w:sz w:val="18"/>
            <w:u w:val="single"/>
          </w:rPr>
          <w:t>with</w:t>
        </w:r>
        <w:r w:rsidR="00B62A13" w:rsidRPr="00E829D6">
          <w:rPr>
            <w:rFonts w:ascii="Tahoma" w:hAnsi="Tahoma" w:cs="Tahoma"/>
            <w:color w:val="00B4DA"/>
            <w:spacing w:val="14"/>
            <w:w w:val="110"/>
            <w:sz w:val="18"/>
            <w:u w:val="single"/>
          </w:rPr>
          <w:t xml:space="preserve"> </w:t>
        </w:r>
        <w:r w:rsidR="00B62A13" w:rsidRPr="00E829D6">
          <w:rPr>
            <w:rFonts w:ascii="Tahoma" w:hAnsi="Tahoma" w:cs="Tahoma"/>
            <w:color w:val="00B4DA"/>
            <w:spacing w:val="-2"/>
            <w:w w:val="110"/>
            <w:sz w:val="18"/>
            <w:u w:val="single"/>
          </w:rPr>
          <w:t>disabilities</w:t>
        </w:r>
      </w:hyperlink>
    </w:p>
    <w:p w14:paraId="4CBF1CED" w14:textId="77777777" w:rsidR="00F2535B" w:rsidRPr="00E829D6" w:rsidRDefault="00192D65" w:rsidP="0055723F">
      <w:pPr>
        <w:pStyle w:val="ListParagraph"/>
        <w:numPr>
          <w:ilvl w:val="0"/>
          <w:numId w:val="5"/>
        </w:numPr>
        <w:tabs>
          <w:tab w:val="left" w:pos="516"/>
        </w:tabs>
        <w:spacing w:before="125"/>
        <w:ind w:left="516" w:right="300" w:hanging="169"/>
        <w:rPr>
          <w:rFonts w:ascii="Tahoma" w:hAnsi="Tahoma" w:cs="Tahoma"/>
          <w:sz w:val="18"/>
          <w:u w:val="single"/>
        </w:rPr>
      </w:pPr>
      <w:hyperlink r:id="rId70">
        <w:r w:rsidR="00B62A13" w:rsidRPr="00E829D6">
          <w:rPr>
            <w:rFonts w:ascii="Tahoma" w:hAnsi="Tahoma" w:cs="Tahoma"/>
            <w:color w:val="00B4DA"/>
            <w:w w:val="110"/>
            <w:sz w:val="18"/>
            <w:u w:val="single"/>
          </w:rPr>
          <w:t>Reasonable</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Adjustment</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in</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teaching,</w:t>
        </w:r>
        <w:r w:rsidR="00B62A13" w:rsidRPr="00E829D6">
          <w:rPr>
            <w:rFonts w:ascii="Tahoma" w:hAnsi="Tahoma" w:cs="Tahoma"/>
            <w:color w:val="00B4DA"/>
            <w:spacing w:val="10"/>
            <w:w w:val="110"/>
            <w:sz w:val="18"/>
            <w:u w:val="single"/>
          </w:rPr>
          <w:t xml:space="preserve"> </w:t>
        </w:r>
        <w:r w:rsidR="00B62A13" w:rsidRPr="00E829D6">
          <w:rPr>
            <w:rFonts w:ascii="Tahoma" w:hAnsi="Tahoma" w:cs="Tahoma"/>
            <w:color w:val="00B4DA"/>
            <w:w w:val="110"/>
            <w:sz w:val="18"/>
            <w:u w:val="single"/>
          </w:rPr>
          <w:t>learning</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and</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assessment</w:t>
        </w:r>
        <w:r w:rsidR="00B62A13" w:rsidRPr="00E829D6">
          <w:rPr>
            <w:rFonts w:ascii="Tahoma" w:hAnsi="Tahoma" w:cs="Tahoma"/>
            <w:color w:val="00B4DA"/>
            <w:spacing w:val="10"/>
            <w:w w:val="110"/>
            <w:sz w:val="18"/>
            <w:u w:val="single"/>
          </w:rPr>
          <w:t xml:space="preserve"> </w:t>
        </w:r>
        <w:r w:rsidR="00B62A13" w:rsidRPr="00E829D6">
          <w:rPr>
            <w:rFonts w:ascii="Tahoma" w:hAnsi="Tahoma" w:cs="Tahoma"/>
            <w:color w:val="00B4DA"/>
            <w:w w:val="110"/>
            <w:sz w:val="18"/>
            <w:u w:val="single"/>
          </w:rPr>
          <w:t>for</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learners</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with</w:t>
        </w:r>
        <w:r w:rsidR="00B62A13" w:rsidRPr="00E829D6">
          <w:rPr>
            <w:rFonts w:ascii="Tahoma" w:hAnsi="Tahoma" w:cs="Tahoma"/>
            <w:color w:val="00B4DA"/>
            <w:spacing w:val="10"/>
            <w:w w:val="110"/>
            <w:sz w:val="18"/>
            <w:u w:val="single"/>
          </w:rPr>
          <w:t xml:space="preserve"> </w:t>
        </w:r>
        <w:r w:rsidR="00B62A13" w:rsidRPr="00E829D6">
          <w:rPr>
            <w:rFonts w:ascii="Tahoma" w:hAnsi="Tahoma" w:cs="Tahoma"/>
            <w:color w:val="00B4DA"/>
            <w:w w:val="110"/>
            <w:sz w:val="18"/>
            <w:u w:val="single"/>
          </w:rPr>
          <w:t>disability</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a</w:t>
        </w:r>
        <w:r w:rsidR="00B62A13" w:rsidRPr="00E829D6">
          <w:rPr>
            <w:rFonts w:ascii="Tahoma" w:hAnsi="Tahoma" w:cs="Tahoma"/>
            <w:color w:val="00B4DA"/>
            <w:spacing w:val="10"/>
            <w:w w:val="110"/>
            <w:sz w:val="18"/>
            <w:u w:val="single"/>
          </w:rPr>
          <w:t xml:space="preserve"> </w:t>
        </w:r>
        <w:r w:rsidR="00B62A13" w:rsidRPr="00E829D6">
          <w:rPr>
            <w:rFonts w:ascii="Tahoma" w:hAnsi="Tahoma" w:cs="Tahoma"/>
            <w:color w:val="00B4DA"/>
            <w:w w:val="110"/>
            <w:sz w:val="18"/>
            <w:u w:val="single"/>
          </w:rPr>
          <w:t>guide</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for</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VET</w:t>
        </w:r>
        <w:r w:rsidR="00B62A13" w:rsidRPr="00E829D6">
          <w:rPr>
            <w:rFonts w:ascii="Tahoma" w:hAnsi="Tahoma" w:cs="Tahoma"/>
            <w:color w:val="00B4DA"/>
            <w:spacing w:val="10"/>
            <w:w w:val="110"/>
            <w:sz w:val="18"/>
            <w:u w:val="single"/>
          </w:rPr>
          <w:t xml:space="preserve"> </w:t>
        </w:r>
        <w:r w:rsidR="00B62A13" w:rsidRPr="00E829D6">
          <w:rPr>
            <w:rFonts w:ascii="Tahoma" w:hAnsi="Tahoma" w:cs="Tahoma"/>
            <w:color w:val="00B4DA"/>
            <w:spacing w:val="-2"/>
            <w:w w:val="110"/>
            <w:sz w:val="18"/>
            <w:u w:val="single"/>
          </w:rPr>
          <w:t>practitioners</w:t>
        </w:r>
      </w:hyperlink>
    </w:p>
    <w:p w14:paraId="5AC57FAC" w14:textId="77777777" w:rsidR="00F2535B" w:rsidRPr="00E829D6" w:rsidRDefault="00192D65" w:rsidP="0055723F">
      <w:pPr>
        <w:pStyle w:val="ListParagraph"/>
        <w:numPr>
          <w:ilvl w:val="0"/>
          <w:numId w:val="5"/>
        </w:numPr>
        <w:tabs>
          <w:tab w:val="left" w:pos="516"/>
        </w:tabs>
        <w:spacing w:before="125"/>
        <w:ind w:left="516" w:right="300" w:hanging="169"/>
        <w:rPr>
          <w:rFonts w:ascii="Tahoma" w:hAnsi="Tahoma" w:cs="Tahoma"/>
          <w:sz w:val="18"/>
          <w:u w:val="single"/>
        </w:rPr>
      </w:pPr>
      <w:hyperlink r:id="rId71">
        <w:r w:rsidR="00B62A13" w:rsidRPr="00E829D6">
          <w:rPr>
            <w:rFonts w:ascii="Tahoma" w:hAnsi="Tahoma" w:cs="Tahoma"/>
            <w:color w:val="00B4DA"/>
            <w:w w:val="110"/>
            <w:sz w:val="18"/>
            <w:u w:val="single"/>
          </w:rPr>
          <w:t>Reasonable</w:t>
        </w:r>
        <w:r w:rsidR="00B62A13" w:rsidRPr="00E829D6">
          <w:rPr>
            <w:rFonts w:ascii="Tahoma" w:hAnsi="Tahoma" w:cs="Tahoma"/>
            <w:color w:val="00B4DA"/>
            <w:spacing w:val="16"/>
            <w:w w:val="110"/>
            <w:sz w:val="18"/>
            <w:u w:val="single"/>
          </w:rPr>
          <w:t xml:space="preserve"> </w:t>
        </w:r>
        <w:r w:rsidR="00B62A13" w:rsidRPr="00E829D6">
          <w:rPr>
            <w:rFonts w:ascii="Tahoma" w:hAnsi="Tahoma" w:cs="Tahoma"/>
            <w:color w:val="00B4DA"/>
            <w:w w:val="110"/>
            <w:sz w:val="18"/>
            <w:u w:val="single"/>
          </w:rPr>
          <w:t>Adjustments:</w:t>
        </w:r>
        <w:r w:rsidR="00B62A13" w:rsidRPr="00E829D6">
          <w:rPr>
            <w:rFonts w:ascii="Tahoma" w:hAnsi="Tahoma" w:cs="Tahoma"/>
            <w:color w:val="00B4DA"/>
            <w:spacing w:val="16"/>
            <w:w w:val="110"/>
            <w:sz w:val="18"/>
            <w:u w:val="single"/>
          </w:rPr>
          <w:t xml:space="preserve"> </w:t>
        </w:r>
        <w:r w:rsidR="00B62A13" w:rsidRPr="00E829D6">
          <w:rPr>
            <w:rFonts w:ascii="Tahoma" w:hAnsi="Tahoma" w:cs="Tahoma"/>
            <w:color w:val="00B4DA"/>
            <w:w w:val="110"/>
            <w:sz w:val="18"/>
            <w:u w:val="single"/>
          </w:rPr>
          <w:t>Specific</w:t>
        </w:r>
        <w:r w:rsidR="00B62A13" w:rsidRPr="00E829D6">
          <w:rPr>
            <w:rFonts w:ascii="Tahoma" w:hAnsi="Tahoma" w:cs="Tahoma"/>
            <w:color w:val="00B4DA"/>
            <w:spacing w:val="17"/>
            <w:w w:val="110"/>
            <w:sz w:val="18"/>
            <w:u w:val="single"/>
          </w:rPr>
          <w:t xml:space="preserve"> </w:t>
        </w:r>
        <w:r w:rsidR="00B62A13" w:rsidRPr="00E829D6">
          <w:rPr>
            <w:rFonts w:ascii="Tahoma" w:hAnsi="Tahoma" w:cs="Tahoma"/>
            <w:color w:val="00B4DA"/>
            <w:w w:val="110"/>
            <w:sz w:val="18"/>
            <w:u w:val="single"/>
          </w:rPr>
          <w:t>Learning</w:t>
        </w:r>
        <w:r w:rsidR="00B62A13" w:rsidRPr="00E829D6">
          <w:rPr>
            <w:rFonts w:ascii="Tahoma" w:hAnsi="Tahoma" w:cs="Tahoma"/>
            <w:color w:val="00B4DA"/>
            <w:spacing w:val="16"/>
            <w:w w:val="110"/>
            <w:sz w:val="18"/>
            <w:u w:val="single"/>
          </w:rPr>
          <w:t xml:space="preserve"> </w:t>
        </w:r>
        <w:r w:rsidR="00B62A13" w:rsidRPr="00E829D6">
          <w:rPr>
            <w:rFonts w:ascii="Tahoma" w:hAnsi="Tahoma" w:cs="Tahoma"/>
            <w:color w:val="00B4DA"/>
            <w:spacing w:val="-2"/>
            <w:w w:val="110"/>
            <w:sz w:val="18"/>
            <w:u w:val="single"/>
          </w:rPr>
          <w:t>Disabilities</w:t>
        </w:r>
      </w:hyperlink>
    </w:p>
    <w:p w14:paraId="65BFBF93" w14:textId="77777777" w:rsidR="00F2535B" w:rsidRPr="00E829D6" w:rsidRDefault="00192D65" w:rsidP="0055723F">
      <w:pPr>
        <w:pStyle w:val="ListParagraph"/>
        <w:numPr>
          <w:ilvl w:val="0"/>
          <w:numId w:val="5"/>
        </w:numPr>
        <w:tabs>
          <w:tab w:val="left" w:pos="516"/>
        </w:tabs>
        <w:spacing w:before="125"/>
        <w:ind w:left="516" w:right="300" w:hanging="169"/>
        <w:rPr>
          <w:rFonts w:ascii="Tahoma" w:hAnsi="Tahoma" w:cs="Tahoma"/>
          <w:sz w:val="18"/>
          <w:u w:val="single"/>
        </w:rPr>
      </w:pPr>
      <w:hyperlink r:id="rId72">
        <w:r w:rsidR="00B62A13" w:rsidRPr="00E829D6">
          <w:rPr>
            <w:rFonts w:ascii="Tahoma" w:hAnsi="Tahoma" w:cs="Tahoma"/>
            <w:color w:val="00B4DA"/>
            <w:w w:val="110"/>
            <w:sz w:val="18"/>
            <w:u w:val="single"/>
          </w:rPr>
          <w:t>Reasonable</w:t>
        </w:r>
        <w:r w:rsidR="00B62A13" w:rsidRPr="00E829D6">
          <w:rPr>
            <w:rFonts w:ascii="Tahoma" w:hAnsi="Tahoma" w:cs="Tahoma"/>
            <w:color w:val="00B4DA"/>
            <w:spacing w:val="8"/>
            <w:w w:val="110"/>
            <w:sz w:val="18"/>
            <w:u w:val="single"/>
          </w:rPr>
          <w:t xml:space="preserve"> </w:t>
        </w:r>
        <w:r w:rsidR="00B62A13" w:rsidRPr="00E829D6">
          <w:rPr>
            <w:rFonts w:ascii="Tahoma" w:hAnsi="Tahoma" w:cs="Tahoma"/>
            <w:color w:val="00B4DA"/>
            <w:w w:val="110"/>
            <w:sz w:val="18"/>
            <w:u w:val="single"/>
          </w:rPr>
          <w:t>Adjustments:</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ADCET</w:t>
        </w:r>
        <w:r w:rsidR="00B62A13" w:rsidRPr="00E829D6">
          <w:rPr>
            <w:rFonts w:ascii="Tahoma" w:hAnsi="Tahoma" w:cs="Tahoma"/>
            <w:color w:val="00B4DA"/>
            <w:spacing w:val="8"/>
            <w:w w:val="110"/>
            <w:sz w:val="18"/>
            <w:u w:val="single"/>
          </w:rPr>
          <w:t xml:space="preserve"> </w:t>
        </w:r>
        <w:r w:rsidR="00B62A13" w:rsidRPr="00E829D6">
          <w:rPr>
            <w:rFonts w:ascii="Tahoma" w:hAnsi="Tahoma" w:cs="Tahoma"/>
            <w:color w:val="00B4DA"/>
            <w:w w:val="110"/>
            <w:sz w:val="18"/>
            <w:u w:val="single"/>
          </w:rPr>
          <w:t>guide</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to</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Reasonable</w:t>
        </w:r>
        <w:r w:rsidR="00B62A13" w:rsidRPr="00E829D6">
          <w:rPr>
            <w:rFonts w:ascii="Tahoma" w:hAnsi="Tahoma" w:cs="Tahoma"/>
            <w:color w:val="00B4DA"/>
            <w:spacing w:val="8"/>
            <w:w w:val="110"/>
            <w:sz w:val="18"/>
            <w:u w:val="single"/>
          </w:rPr>
          <w:t xml:space="preserve"> </w:t>
        </w:r>
        <w:r w:rsidR="00B62A13" w:rsidRPr="00E829D6">
          <w:rPr>
            <w:rFonts w:ascii="Tahoma" w:hAnsi="Tahoma" w:cs="Tahoma"/>
            <w:color w:val="00B4DA"/>
            <w:w w:val="110"/>
            <w:sz w:val="18"/>
            <w:u w:val="single"/>
          </w:rPr>
          <w:t>Adjustments</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and</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examples</w:t>
        </w:r>
        <w:r w:rsidR="00B62A13" w:rsidRPr="00E829D6">
          <w:rPr>
            <w:rFonts w:ascii="Tahoma" w:hAnsi="Tahoma" w:cs="Tahoma"/>
            <w:color w:val="00B4DA"/>
            <w:spacing w:val="8"/>
            <w:w w:val="110"/>
            <w:sz w:val="18"/>
            <w:u w:val="single"/>
          </w:rPr>
          <w:t xml:space="preserve"> </w:t>
        </w:r>
        <w:r w:rsidR="00B62A13" w:rsidRPr="00E829D6">
          <w:rPr>
            <w:rFonts w:ascii="Tahoma" w:hAnsi="Tahoma" w:cs="Tahoma"/>
            <w:color w:val="00B4DA"/>
            <w:w w:val="110"/>
            <w:sz w:val="18"/>
            <w:u w:val="single"/>
          </w:rPr>
          <w:t>for</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different</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w w:val="110"/>
            <w:sz w:val="18"/>
            <w:u w:val="single"/>
          </w:rPr>
          <w:t>types</w:t>
        </w:r>
        <w:r w:rsidR="00B62A13" w:rsidRPr="00E829D6">
          <w:rPr>
            <w:rFonts w:ascii="Tahoma" w:hAnsi="Tahoma" w:cs="Tahoma"/>
            <w:color w:val="00B4DA"/>
            <w:spacing w:val="8"/>
            <w:w w:val="110"/>
            <w:sz w:val="18"/>
            <w:u w:val="single"/>
          </w:rPr>
          <w:t xml:space="preserve"> </w:t>
        </w:r>
        <w:r w:rsidR="00B62A13" w:rsidRPr="00E829D6">
          <w:rPr>
            <w:rFonts w:ascii="Tahoma" w:hAnsi="Tahoma" w:cs="Tahoma"/>
            <w:color w:val="00B4DA"/>
            <w:w w:val="110"/>
            <w:sz w:val="18"/>
            <w:u w:val="single"/>
          </w:rPr>
          <w:t>of</w:t>
        </w:r>
        <w:r w:rsidR="00B62A13" w:rsidRPr="00E829D6">
          <w:rPr>
            <w:rFonts w:ascii="Tahoma" w:hAnsi="Tahoma" w:cs="Tahoma"/>
            <w:color w:val="00B4DA"/>
            <w:spacing w:val="9"/>
            <w:w w:val="110"/>
            <w:sz w:val="18"/>
            <w:u w:val="single"/>
          </w:rPr>
          <w:t xml:space="preserve"> </w:t>
        </w:r>
        <w:r w:rsidR="00B62A13" w:rsidRPr="00E829D6">
          <w:rPr>
            <w:rFonts w:ascii="Tahoma" w:hAnsi="Tahoma" w:cs="Tahoma"/>
            <w:color w:val="00B4DA"/>
            <w:spacing w:val="-2"/>
            <w:w w:val="110"/>
            <w:sz w:val="18"/>
            <w:u w:val="single"/>
          </w:rPr>
          <w:t>disability</w:t>
        </w:r>
      </w:hyperlink>
    </w:p>
    <w:p w14:paraId="08255F4B" w14:textId="77777777" w:rsidR="00F2535B" w:rsidRPr="00E829D6" w:rsidRDefault="00192D65" w:rsidP="0055723F">
      <w:pPr>
        <w:pStyle w:val="ListParagraph"/>
        <w:numPr>
          <w:ilvl w:val="0"/>
          <w:numId w:val="5"/>
        </w:numPr>
        <w:tabs>
          <w:tab w:val="left" w:pos="516"/>
        </w:tabs>
        <w:spacing w:before="125"/>
        <w:ind w:left="516" w:right="300" w:hanging="169"/>
        <w:rPr>
          <w:rFonts w:ascii="Tahoma" w:hAnsi="Tahoma" w:cs="Tahoma"/>
          <w:sz w:val="18"/>
          <w:u w:val="single"/>
        </w:rPr>
      </w:pPr>
      <w:hyperlink r:id="rId73">
        <w:r w:rsidR="00B62A13" w:rsidRPr="00E829D6">
          <w:rPr>
            <w:rFonts w:ascii="Tahoma" w:hAnsi="Tahoma" w:cs="Tahoma"/>
            <w:color w:val="00B4DA"/>
            <w:w w:val="110"/>
            <w:sz w:val="18"/>
            <w:u w:val="single"/>
          </w:rPr>
          <w:t>Resource</w:t>
        </w:r>
        <w:r w:rsidR="00B62A13" w:rsidRPr="00E829D6">
          <w:rPr>
            <w:rFonts w:ascii="Tahoma" w:hAnsi="Tahoma" w:cs="Tahoma"/>
            <w:color w:val="00B4DA"/>
            <w:spacing w:val="16"/>
            <w:w w:val="110"/>
            <w:sz w:val="18"/>
            <w:u w:val="single"/>
          </w:rPr>
          <w:t xml:space="preserve"> </w:t>
        </w:r>
        <w:r w:rsidR="00B62A13" w:rsidRPr="00E829D6">
          <w:rPr>
            <w:rFonts w:ascii="Tahoma" w:hAnsi="Tahoma" w:cs="Tahoma"/>
            <w:color w:val="00B4DA"/>
            <w:w w:val="110"/>
            <w:sz w:val="18"/>
            <w:u w:val="single"/>
          </w:rPr>
          <w:t>for</w:t>
        </w:r>
        <w:r w:rsidR="00B62A13" w:rsidRPr="00E829D6">
          <w:rPr>
            <w:rFonts w:ascii="Tahoma" w:hAnsi="Tahoma" w:cs="Tahoma"/>
            <w:color w:val="00B4DA"/>
            <w:spacing w:val="16"/>
            <w:w w:val="110"/>
            <w:sz w:val="18"/>
            <w:u w:val="single"/>
          </w:rPr>
          <w:t xml:space="preserve"> </w:t>
        </w:r>
        <w:r w:rsidR="00B62A13" w:rsidRPr="00E829D6">
          <w:rPr>
            <w:rFonts w:ascii="Tahoma" w:hAnsi="Tahoma" w:cs="Tahoma"/>
            <w:color w:val="00B4DA"/>
            <w:w w:val="110"/>
            <w:sz w:val="18"/>
            <w:u w:val="single"/>
          </w:rPr>
          <w:t>supporting</w:t>
        </w:r>
        <w:r w:rsidR="00B62A13" w:rsidRPr="00E829D6">
          <w:rPr>
            <w:rFonts w:ascii="Tahoma" w:hAnsi="Tahoma" w:cs="Tahoma"/>
            <w:color w:val="00B4DA"/>
            <w:spacing w:val="17"/>
            <w:w w:val="110"/>
            <w:sz w:val="18"/>
            <w:u w:val="single"/>
          </w:rPr>
          <w:t xml:space="preserve"> </w:t>
        </w:r>
        <w:r w:rsidR="00B62A13" w:rsidRPr="00E829D6">
          <w:rPr>
            <w:rFonts w:ascii="Tahoma" w:hAnsi="Tahoma" w:cs="Tahoma"/>
            <w:color w:val="00B4DA"/>
            <w:w w:val="110"/>
            <w:sz w:val="18"/>
            <w:u w:val="single"/>
          </w:rPr>
          <w:t>students</w:t>
        </w:r>
        <w:r w:rsidR="00B62A13" w:rsidRPr="00E829D6">
          <w:rPr>
            <w:rFonts w:ascii="Tahoma" w:hAnsi="Tahoma" w:cs="Tahoma"/>
            <w:color w:val="00B4DA"/>
            <w:spacing w:val="16"/>
            <w:w w:val="110"/>
            <w:sz w:val="18"/>
            <w:u w:val="single"/>
          </w:rPr>
          <w:t xml:space="preserve"> </w:t>
        </w:r>
        <w:r w:rsidR="00B62A13" w:rsidRPr="00E829D6">
          <w:rPr>
            <w:rFonts w:ascii="Tahoma" w:hAnsi="Tahoma" w:cs="Tahoma"/>
            <w:color w:val="00B4DA"/>
            <w:w w:val="110"/>
            <w:sz w:val="18"/>
            <w:u w:val="single"/>
          </w:rPr>
          <w:t>experiencing</w:t>
        </w:r>
        <w:r w:rsidR="00B62A13" w:rsidRPr="00E829D6">
          <w:rPr>
            <w:rFonts w:ascii="Tahoma" w:hAnsi="Tahoma" w:cs="Tahoma"/>
            <w:color w:val="00B4DA"/>
            <w:spacing w:val="17"/>
            <w:w w:val="110"/>
            <w:sz w:val="18"/>
            <w:u w:val="single"/>
          </w:rPr>
          <w:t xml:space="preserve"> </w:t>
        </w:r>
        <w:r w:rsidR="00B62A13" w:rsidRPr="00E829D6">
          <w:rPr>
            <w:rFonts w:ascii="Tahoma" w:hAnsi="Tahoma" w:cs="Tahoma"/>
            <w:color w:val="00B4DA"/>
            <w:w w:val="110"/>
            <w:sz w:val="18"/>
            <w:u w:val="single"/>
          </w:rPr>
          <w:t>mental</w:t>
        </w:r>
        <w:r w:rsidR="00B62A13" w:rsidRPr="00E829D6">
          <w:rPr>
            <w:rFonts w:ascii="Tahoma" w:hAnsi="Tahoma" w:cs="Tahoma"/>
            <w:color w:val="00B4DA"/>
            <w:spacing w:val="16"/>
            <w:w w:val="110"/>
            <w:sz w:val="18"/>
            <w:u w:val="single"/>
          </w:rPr>
          <w:t xml:space="preserve"> </w:t>
        </w:r>
        <w:r w:rsidR="00B62A13" w:rsidRPr="00E829D6">
          <w:rPr>
            <w:rFonts w:ascii="Tahoma" w:hAnsi="Tahoma" w:cs="Tahoma"/>
            <w:color w:val="00B4DA"/>
            <w:w w:val="110"/>
            <w:sz w:val="18"/>
            <w:u w:val="single"/>
          </w:rPr>
          <w:t>health</w:t>
        </w:r>
        <w:r w:rsidR="00B62A13" w:rsidRPr="00E829D6">
          <w:rPr>
            <w:rFonts w:ascii="Tahoma" w:hAnsi="Tahoma" w:cs="Tahoma"/>
            <w:color w:val="00B4DA"/>
            <w:spacing w:val="17"/>
            <w:w w:val="110"/>
            <w:sz w:val="18"/>
            <w:u w:val="single"/>
          </w:rPr>
          <w:t xml:space="preserve"> </w:t>
        </w:r>
        <w:r w:rsidR="00B62A13" w:rsidRPr="00E829D6">
          <w:rPr>
            <w:rFonts w:ascii="Tahoma" w:hAnsi="Tahoma" w:cs="Tahoma"/>
            <w:color w:val="00B4DA"/>
            <w:spacing w:val="-2"/>
            <w:w w:val="110"/>
            <w:sz w:val="18"/>
            <w:u w:val="single"/>
          </w:rPr>
          <w:t>challenges</w:t>
        </w:r>
      </w:hyperlink>
    </w:p>
    <w:p w14:paraId="1CC58183" w14:textId="77777777" w:rsidR="00F2535B" w:rsidRDefault="00F2535B">
      <w:pPr>
        <w:rPr>
          <w:sz w:val="18"/>
        </w:rPr>
        <w:sectPr w:rsidR="00F2535B">
          <w:pgSz w:w="11910" w:h="16840"/>
          <w:pgMar w:top="580" w:right="560" w:bottom="520" w:left="560" w:header="0" w:footer="322" w:gutter="0"/>
          <w:cols w:space="720"/>
        </w:sectPr>
      </w:pPr>
    </w:p>
    <w:p w14:paraId="60063A15" w14:textId="77777777" w:rsidR="00F2535B" w:rsidRDefault="00B62A13">
      <w:pPr>
        <w:pStyle w:val="Heading1"/>
      </w:pPr>
      <w:r>
        <w:rPr>
          <w:noProof/>
        </w:rPr>
        <w:lastRenderedPageBreak/>
        <mc:AlternateContent>
          <mc:Choice Requires="wpg">
            <w:drawing>
              <wp:anchor distT="0" distB="0" distL="0" distR="0" simplePos="0" relativeHeight="486478848" behindDoc="1" locked="0" layoutInCell="1" allowOverlap="1" wp14:anchorId="1BF5A978" wp14:editId="3A7314D2">
                <wp:simplePos x="0" y="0"/>
                <wp:positionH relativeFrom="page">
                  <wp:posOffset>-2</wp:posOffset>
                </wp:positionH>
                <wp:positionV relativeFrom="page">
                  <wp:posOffset>3</wp:posOffset>
                </wp:positionV>
                <wp:extent cx="7560309" cy="10692130"/>
                <wp:effectExtent l="0" t="0" r="0" b="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59" name="Graphic 459"/>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60" name="Graphic 46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61" name="Graphic 46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62" name="Graphic 46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63" name="Graphic 46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64" name="Graphic 46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65" name="Graphic 465"/>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9A92768" id="Group 458" o:spid="_x0000_s1026" style="position:absolute;margin-left:0;margin-top:0;width:595.3pt;height:841.9pt;z-index:-16837632;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KPZxMxEFAACTGQAADgAAAAAAAAAAAAAAAAAuAgAAZHJz&#10;L2Uyb0RvYy54bWxQSwECLQAUAAYACAAAACEAU60yS94AAAAHAQAADwAAAAAAAAAAAAAAAABrBwAA&#10;ZHJzL2Rvd25yZXYueG1sUEsFBgAAAAAEAAQA8wAAAHYIAAAAAA==&#10;">
                <v:shape id="Graphic 45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" path="m,l,1678698r3600005,l,xe" fillcolor="#cdced2" stroked="f">
                  <v:path arrowok="t"/>
                </v:shape>
                <v:shape id="Graphic 46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" path="m72898,l,134696,199351,259257,72898,xe" fillcolor="#d1d3d4" stroked="f">
                  <v:path arrowok="t"/>
                </v:shape>
                <v:shape id="Graphic 46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" path="m7559992,l,,,1983358,7559992,4439767,7559992,xe" fillcolor="#eae9ea" stroked="f">
                  <v:path arrowok="t"/>
                </v:shape>
                <v:shape id="Graphic 46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" path="m3457536,l,,,2825470,3922217,996505,3457536,xe" fillcolor="#293b46" stroked="f">
                  <v:path arrowok="t"/>
                </v:shape>
                <v:shape id="Graphic 46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" path="m1582331,l,737844r273964,587502l1856295,587501,1582331,xe" fillcolor="#00b4da" stroked="f">
                  <v:path arrowok="t"/>
                </v:shape>
                <v:shape id="Graphic 46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" path="m3999966,l,,1866392,4002506,3999966,3007601,3999966,xe" fillcolor="#ed1d24" stroked="f">
                  <v:path arrowok="t"/>
                </v:shape>
                <v:shape id="Graphic 465"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" path="m6912000,l,,,9954006r6912000,l6912000,xe" stroked="f">
                  <v:path arrowok="t"/>
                </v:shape>
                <w10:wrap anchorx="page" anchory="page"/>
              </v:group>
            </w:pict>
          </mc:Fallback>
        </mc:AlternateContent>
      </w:r>
      <w:r>
        <w:rPr>
          <w:color w:val="00B4DA"/>
          <w:w w:val="85"/>
        </w:rPr>
        <w:t>Support</w:t>
      </w:r>
      <w:r>
        <w:rPr>
          <w:color w:val="00B4DA"/>
          <w:spacing w:val="-15"/>
          <w:w w:val="85"/>
        </w:rPr>
        <w:t xml:space="preserve"> </w:t>
      </w:r>
      <w:r>
        <w:rPr>
          <w:color w:val="00B4DA"/>
          <w:w w:val="85"/>
        </w:rPr>
        <w:t>Standard</w:t>
      </w:r>
      <w:r>
        <w:rPr>
          <w:color w:val="00B4DA"/>
          <w:spacing w:val="-14"/>
          <w:w w:val="85"/>
        </w:rPr>
        <w:t xml:space="preserve"> </w:t>
      </w:r>
      <w:r>
        <w:rPr>
          <w:color w:val="00B4DA"/>
          <w:w w:val="85"/>
        </w:rPr>
        <w:t>4</w:t>
      </w:r>
      <w:r>
        <w:rPr>
          <w:color w:val="00B4DA"/>
          <w:spacing w:val="-14"/>
          <w:w w:val="85"/>
        </w:rPr>
        <w:t xml:space="preserve"> </w:t>
      </w:r>
      <w:r>
        <w:rPr>
          <w:color w:val="00B4DA"/>
          <w:spacing w:val="-2"/>
          <w:w w:val="85"/>
        </w:rPr>
        <w:t>Questions</w:t>
      </w:r>
    </w:p>
    <w:p w14:paraId="69EF1A02" w14:textId="77777777" w:rsidR="00F2535B" w:rsidRDefault="00B62A13" w:rsidP="00097ACC">
      <w:pPr>
        <w:pStyle w:val="Heading3"/>
        <w:numPr>
          <w:ilvl w:val="1"/>
          <w:numId w:val="4"/>
        </w:numPr>
        <w:tabs>
          <w:tab w:val="left" w:pos="687"/>
        </w:tabs>
        <w:spacing w:before="177" w:line="216" w:lineRule="auto"/>
        <w:ind w:right="300"/>
      </w:pPr>
      <w:r>
        <w:rPr>
          <w:color w:val="293B46"/>
          <w:w w:val="90"/>
        </w:rPr>
        <w:t>How do you make sure all staff know their responsibilities under the Disability Discrimination Act Disability Standards for Education (2005)?</w:t>
      </w:r>
    </w:p>
    <w:p w14:paraId="14C5AB87" w14:textId="77777777" w:rsidR="00F2535B" w:rsidRDefault="00B62A13">
      <w:pPr>
        <w:pStyle w:val="BodyText"/>
        <w:spacing w:before="178" w:line="261" w:lineRule="auto"/>
        <w:ind w:left="120" w:right="269"/>
      </w:pPr>
      <w:r w:rsidRPr="001E7370">
        <w:rPr>
          <w:b/>
          <w:bCs/>
          <w:w w:val="105"/>
        </w:rPr>
        <w:t>Guidance:</w:t>
      </w:r>
      <w:r>
        <w:rPr>
          <w:w w:val="105"/>
        </w:rPr>
        <w:t xml:space="preserve"> For example, you may include information on the Disability Standards in your induction for all new staff. Induction may</w:t>
      </w:r>
      <w:r>
        <w:rPr>
          <w:spacing w:val="80"/>
          <w:w w:val="105"/>
        </w:rPr>
        <w:t xml:space="preserve"> </w:t>
      </w:r>
      <w:r>
        <w:rPr>
          <w:w w:val="105"/>
        </w:rPr>
        <w:t>include a quiz to make sure staff understand the information. You may ensure staff refresh their knowledge, or learn about changes,</w:t>
      </w:r>
      <w:r>
        <w:rPr>
          <w:spacing w:val="40"/>
          <w:w w:val="105"/>
        </w:rPr>
        <w:t xml:space="preserve"> </w:t>
      </w:r>
      <w:r>
        <w:rPr>
          <w:w w:val="105"/>
        </w:rPr>
        <w:t>through professional development.</w:t>
      </w:r>
    </w:p>
    <w:p w14:paraId="7E5203A0" w14:textId="77777777" w:rsidR="00F2535B" w:rsidRDefault="00F2535B">
      <w:pPr>
        <w:pStyle w:val="BodyText"/>
        <w:spacing w:after="1"/>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6B28C1E1" w14:textId="77777777">
        <w:trPr>
          <w:trHeight w:val="458"/>
        </w:trPr>
        <w:tc>
          <w:tcPr>
            <w:tcW w:w="10525" w:type="dxa"/>
            <w:shd w:val="clear" w:color="auto" w:fill="00B4DA"/>
          </w:tcPr>
          <w:p w14:paraId="2B620A10"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4.1</w:t>
            </w:r>
          </w:p>
        </w:tc>
      </w:tr>
      <w:tr w:rsidR="00F2535B" w14:paraId="217FA281" w14:textId="77777777">
        <w:trPr>
          <w:trHeight w:val="453"/>
        </w:trPr>
        <w:tc>
          <w:tcPr>
            <w:tcW w:w="10525" w:type="dxa"/>
            <w:tcBorders>
              <w:left w:val="single" w:sz="4" w:space="0" w:color="00B4DA"/>
              <w:right w:val="single" w:sz="4" w:space="0" w:color="00B4DA"/>
            </w:tcBorders>
            <w:shd w:val="clear" w:color="auto" w:fill="FFFFFF"/>
          </w:tcPr>
          <w:p w14:paraId="15A2CC2D"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5CCF2ECD" w14:textId="77777777">
        <w:trPr>
          <w:trHeight w:val="907"/>
        </w:trPr>
        <w:tc>
          <w:tcPr>
            <w:tcW w:w="10525" w:type="dxa"/>
            <w:tcBorders>
              <w:left w:val="single" w:sz="4" w:space="0" w:color="00B4DA"/>
              <w:right w:val="single" w:sz="4" w:space="0" w:color="00B4DA"/>
            </w:tcBorders>
            <w:shd w:val="clear" w:color="auto" w:fill="E7F5F9"/>
          </w:tcPr>
          <w:p w14:paraId="388A05A2" w14:textId="5DCFC5FC" w:rsidR="00F2535B" w:rsidRPr="001E7370" w:rsidRDefault="00B62A13">
            <w:pPr>
              <w:pStyle w:val="TableParagraph"/>
              <w:spacing w:before="101"/>
              <w:ind w:left="10"/>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5"/>
                <w:w w:val="110"/>
                <w:sz w:val="18"/>
              </w:rPr>
              <w:t xml:space="preserve"> </w:t>
            </w:r>
            <w:r w:rsidRPr="001E7370">
              <w:rPr>
                <w:rFonts w:ascii="Calibri"/>
                <w:b/>
                <w:bCs/>
                <w:i/>
                <w:spacing w:val="-2"/>
                <w:w w:val="110"/>
                <w:sz w:val="18"/>
              </w:rPr>
              <w:t>outcome</w:t>
            </w:r>
          </w:p>
          <w:p w14:paraId="2206D85E" w14:textId="77777777" w:rsidR="00F2535B" w:rsidRDefault="00F2535B">
            <w:pPr>
              <w:pStyle w:val="TableParagraph"/>
              <w:spacing w:before="69"/>
              <w:rPr>
                <w:rFonts w:ascii="Calibri"/>
                <w:i/>
                <w:sz w:val="18"/>
              </w:rPr>
            </w:pPr>
          </w:p>
          <w:p w14:paraId="7BA750AE" w14:textId="33F5F952"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648793133"/>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347138591"/>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316771194"/>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19845C5B" w14:textId="77777777">
        <w:trPr>
          <w:trHeight w:val="453"/>
        </w:trPr>
        <w:tc>
          <w:tcPr>
            <w:tcW w:w="10525" w:type="dxa"/>
            <w:tcBorders>
              <w:left w:val="single" w:sz="4" w:space="0" w:color="00B4DA"/>
              <w:right w:val="single" w:sz="4" w:space="0" w:color="00B4DA"/>
            </w:tcBorders>
            <w:shd w:val="clear" w:color="auto" w:fill="5DC6E2"/>
          </w:tcPr>
          <w:p w14:paraId="1343579A"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41BC0E87" w14:textId="77777777" w:rsidTr="004F2FC4">
        <w:trPr>
          <w:trHeight w:val="902"/>
        </w:trPr>
        <w:tc>
          <w:tcPr>
            <w:tcW w:w="10525" w:type="dxa"/>
            <w:tcBorders>
              <w:left w:val="single" w:sz="4" w:space="0" w:color="00B4DA"/>
              <w:bottom w:val="single" w:sz="4" w:space="0" w:color="00B4DA"/>
              <w:right w:val="single" w:sz="4" w:space="0" w:color="00B4DA"/>
            </w:tcBorders>
            <w:shd w:val="clear" w:color="auto" w:fill="FFFFFF"/>
            <w:vAlign w:val="center"/>
          </w:tcPr>
          <w:p w14:paraId="05D7C563" w14:textId="50FEF6CC"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66862749" w14:textId="77777777" w:rsidR="00F2535B" w:rsidRDefault="00F2535B">
      <w:pPr>
        <w:pStyle w:val="BodyText"/>
        <w:spacing w:before="198"/>
      </w:pPr>
    </w:p>
    <w:p w14:paraId="439DF7FB" w14:textId="77777777" w:rsidR="00F2535B" w:rsidRDefault="00B62A13">
      <w:pPr>
        <w:pStyle w:val="Heading3"/>
        <w:numPr>
          <w:ilvl w:val="1"/>
          <w:numId w:val="4"/>
        </w:numPr>
        <w:tabs>
          <w:tab w:val="left" w:pos="684"/>
        </w:tabs>
        <w:ind w:left="684" w:hanging="564"/>
      </w:pPr>
      <w:r>
        <w:rPr>
          <w:color w:val="293B46"/>
          <w:w w:val="90"/>
        </w:rPr>
        <w:t>During</w:t>
      </w:r>
      <w:r>
        <w:rPr>
          <w:color w:val="293B46"/>
          <w:spacing w:val="-5"/>
        </w:rPr>
        <w:t xml:space="preserve"> </w:t>
      </w:r>
      <w:r>
        <w:rPr>
          <w:color w:val="293B46"/>
          <w:w w:val="90"/>
        </w:rPr>
        <w:t>training,</w:t>
      </w:r>
      <w:r>
        <w:rPr>
          <w:color w:val="293B46"/>
          <w:spacing w:val="-5"/>
        </w:rPr>
        <w:t xml:space="preserve"> </w:t>
      </w:r>
      <w:r>
        <w:rPr>
          <w:color w:val="293B46"/>
          <w:w w:val="90"/>
        </w:rPr>
        <w:t>how</w:t>
      </w:r>
      <w:r>
        <w:rPr>
          <w:color w:val="293B46"/>
          <w:spacing w:val="-5"/>
        </w:rPr>
        <w:t xml:space="preserve"> </w:t>
      </w:r>
      <w:r>
        <w:rPr>
          <w:color w:val="293B46"/>
          <w:w w:val="90"/>
        </w:rPr>
        <w:t>do</w:t>
      </w:r>
      <w:r>
        <w:rPr>
          <w:color w:val="293B46"/>
          <w:spacing w:val="-4"/>
        </w:rPr>
        <w:t xml:space="preserve"> </w:t>
      </w:r>
      <w:r>
        <w:rPr>
          <w:color w:val="293B46"/>
          <w:w w:val="90"/>
        </w:rPr>
        <w:t>you</w:t>
      </w:r>
      <w:r>
        <w:rPr>
          <w:color w:val="293B46"/>
          <w:spacing w:val="-5"/>
        </w:rPr>
        <w:t xml:space="preserve"> </w:t>
      </w:r>
      <w:r>
        <w:rPr>
          <w:color w:val="293B46"/>
          <w:w w:val="90"/>
        </w:rPr>
        <w:t>make</w:t>
      </w:r>
      <w:r>
        <w:rPr>
          <w:color w:val="293B46"/>
          <w:spacing w:val="-5"/>
        </w:rPr>
        <w:t xml:space="preserve"> </w:t>
      </w:r>
      <w:r>
        <w:rPr>
          <w:color w:val="293B46"/>
          <w:w w:val="90"/>
        </w:rPr>
        <w:t>it</w:t>
      </w:r>
      <w:r>
        <w:rPr>
          <w:color w:val="293B46"/>
          <w:spacing w:val="-5"/>
        </w:rPr>
        <w:t xml:space="preserve"> </w:t>
      </w:r>
      <w:r>
        <w:rPr>
          <w:color w:val="293B46"/>
          <w:w w:val="90"/>
        </w:rPr>
        <w:t>easy</w:t>
      </w:r>
      <w:r>
        <w:rPr>
          <w:color w:val="293B46"/>
          <w:spacing w:val="-4"/>
        </w:rPr>
        <w:t xml:space="preserve"> </w:t>
      </w:r>
      <w:r>
        <w:rPr>
          <w:color w:val="293B46"/>
          <w:w w:val="90"/>
        </w:rPr>
        <w:t>for</w:t>
      </w:r>
      <w:r>
        <w:rPr>
          <w:color w:val="293B46"/>
          <w:spacing w:val="-5"/>
        </w:rPr>
        <w:t xml:space="preserve"> </w:t>
      </w:r>
      <w:r>
        <w:rPr>
          <w:color w:val="293B46"/>
          <w:w w:val="90"/>
        </w:rPr>
        <w:t>students</w:t>
      </w:r>
      <w:r>
        <w:rPr>
          <w:color w:val="293B46"/>
          <w:spacing w:val="-5"/>
        </w:rPr>
        <w:t xml:space="preserve"> </w:t>
      </w:r>
      <w:r>
        <w:rPr>
          <w:color w:val="293B46"/>
          <w:w w:val="90"/>
        </w:rPr>
        <w:t>to</w:t>
      </w:r>
      <w:r>
        <w:rPr>
          <w:color w:val="293B46"/>
          <w:spacing w:val="-4"/>
        </w:rPr>
        <w:t xml:space="preserve"> </w:t>
      </w:r>
      <w:r>
        <w:rPr>
          <w:color w:val="293B46"/>
          <w:w w:val="90"/>
        </w:rPr>
        <w:t>talk</w:t>
      </w:r>
      <w:r>
        <w:rPr>
          <w:color w:val="293B46"/>
          <w:spacing w:val="-5"/>
        </w:rPr>
        <w:t xml:space="preserve"> </w:t>
      </w:r>
      <w:r>
        <w:rPr>
          <w:color w:val="293B46"/>
          <w:w w:val="90"/>
        </w:rPr>
        <w:t>about</w:t>
      </w:r>
      <w:r>
        <w:rPr>
          <w:color w:val="293B46"/>
          <w:spacing w:val="-5"/>
        </w:rPr>
        <w:t xml:space="preserve"> </w:t>
      </w:r>
      <w:r>
        <w:rPr>
          <w:color w:val="293B46"/>
          <w:w w:val="90"/>
        </w:rPr>
        <w:t>their</w:t>
      </w:r>
      <w:r>
        <w:rPr>
          <w:color w:val="293B46"/>
          <w:spacing w:val="-5"/>
        </w:rPr>
        <w:t xml:space="preserve"> </w:t>
      </w:r>
      <w:r>
        <w:rPr>
          <w:color w:val="293B46"/>
          <w:spacing w:val="-2"/>
          <w:w w:val="90"/>
        </w:rPr>
        <w:t>disability?</w:t>
      </w:r>
    </w:p>
    <w:p w14:paraId="1E3F3792" w14:textId="37E66EA7" w:rsidR="00F2535B" w:rsidRDefault="00B62A13" w:rsidP="00192D65">
      <w:pPr>
        <w:pStyle w:val="BodyText"/>
        <w:spacing w:before="171" w:line="261" w:lineRule="auto"/>
        <w:ind w:left="120" w:right="394"/>
        <w:rPr>
          <w:w w:val="105"/>
        </w:rPr>
      </w:pPr>
      <w:r w:rsidRPr="001E7370">
        <w:rPr>
          <w:b/>
          <w:bCs/>
          <w:w w:val="105"/>
        </w:rPr>
        <w:t>Guidance:</w:t>
      </w:r>
      <w:r>
        <w:rPr>
          <w:w w:val="105"/>
        </w:rPr>
        <w:t xml:space="preserve"> </w:t>
      </w:r>
      <w:r w:rsidR="00192D65">
        <w:rPr>
          <w:w w:val="105"/>
        </w:rPr>
        <w:t>At a minimum, in your Student Handbook you must explain reasonable adjustment and the process you have in place to allow reasonable adjustments to be made. You must also remind students at least twice during training that they can confidentially disclose disability at any time. Additionally, you may do things such as pin up flyers showing who students can talk to about a disability, have your trainers explain what reasonable adjustment is to their student groups, and remind students about how they can disclose disability during their training.</w:t>
      </w:r>
    </w:p>
    <w:p w14:paraId="7A439847" w14:textId="77777777" w:rsidR="00F2535B" w:rsidRDefault="00F2535B">
      <w:pPr>
        <w:pStyle w:val="BodyText"/>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437F14CC" w14:textId="77777777">
        <w:trPr>
          <w:trHeight w:val="458"/>
        </w:trPr>
        <w:tc>
          <w:tcPr>
            <w:tcW w:w="10525" w:type="dxa"/>
            <w:shd w:val="clear" w:color="auto" w:fill="00B4DA"/>
          </w:tcPr>
          <w:p w14:paraId="0E35DD7F"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4.2</w:t>
            </w:r>
          </w:p>
        </w:tc>
      </w:tr>
      <w:tr w:rsidR="00F2535B" w14:paraId="28836D87" w14:textId="77777777">
        <w:trPr>
          <w:trHeight w:val="453"/>
        </w:trPr>
        <w:tc>
          <w:tcPr>
            <w:tcW w:w="10525" w:type="dxa"/>
            <w:tcBorders>
              <w:left w:val="single" w:sz="4" w:space="0" w:color="00B4DA"/>
              <w:right w:val="single" w:sz="4" w:space="0" w:color="00B4DA"/>
            </w:tcBorders>
          </w:tcPr>
          <w:p w14:paraId="7D4DB0C5"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55597D24" w14:textId="77777777">
        <w:trPr>
          <w:trHeight w:val="907"/>
        </w:trPr>
        <w:tc>
          <w:tcPr>
            <w:tcW w:w="10525" w:type="dxa"/>
            <w:tcBorders>
              <w:left w:val="single" w:sz="4" w:space="0" w:color="00B4DA"/>
              <w:right w:val="single" w:sz="4" w:space="0" w:color="00B4DA"/>
            </w:tcBorders>
            <w:shd w:val="clear" w:color="auto" w:fill="E7F5F9"/>
          </w:tcPr>
          <w:p w14:paraId="550DA68A" w14:textId="4244EFC4" w:rsidR="00F2535B" w:rsidRPr="001E7370" w:rsidRDefault="00B62A13">
            <w:pPr>
              <w:pStyle w:val="TableParagraph"/>
              <w:spacing w:before="101"/>
              <w:ind w:left="10"/>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5"/>
                <w:w w:val="110"/>
                <w:sz w:val="18"/>
              </w:rPr>
              <w:t xml:space="preserve"> </w:t>
            </w:r>
            <w:r w:rsidRPr="001E7370">
              <w:rPr>
                <w:rFonts w:ascii="Calibri"/>
                <w:b/>
                <w:bCs/>
                <w:i/>
                <w:spacing w:val="-2"/>
                <w:w w:val="110"/>
                <w:sz w:val="18"/>
              </w:rPr>
              <w:t>outcome</w:t>
            </w:r>
          </w:p>
          <w:p w14:paraId="07BAD573" w14:textId="77777777" w:rsidR="00F2535B" w:rsidRDefault="00F2535B">
            <w:pPr>
              <w:pStyle w:val="TableParagraph"/>
              <w:spacing w:before="69"/>
              <w:rPr>
                <w:rFonts w:ascii="Calibri"/>
                <w:i/>
                <w:sz w:val="18"/>
              </w:rPr>
            </w:pPr>
          </w:p>
          <w:p w14:paraId="259B6409" w14:textId="051FBA0B"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1568600580"/>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456401755"/>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004634122"/>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012E4A67" w14:textId="77777777">
        <w:trPr>
          <w:trHeight w:val="453"/>
        </w:trPr>
        <w:tc>
          <w:tcPr>
            <w:tcW w:w="10525" w:type="dxa"/>
            <w:tcBorders>
              <w:left w:val="single" w:sz="4" w:space="0" w:color="00B4DA"/>
              <w:right w:val="single" w:sz="4" w:space="0" w:color="00B4DA"/>
            </w:tcBorders>
            <w:shd w:val="clear" w:color="auto" w:fill="5DC6E2"/>
          </w:tcPr>
          <w:p w14:paraId="6522C00B"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73B7FC7B" w14:textId="77777777" w:rsidTr="004F2FC4">
        <w:trPr>
          <w:trHeight w:val="902"/>
        </w:trPr>
        <w:tc>
          <w:tcPr>
            <w:tcW w:w="10525" w:type="dxa"/>
            <w:tcBorders>
              <w:left w:val="single" w:sz="4" w:space="0" w:color="00B4DA"/>
              <w:bottom w:val="single" w:sz="4" w:space="0" w:color="00B4DA"/>
              <w:right w:val="single" w:sz="4" w:space="0" w:color="00B4DA"/>
            </w:tcBorders>
            <w:vAlign w:val="center"/>
          </w:tcPr>
          <w:p w14:paraId="67E9142D" w14:textId="604ECA8C"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745DE2D5" w14:textId="77777777" w:rsidR="00F2535B" w:rsidRDefault="00F2535B">
      <w:pPr>
        <w:rPr>
          <w:rFonts w:ascii="Times New Roman"/>
          <w:sz w:val="18"/>
        </w:rPr>
        <w:sectPr w:rsidR="00F2535B">
          <w:pgSz w:w="11910" w:h="16840"/>
          <w:pgMar w:top="580" w:right="560" w:bottom="520" w:left="560" w:header="0" w:footer="322" w:gutter="0"/>
          <w:cols w:space="720"/>
        </w:sectPr>
      </w:pPr>
    </w:p>
    <w:p w14:paraId="50D3F1CD" w14:textId="77777777" w:rsidR="00F2535B" w:rsidRDefault="00B62A13" w:rsidP="00097ACC">
      <w:pPr>
        <w:pStyle w:val="Heading3"/>
        <w:numPr>
          <w:ilvl w:val="1"/>
          <w:numId w:val="4"/>
        </w:numPr>
        <w:tabs>
          <w:tab w:val="left" w:pos="684"/>
          <w:tab w:val="left" w:pos="687"/>
        </w:tabs>
        <w:spacing w:before="99" w:line="216" w:lineRule="auto"/>
        <w:ind w:right="158"/>
      </w:pPr>
      <w:r>
        <w:rPr>
          <w:noProof/>
        </w:rPr>
        <w:lastRenderedPageBreak/>
        <mc:AlternateContent>
          <mc:Choice Requires="wpg">
            <w:drawing>
              <wp:anchor distT="0" distB="0" distL="0" distR="0" simplePos="0" relativeHeight="486482432" behindDoc="1" locked="0" layoutInCell="1" allowOverlap="1" wp14:anchorId="5D8ABA1B" wp14:editId="2E1291E0">
                <wp:simplePos x="0" y="0"/>
                <wp:positionH relativeFrom="page">
                  <wp:posOffset>-2</wp:posOffset>
                </wp:positionH>
                <wp:positionV relativeFrom="page">
                  <wp:posOffset>3</wp:posOffset>
                </wp:positionV>
                <wp:extent cx="7560309" cy="10692130"/>
                <wp:effectExtent l="0" t="0" r="0" b="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485" name="Graphic 485"/>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486" name="Graphic 486"/>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487" name="Graphic 487"/>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488" name="Graphic 488"/>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489" name="Graphic 489"/>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490" name="Graphic 490"/>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491" name="Graphic 491"/>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1E7F37A" id="Group 484" o:spid="_x0000_s1026" style="position:absolute;margin-left:0;margin-top:0;width:595.3pt;height:841.9pt;z-index:-16834048;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">
                <v:shape id="Graphic 485"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" path="m,l,1678698r3600005,l,xe" fillcolor="#cdced2" stroked="f">
                  <v:path arrowok="t"/>
                </v:shape>
                <v:shape id="Graphic 486"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" path="m72898,l,134696,199351,259257,72898,xe" fillcolor="#d1d3d4" stroked="f">
                  <v:path arrowok="t"/>
                </v:shape>
                <v:shape id="Graphic 487"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" path="m7559992,l,,,1983358,7559992,4439767,7559992,xe" fillcolor="#eae9ea" stroked="f">
                  <v:path arrowok="t"/>
                </v:shape>
                <v:shape id="Graphic 488"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" path="m3457536,l,,,2825470,3922217,996505,3457536,xe" fillcolor="#293b46" stroked="f">
                  <v:path arrowok="t"/>
                </v:shape>
                <v:shape id="Graphic 489"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" path="m1582331,l,737844r273964,587502l1856295,587501,1582331,xe" fillcolor="#00b4da" stroked="f">
                  <v:path arrowok="t"/>
                </v:shape>
                <v:shape id="Graphic 490"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" path="m3999966,l,,1866392,4002506,3999966,3007601,3999966,xe" fillcolor="#ed1d24" stroked="f">
                  <v:path arrowok="t"/>
                </v:shape>
                <v:shape id="Graphic 491"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" path="m6912000,l,,,9954006r6912000,l6912000,xe" stroked="f">
                  <v:path arrowok="t"/>
                </v:shape>
                <w10:wrap anchorx="page" anchory="page"/>
              </v:group>
            </w:pict>
          </mc:Fallback>
        </mc:AlternateContent>
      </w:r>
      <w:r>
        <w:rPr>
          <w:color w:val="293B46"/>
          <w:w w:val="90"/>
        </w:rPr>
        <w:t xml:space="preserve">During training, how do you plan reasonable adjustments for each student </w:t>
      </w:r>
      <w:r w:rsidRPr="00097ACC">
        <w:rPr>
          <w:color w:val="293B46"/>
          <w:w w:val="90"/>
        </w:rPr>
        <w:t>who needs them? How do you involve them in the process?</w:t>
      </w:r>
    </w:p>
    <w:p w14:paraId="6DF01904" w14:textId="77777777" w:rsidR="00F2535B" w:rsidRDefault="00B62A13">
      <w:pPr>
        <w:pStyle w:val="BodyText"/>
        <w:spacing w:before="179" w:line="261" w:lineRule="auto"/>
        <w:ind w:left="120" w:right="269"/>
      </w:pPr>
      <w:r w:rsidRPr="001E7370">
        <w:rPr>
          <w:b/>
          <w:bCs/>
          <w:w w:val="105"/>
        </w:rPr>
        <w:t>Guidance:</w:t>
      </w:r>
      <w:r>
        <w:rPr>
          <w:spacing w:val="11"/>
          <w:w w:val="105"/>
        </w:rPr>
        <w:t xml:space="preserve"> </w:t>
      </w:r>
      <w:r>
        <w:rPr>
          <w:w w:val="105"/>
        </w:rPr>
        <w:t>For</w:t>
      </w:r>
      <w:r>
        <w:rPr>
          <w:spacing w:val="11"/>
          <w:w w:val="105"/>
        </w:rPr>
        <w:t xml:space="preserve"> </w:t>
      </w:r>
      <w:r>
        <w:rPr>
          <w:w w:val="105"/>
        </w:rPr>
        <w:t>example,</w:t>
      </w:r>
      <w:r>
        <w:rPr>
          <w:spacing w:val="11"/>
          <w:w w:val="105"/>
        </w:rPr>
        <w:t xml:space="preserve"> </w:t>
      </w:r>
      <w:r>
        <w:rPr>
          <w:w w:val="105"/>
        </w:rPr>
        <w:t>you</w:t>
      </w:r>
      <w:r>
        <w:rPr>
          <w:spacing w:val="11"/>
          <w:w w:val="105"/>
        </w:rPr>
        <w:t xml:space="preserve"> </w:t>
      </w:r>
      <w:r>
        <w:rPr>
          <w:w w:val="105"/>
        </w:rPr>
        <w:t>may</w:t>
      </w:r>
      <w:r>
        <w:rPr>
          <w:spacing w:val="11"/>
          <w:w w:val="105"/>
        </w:rPr>
        <w:t xml:space="preserve"> </w:t>
      </w:r>
      <w:r>
        <w:rPr>
          <w:w w:val="105"/>
        </w:rPr>
        <w:t>invite</w:t>
      </w:r>
      <w:r>
        <w:rPr>
          <w:spacing w:val="11"/>
          <w:w w:val="105"/>
        </w:rPr>
        <w:t xml:space="preserve"> </w:t>
      </w:r>
      <w:r>
        <w:rPr>
          <w:w w:val="105"/>
        </w:rPr>
        <w:t>the</w:t>
      </w:r>
      <w:r>
        <w:rPr>
          <w:spacing w:val="11"/>
          <w:w w:val="105"/>
        </w:rPr>
        <w:t xml:space="preserve"> </w:t>
      </w:r>
      <w:r>
        <w:rPr>
          <w:w w:val="105"/>
        </w:rPr>
        <w:t>student</w:t>
      </w:r>
      <w:r>
        <w:rPr>
          <w:spacing w:val="11"/>
          <w:w w:val="105"/>
        </w:rPr>
        <w:t xml:space="preserve"> </w:t>
      </w:r>
      <w:r>
        <w:rPr>
          <w:w w:val="105"/>
        </w:rPr>
        <w:t>to</w:t>
      </w:r>
      <w:r>
        <w:rPr>
          <w:spacing w:val="11"/>
          <w:w w:val="105"/>
        </w:rPr>
        <w:t xml:space="preserve"> </w:t>
      </w:r>
      <w:r>
        <w:rPr>
          <w:w w:val="105"/>
        </w:rPr>
        <w:t>a</w:t>
      </w:r>
      <w:r>
        <w:rPr>
          <w:spacing w:val="11"/>
          <w:w w:val="105"/>
        </w:rPr>
        <w:t xml:space="preserve"> </w:t>
      </w:r>
      <w:r>
        <w:rPr>
          <w:w w:val="105"/>
        </w:rPr>
        <w:t>meeting</w:t>
      </w:r>
      <w:r>
        <w:rPr>
          <w:spacing w:val="11"/>
          <w:w w:val="105"/>
        </w:rPr>
        <w:t xml:space="preserve"> </w:t>
      </w:r>
      <w:r>
        <w:rPr>
          <w:w w:val="105"/>
        </w:rPr>
        <w:t>to</w:t>
      </w:r>
      <w:r>
        <w:rPr>
          <w:spacing w:val="11"/>
          <w:w w:val="105"/>
        </w:rPr>
        <w:t xml:space="preserve"> </w:t>
      </w:r>
      <w:r>
        <w:rPr>
          <w:w w:val="105"/>
        </w:rPr>
        <w:t>discuss</w:t>
      </w:r>
      <w:r>
        <w:rPr>
          <w:spacing w:val="11"/>
          <w:w w:val="105"/>
        </w:rPr>
        <w:t xml:space="preserve"> </w:t>
      </w:r>
      <w:r>
        <w:rPr>
          <w:w w:val="105"/>
        </w:rPr>
        <w:t>their</w:t>
      </w:r>
      <w:r>
        <w:rPr>
          <w:spacing w:val="11"/>
          <w:w w:val="105"/>
        </w:rPr>
        <w:t xml:space="preserve"> </w:t>
      </w:r>
      <w:r>
        <w:rPr>
          <w:w w:val="105"/>
        </w:rPr>
        <w:t>needs</w:t>
      </w:r>
      <w:r>
        <w:rPr>
          <w:spacing w:val="11"/>
          <w:w w:val="105"/>
        </w:rPr>
        <w:t xml:space="preserve"> </w:t>
      </w:r>
      <w:r>
        <w:rPr>
          <w:w w:val="105"/>
        </w:rPr>
        <w:t>and</w:t>
      </w:r>
      <w:r>
        <w:rPr>
          <w:spacing w:val="11"/>
          <w:w w:val="105"/>
        </w:rPr>
        <w:t xml:space="preserve"> </w:t>
      </w:r>
      <w:r>
        <w:rPr>
          <w:w w:val="105"/>
        </w:rPr>
        <w:t>what</w:t>
      </w:r>
      <w:r>
        <w:rPr>
          <w:spacing w:val="11"/>
          <w:w w:val="105"/>
        </w:rPr>
        <w:t xml:space="preserve"> </w:t>
      </w:r>
      <w:r>
        <w:rPr>
          <w:w w:val="105"/>
        </w:rPr>
        <w:t>you</w:t>
      </w:r>
      <w:r>
        <w:rPr>
          <w:spacing w:val="11"/>
          <w:w w:val="105"/>
        </w:rPr>
        <w:t xml:space="preserve"> </w:t>
      </w:r>
      <w:r>
        <w:rPr>
          <w:w w:val="105"/>
        </w:rPr>
        <w:t>can</w:t>
      </w:r>
      <w:r>
        <w:rPr>
          <w:spacing w:val="11"/>
          <w:w w:val="105"/>
        </w:rPr>
        <w:t xml:space="preserve"> </w:t>
      </w:r>
      <w:r>
        <w:rPr>
          <w:w w:val="105"/>
        </w:rPr>
        <w:t>put</w:t>
      </w:r>
      <w:r>
        <w:rPr>
          <w:spacing w:val="11"/>
          <w:w w:val="105"/>
        </w:rPr>
        <w:t xml:space="preserve"> </w:t>
      </w:r>
      <w:r>
        <w:rPr>
          <w:w w:val="105"/>
        </w:rPr>
        <w:t>in</w:t>
      </w:r>
      <w:r>
        <w:rPr>
          <w:spacing w:val="11"/>
          <w:w w:val="105"/>
        </w:rPr>
        <w:t xml:space="preserve"> </w:t>
      </w:r>
      <w:r>
        <w:rPr>
          <w:w w:val="105"/>
        </w:rPr>
        <w:t>place.</w:t>
      </w:r>
      <w:r>
        <w:rPr>
          <w:spacing w:val="11"/>
          <w:w w:val="105"/>
        </w:rPr>
        <w:t xml:space="preserve"> </w:t>
      </w:r>
      <w:r>
        <w:rPr>
          <w:w w:val="105"/>
        </w:rPr>
        <w:t>You</w:t>
      </w:r>
      <w:r>
        <w:rPr>
          <w:spacing w:val="11"/>
          <w:w w:val="105"/>
        </w:rPr>
        <w:t xml:space="preserve"> </w:t>
      </w:r>
      <w:r>
        <w:rPr>
          <w:w w:val="105"/>
        </w:rPr>
        <w:t>may</w:t>
      </w:r>
      <w:r>
        <w:rPr>
          <w:spacing w:val="11"/>
          <w:w w:val="105"/>
        </w:rPr>
        <w:t xml:space="preserve"> </w:t>
      </w:r>
      <w:r>
        <w:rPr>
          <w:w w:val="105"/>
        </w:rPr>
        <w:t>offer for the student to include a support person in the meeting. You may discuss when the student will need the adjustments and by what</w:t>
      </w:r>
      <w:r>
        <w:rPr>
          <w:spacing w:val="40"/>
          <w:w w:val="105"/>
        </w:rPr>
        <w:t xml:space="preserve"> </w:t>
      </w:r>
      <w:r>
        <w:rPr>
          <w:w w:val="105"/>
        </w:rPr>
        <w:t>date they will be in place. You may agree when to review their effectiveness. You may also agree on the best way for the student to report any issues with the supports, or any changes to their needs.</w:t>
      </w:r>
    </w:p>
    <w:p w14:paraId="2EFC9C99" w14:textId="77777777" w:rsidR="00F2535B" w:rsidRDefault="00F2535B">
      <w:pPr>
        <w:pStyle w:val="BodyText"/>
        <w:spacing w:before="3"/>
        <w:rPr>
          <w:sz w:val="19"/>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0E3FC6E0" w14:textId="77777777">
        <w:trPr>
          <w:trHeight w:val="458"/>
        </w:trPr>
        <w:tc>
          <w:tcPr>
            <w:tcW w:w="10525" w:type="dxa"/>
            <w:shd w:val="clear" w:color="auto" w:fill="00B4DA"/>
          </w:tcPr>
          <w:p w14:paraId="2C107406"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4.3</w:t>
            </w:r>
          </w:p>
        </w:tc>
      </w:tr>
      <w:tr w:rsidR="00F2535B" w14:paraId="59125E55" w14:textId="77777777">
        <w:trPr>
          <w:trHeight w:val="453"/>
        </w:trPr>
        <w:tc>
          <w:tcPr>
            <w:tcW w:w="10525" w:type="dxa"/>
            <w:tcBorders>
              <w:left w:val="single" w:sz="4" w:space="0" w:color="00B4DA"/>
              <w:right w:val="single" w:sz="4" w:space="0" w:color="00B4DA"/>
            </w:tcBorders>
            <w:shd w:val="clear" w:color="auto" w:fill="FFFFFF"/>
          </w:tcPr>
          <w:p w14:paraId="3FBD37CC"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656560A6" w14:textId="77777777">
        <w:trPr>
          <w:trHeight w:val="907"/>
        </w:trPr>
        <w:tc>
          <w:tcPr>
            <w:tcW w:w="10525" w:type="dxa"/>
            <w:tcBorders>
              <w:left w:val="single" w:sz="4" w:space="0" w:color="00B4DA"/>
              <w:right w:val="single" w:sz="4" w:space="0" w:color="00B4DA"/>
            </w:tcBorders>
            <w:shd w:val="clear" w:color="auto" w:fill="E7F5F9"/>
          </w:tcPr>
          <w:p w14:paraId="30B9B8D3" w14:textId="7530948F" w:rsidR="00F2535B" w:rsidRPr="001E7370" w:rsidRDefault="00B62A13">
            <w:pPr>
              <w:pStyle w:val="TableParagraph"/>
              <w:spacing w:before="101"/>
              <w:ind w:left="10"/>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5"/>
                <w:w w:val="110"/>
                <w:sz w:val="18"/>
              </w:rPr>
              <w:t xml:space="preserve"> </w:t>
            </w:r>
            <w:r w:rsidRPr="001E7370">
              <w:rPr>
                <w:rFonts w:ascii="Calibri"/>
                <w:b/>
                <w:bCs/>
                <w:i/>
                <w:spacing w:val="-2"/>
                <w:w w:val="110"/>
                <w:sz w:val="18"/>
              </w:rPr>
              <w:t>outcome</w:t>
            </w:r>
          </w:p>
          <w:p w14:paraId="5FF4373D" w14:textId="77777777" w:rsidR="00F2535B" w:rsidRDefault="00F2535B">
            <w:pPr>
              <w:pStyle w:val="TableParagraph"/>
              <w:spacing w:before="69"/>
              <w:rPr>
                <w:rFonts w:ascii="Calibri"/>
                <w:i/>
                <w:sz w:val="18"/>
              </w:rPr>
            </w:pPr>
          </w:p>
          <w:p w14:paraId="36F80F07" w14:textId="158924C9"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909888226"/>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580606314"/>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786654550"/>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28313437" w14:textId="77777777">
        <w:trPr>
          <w:trHeight w:val="453"/>
        </w:trPr>
        <w:tc>
          <w:tcPr>
            <w:tcW w:w="10525" w:type="dxa"/>
            <w:tcBorders>
              <w:left w:val="single" w:sz="4" w:space="0" w:color="00B4DA"/>
              <w:right w:val="single" w:sz="4" w:space="0" w:color="00B4DA"/>
            </w:tcBorders>
            <w:shd w:val="clear" w:color="auto" w:fill="5DC6E2"/>
          </w:tcPr>
          <w:p w14:paraId="7D39A9BA"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3F40103D" w14:textId="77777777" w:rsidTr="004F2FC4">
        <w:trPr>
          <w:trHeight w:val="902"/>
        </w:trPr>
        <w:tc>
          <w:tcPr>
            <w:tcW w:w="10525" w:type="dxa"/>
            <w:tcBorders>
              <w:left w:val="single" w:sz="4" w:space="0" w:color="00B4DA"/>
              <w:bottom w:val="single" w:sz="4" w:space="0" w:color="00B4DA"/>
              <w:right w:val="single" w:sz="4" w:space="0" w:color="00B4DA"/>
            </w:tcBorders>
            <w:shd w:val="clear" w:color="auto" w:fill="FFFFFF"/>
            <w:vAlign w:val="center"/>
          </w:tcPr>
          <w:p w14:paraId="02ACEE56" w14:textId="49BD3FEA"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17BBDA71" w14:textId="77777777" w:rsidR="00F2535B" w:rsidRDefault="00F2535B">
      <w:pPr>
        <w:pStyle w:val="BodyText"/>
        <w:spacing w:before="109"/>
      </w:pPr>
    </w:p>
    <w:p w14:paraId="1CB7E936" w14:textId="77777777" w:rsidR="00F2535B" w:rsidRPr="00E16E7B" w:rsidRDefault="00B62A13" w:rsidP="00097ACC">
      <w:pPr>
        <w:pStyle w:val="Heading3"/>
        <w:numPr>
          <w:ilvl w:val="1"/>
          <w:numId w:val="4"/>
        </w:numPr>
        <w:tabs>
          <w:tab w:val="left" w:pos="684"/>
          <w:tab w:val="left" w:pos="687"/>
        </w:tabs>
        <w:spacing w:line="216" w:lineRule="auto"/>
        <w:ind w:right="300"/>
        <w:rPr>
          <w:color w:val="293B46"/>
          <w:w w:val="90"/>
        </w:rPr>
      </w:pPr>
      <w:r>
        <w:rPr>
          <w:color w:val="293B46"/>
          <w:w w:val="90"/>
        </w:rPr>
        <w:t xml:space="preserve">During training where do you record agreed reasonable adjustment plans? </w:t>
      </w:r>
      <w:r w:rsidRPr="00E16E7B">
        <w:rPr>
          <w:color w:val="293B46"/>
          <w:w w:val="90"/>
        </w:rPr>
        <w:t>How do you make sure you keep them confidential?</w:t>
      </w:r>
    </w:p>
    <w:p w14:paraId="567A6D05" w14:textId="77777777" w:rsidR="00F2535B" w:rsidRDefault="00B62A13">
      <w:pPr>
        <w:pStyle w:val="BodyText"/>
        <w:spacing w:before="178" w:line="261" w:lineRule="auto"/>
        <w:ind w:left="120" w:right="171"/>
        <w:jc w:val="both"/>
      </w:pPr>
      <w:r w:rsidRPr="001E7370">
        <w:rPr>
          <w:b/>
          <w:bCs/>
          <w:w w:val="105"/>
        </w:rPr>
        <w:t>Guidance:</w:t>
      </w:r>
      <w:r>
        <w:rPr>
          <w:w w:val="105"/>
        </w:rPr>
        <w:t xml:space="preserve"> For example, you may record agreed adjustments in the student’s file. How do you make sure only those who need to know details of the disability have access to that information? Do you identify specific staff members to manage agreements and keep them </w:t>
      </w:r>
      <w:r>
        <w:rPr>
          <w:spacing w:val="-2"/>
          <w:w w:val="105"/>
        </w:rPr>
        <w:t>confidential?</w:t>
      </w:r>
    </w:p>
    <w:p w14:paraId="31B53FB2" w14:textId="77777777" w:rsidR="00F2535B" w:rsidRDefault="00F2535B">
      <w:pPr>
        <w:pStyle w:val="BodyText"/>
        <w:spacing w:before="3"/>
        <w:rPr>
          <w:sz w:val="19"/>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2AB353C2" w14:textId="77777777">
        <w:trPr>
          <w:trHeight w:val="458"/>
        </w:trPr>
        <w:tc>
          <w:tcPr>
            <w:tcW w:w="10525" w:type="dxa"/>
            <w:shd w:val="clear" w:color="auto" w:fill="00B4DA"/>
          </w:tcPr>
          <w:p w14:paraId="11595234"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4.4</w:t>
            </w:r>
          </w:p>
        </w:tc>
      </w:tr>
      <w:tr w:rsidR="00F2535B" w14:paraId="06F6A410" w14:textId="77777777">
        <w:trPr>
          <w:trHeight w:val="453"/>
        </w:trPr>
        <w:tc>
          <w:tcPr>
            <w:tcW w:w="10525" w:type="dxa"/>
            <w:tcBorders>
              <w:left w:val="single" w:sz="4" w:space="0" w:color="00B4DA"/>
              <w:right w:val="single" w:sz="4" w:space="0" w:color="00B4DA"/>
            </w:tcBorders>
          </w:tcPr>
          <w:p w14:paraId="3CA0FC2A"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174990E8" w14:textId="77777777">
        <w:trPr>
          <w:trHeight w:val="907"/>
        </w:trPr>
        <w:tc>
          <w:tcPr>
            <w:tcW w:w="10525" w:type="dxa"/>
            <w:tcBorders>
              <w:left w:val="single" w:sz="4" w:space="0" w:color="00B4DA"/>
              <w:right w:val="single" w:sz="4" w:space="0" w:color="00B4DA"/>
            </w:tcBorders>
            <w:shd w:val="clear" w:color="auto" w:fill="E7F5F9"/>
          </w:tcPr>
          <w:p w14:paraId="3F00B442" w14:textId="354EFADD" w:rsidR="00F2535B" w:rsidRPr="001E7370" w:rsidRDefault="00B62A13">
            <w:pPr>
              <w:pStyle w:val="TableParagraph"/>
              <w:spacing w:before="101"/>
              <w:ind w:left="10"/>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5"/>
                <w:w w:val="110"/>
                <w:sz w:val="18"/>
              </w:rPr>
              <w:t xml:space="preserve"> </w:t>
            </w:r>
            <w:r w:rsidRPr="001E7370">
              <w:rPr>
                <w:rFonts w:ascii="Calibri"/>
                <w:b/>
                <w:bCs/>
                <w:i/>
                <w:spacing w:val="-2"/>
                <w:w w:val="110"/>
                <w:sz w:val="18"/>
              </w:rPr>
              <w:t>outcome</w:t>
            </w:r>
          </w:p>
          <w:p w14:paraId="19101588" w14:textId="77777777" w:rsidR="00F2535B" w:rsidRDefault="00F2535B">
            <w:pPr>
              <w:pStyle w:val="TableParagraph"/>
              <w:spacing w:before="69"/>
              <w:rPr>
                <w:rFonts w:ascii="Calibri"/>
                <w:i/>
                <w:sz w:val="18"/>
              </w:rPr>
            </w:pPr>
          </w:p>
          <w:p w14:paraId="1916B5CF" w14:textId="2BB1A81B"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308526236"/>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626984996"/>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1465037869"/>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0FB108D1" w14:textId="77777777">
        <w:trPr>
          <w:trHeight w:val="453"/>
        </w:trPr>
        <w:tc>
          <w:tcPr>
            <w:tcW w:w="10525" w:type="dxa"/>
            <w:tcBorders>
              <w:left w:val="single" w:sz="4" w:space="0" w:color="00B4DA"/>
              <w:right w:val="single" w:sz="4" w:space="0" w:color="00B4DA"/>
            </w:tcBorders>
            <w:shd w:val="clear" w:color="auto" w:fill="5DC6E2"/>
          </w:tcPr>
          <w:p w14:paraId="7C48CB6D"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7E2CEC31" w14:textId="77777777" w:rsidTr="004F2FC4">
        <w:trPr>
          <w:trHeight w:val="902"/>
        </w:trPr>
        <w:tc>
          <w:tcPr>
            <w:tcW w:w="10525" w:type="dxa"/>
            <w:tcBorders>
              <w:left w:val="single" w:sz="4" w:space="0" w:color="00B4DA"/>
              <w:bottom w:val="single" w:sz="4" w:space="0" w:color="00B4DA"/>
              <w:right w:val="single" w:sz="4" w:space="0" w:color="00B4DA"/>
            </w:tcBorders>
            <w:vAlign w:val="center"/>
          </w:tcPr>
          <w:p w14:paraId="15ABE2EA" w14:textId="7C49D2CA"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1C6E150E" w14:textId="77777777" w:rsidR="00F2535B" w:rsidRDefault="00F2535B">
      <w:pPr>
        <w:pStyle w:val="BodyText"/>
        <w:spacing w:before="109"/>
      </w:pPr>
    </w:p>
    <w:p w14:paraId="462A7A4D" w14:textId="77777777" w:rsidR="00F2535B" w:rsidRPr="00097ACC" w:rsidRDefault="00B62A13">
      <w:pPr>
        <w:pStyle w:val="Heading3"/>
        <w:numPr>
          <w:ilvl w:val="1"/>
          <w:numId w:val="4"/>
        </w:numPr>
        <w:tabs>
          <w:tab w:val="left" w:pos="685"/>
          <w:tab w:val="left" w:pos="687"/>
        </w:tabs>
        <w:spacing w:line="216" w:lineRule="auto"/>
        <w:ind w:right="514"/>
        <w:rPr>
          <w:color w:val="293B46"/>
          <w:w w:val="90"/>
        </w:rPr>
      </w:pPr>
      <w:r>
        <w:rPr>
          <w:color w:val="293B46"/>
          <w:w w:val="90"/>
        </w:rPr>
        <w:t xml:space="preserve">After </w:t>
      </w:r>
      <w:proofErr w:type="gramStart"/>
      <w:r>
        <w:rPr>
          <w:color w:val="293B46"/>
          <w:w w:val="90"/>
        </w:rPr>
        <w:t>making a plan</w:t>
      </w:r>
      <w:proofErr w:type="gramEnd"/>
      <w:r>
        <w:rPr>
          <w:color w:val="293B46"/>
          <w:w w:val="90"/>
        </w:rPr>
        <w:t xml:space="preserve"> for reasonable adjustment, how do you make sure that you provide </w:t>
      </w:r>
      <w:r w:rsidRPr="00097ACC">
        <w:rPr>
          <w:color w:val="293B46"/>
          <w:w w:val="90"/>
        </w:rPr>
        <w:t>and monitor the supports?</w:t>
      </w:r>
    </w:p>
    <w:p w14:paraId="66A2A8FF" w14:textId="77777777" w:rsidR="00F2535B" w:rsidRDefault="00B62A13">
      <w:pPr>
        <w:pStyle w:val="BodyText"/>
        <w:spacing w:before="178" w:line="261" w:lineRule="auto"/>
        <w:ind w:left="120" w:right="1698"/>
      </w:pPr>
      <w:r w:rsidRPr="001E7370">
        <w:rPr>
          <w:b/>
          <w:bCs/>
          <w:w w:val="105"/>
        </w:rPr>
        <w:t>Guidance:</w:t>
      </w:r>
      <w:r>
        <w:rPr>
          <w:w w:val="105"/>
        </w:rPr>
        <w:t xml:space="preserve"> For example, you may inform the student when the adjustments will be implemented by, and by whom. You may also schedule a review point to discuss with the student whether any changes are needed.</w:t>
      </w:r>
    </w:p>
    <w:p w14:paraId="093A345A" w14:textId="77777777" w:rsidR="00F2535B" w:rsidRDefault="00F2535B">
      <w:pPr>
        <w:pStyle w:val="BodyText"/>
        <w:spacing w:before="2"/>
        <w:rPr>
          <w:sz w:val="19"/>
        </w:rPr>
      </w:pPr>
    </w:p>
    <w:tbl>
      <w:tblPr>
        <w:tblW w:w="0" w:type="auto"/>
        <w:tblInd w:w="132" w:type="dxa"/>
        <w:tblLayout w:type="fixed"/>
        <w:tblCellMar>
          <w:left w:w="0" w:type="dxa"/>
          <w:right w:w="0" w:type="dxa"/>
        </w:tblCellMar>
        <w:tblLook w:val="01E0" w:firstRow="1" w:lastRow="1" w:firstColumn="1" w:lastColumn="1" w:noHBand="0" w:noVBand="0"/>
      </w:tblPr>
      <w:tblGrid>
        <w:gridCol w:w="10525"/>
      </w:tblGrid>
      <w:tr w:rsidR="00F2535B" w14:paraId="5BDBB5FD" w14:textId="77777777">
        <w:trPr>
          <w:trHeight w:val="458"/>
        </w:trPr>
        <w:tc>
          <w:tcPr>
            <w:tcW w:w="10525" w:type="dxa"/>
            <w:shd w:val="clear" w:color="auto" w:fill="00B4DA"/>
          </w:tcPr>
          <w:p w14:paraId="18F721E3"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4.5</w:t>
            </w:r>
          </w:p>
        </w:tc>
      </w:tr>
      <w:tr w:rsidR="00F2535B" w14:paraId="66945590" w14:textId="77777777">
        <w:trPr>
          <w:trHeight w:val="453"/>
        </w:trPr>
        <w:tc>
          <w:tcPr>
            <w:tcW w:w="10525" w:type="dxa"/>
            <w:tcBorders>
              <w:left w:val="single" w:sz="4" w:space="0" w:color="00B4DA"/>
              <w:right w:val="single" w:sz="4" w:space="0" w:color="00B4DA"/>
            </w:tcBorders>
          </w:tcPr>
          <w:p w14:paraId="16E1916A"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6FA305F1" w14:textId="77777777">
        <w:trPr>
          <w:trHeight w:val="907"/>
        </w:trPr>
        <w:tc>
          <w:tcPr>
            <w:tcW w:w="10525" w:type="dxa"/>
            <w:tcBorders>
              <w:left w:val="single" w:sz="4" w:space="0" w:color="00B4DA"/>
              <w:right w:val="single" w:sz="4" w:space="0" w:color="00B4DA"/>
            </w:tcBorders>
            <w:shd w:val="clear" w:color="auto" w:fill="E7F5F9"/>
          </w:tcPr>
          <w:p w14:paraId="63A36F25" w14:textId="29595240" w:rsidR="00F2535B" w:rsidRPr="001E7370" w:rsidRDefault="00B62A13">
            <w:pPr>
              <w:pStyle w:val="TableParagraph"/>
              <w:spacing w:before="101"/>
              <w:ind w:left="10"/>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5"/>
                <w:w w:val="110"/>
                <w:sz w:val="18"/>
              </w:rPr>
              <w:t xml:space="preserve"> </w:t>
            </w:r>
            <w:r w:rsidRPr="001E7370">
              <w:rPr>
                <w:rFonts w:ascii="Calibri"/>
                <w:b/>
                <w:bCs/>
                <w:i/>
                <w:spacing w:val="-2"/>
                <w:w w:val="110"/>
                <w:sz w:val="18"/>
              </w:rPr>
              <w:t>outcome</w:t>
            </w:r>
          </w:p>
          <w:p w14:paraId="0FEBC59F" w14:textId="77777777" w:rsidR="00F2535B" w:rsidRDefault="00F2535B">
            <w:pPr>
              <w:pStyle w:val="TableParagraph"/>
              <w:spacing w:before="69"/>
              <w:rPr>
                <w:rFonts w:ascii="Calibri"/>
                <w:i/>
                <w:sz w:val="18"/>
              </w:rPr>
            </w:pPr>
          </w:p>
          <w:p w14:paraId="63091CCE" w14:textId="628D9044"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431356313"/>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1792742447"/>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E249B">
              <w:rPr>
                <w:spacing w:val="-4"/>
                <w:sz w:val="18"/>
              </w:rPr>
              <w:t xml:space="preserve">  </w:t>
            </w:r>
            <w:sdt>
              <w:sdtPr>
                <w:rPr>
                  <w:iCs/>
                  <w:color w:val="00B4DA"/>
                  <w:spacing w:val="-4"/>
                  <w:w w:val="105"/>
                  <w:sz w:val="18"/>
                </w:rPr>
                <w:id w:val="-2019143052"/>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7FC0794E" w14:textId="77777777">
        <w:trPr>
          <w:trHeight w:val="453"/>
        </w:trPr>
        <w:tc>
          <w:tcPr>
            <w:tcW w:w="10525" w:type="dxa"/>
            <w:tcBorders>
              <w:left w:val="single" w:sz="4" w:space="0" w:color="00B4DA"/>
              <w:right w:val="single" w:sz="4" w:space="0" w:color="00B4DA"/>
            </w:tcBorders>
            <w:shd w:val="clear" w:color="auto" w:fill="5DC6E2"/>
          </w:tcPr>
          <w:p w14:paraId="5C27D919"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4DF4F6B3" w14:textId="77777777" w:rsidTr="004F2FC4">
        <w:trPr>
          <w:trHeight w:val="902"/>
        </w:trPr>
        <w:tc>
          <w:tcPr>
            <w:tcW w:w="10525" w:type="dxa"/>
            <w:tcBorders>
              <w:left w:val="single" w:sz="4" w:space="0" w:color="00B4DA"/>
              <w:bottom w:val="single" w:sz="4" w:space="0" w:color="00B4DA"/>
              <w:right w:val="single" w:sz="4" w:space="0" w:color="00B4DA"/>
            </w:tcBorders>
            <w:shd w:val="clear" w:color="auto" w:fill="FFFFFF"/>
            <w:vAlign w:val="center"/>
          </w:tcPr>
          <w:p w14:paraId="15FAB4C0" w14:textId="372886F8"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49A91FC5" w14:textId="77777777" w:rsidR="00F2535B" w:rsidRDefault="00F2535B">
      <w:pPr>
        <w:rPr>
          <w:rFonts w:ascii="Times New Roman"/>
          <w:sz w:val="18"/>
        </w:rPr>
        <w:sectPr w:rsidR="00F2535B">
          <w:pgSz w:w="11910" w:h="16840"/>
          <w:pgMar w:top="580" w:right="560" w:bottom="520" w:left="560" w:header="0" w:footer="322" w:gutter="0"/>
          <w:cols w:space="720"/>
        </w:sectPr>
      </w:pPr>
    </w:p>
    <w:p w14:paraId="7834B43C" w14:textId="77777777" w:rsidR="00F2535B" w:rsidRDefault="00B62A13">
      <w:pPr>
        <w:pStyle w:val="Heading1"/>
      </w:pPr>
      <w:r>
        <w:rPr>
          <w:noProof/>
        </w:rPr>
        <w:lastRenderedPageBreak/>
        <mc:AlternateContent>
          <mc:Choice Requires="wpg">
            <w:drawing>
              <wp:anchor distT="0" distB="0" distL="0" distR="0" simplePos="0" relativeHeight="486487552" behindDoc="1" locked="0" layoutInCell="1" allowOverlap="1" wp14:anchorId="5A898A53" wp14:editId="698C798D">
                <wp:simplePos x="0" y="0"/>
                <wp:positionH relativeFrom="page">
                  <wp:posOffset>-2</wp:posOffset>
                </wp:positionH>
                <wp:positionV relativeFrom="page">
                  <wp:posOffset>3</wp:posOffset>
                </wp:positionV>
                <wp:extent cx="7560309" cy="10692130"/>
                <wp:effectExtent l="0" t="0" r="0" b="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20" name="Graphic 520"/>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21" name="Graphic 521"/>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22" name="Graphic 522"/>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23" name="Graphic 523"/>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24" name="Graphic 524"/>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25" name="Graphic 525"/>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26" name="Graphic 526"/>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EEE2DFC" id="Group 519" o:spid="_x0000_s1026" style="position:absolute;margin-left:0;margin-top:0;width:595.3pt;height:841.9pt;z-index:-16828928;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CE3+PWCgUAAJMZAAAOAAAAAAAAAAAAAAAAAC4CAABkcnMvZTJvRG9j&#10;LnhtbFBLAQItABQABgAIAAAAIQBTrTJL3gAAAAcBAAAPAAAAAAAAAAAAAAAAAGQHAABkcnMvZG93&#10;bnJldi54bWxQSwUGAAAAAAQABADzAAAAbwgAAAAA&#10;">
                <v:shape id="Graphic 520"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" path="m,l,1678698r3600005,l,xe" fillcolor="#cdced2" stroked="f">
                  <v:path arrowok="t"/>
                </v:shape>
                <v:shape id="Graphic 521"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" path="m72898,l,134696,199351,259257,72898,xe" fillcolor="#d1d3d4" stroked="f">
                  <v:path arrowok="t"/>
                </v:shape>
                <v:shape id="Graphic 522"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" path="m7559992,l,,,1983358,7559992,4439767,7559992,xe" fillcolor="#eae9ea" stroked="f">
                  <v:path arrowok="t"/>
                </v:shape>
                <v:shape id="Graphic 523"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" path="m3457536,l,,,2825470,3922217,996505,3457536,xe" fillcolor="#293b46" stroked="f">
                  <v:path arrowok="t"/>
                </v:shape>
                <v:shape id="Graphic 524"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" path="m1582331,l,737844r273964,587502l1856295,587501,1582331,xe" fillcolor="#00b4da" stroked="f">
                  <v:path arrowok="t"/>
                </v:shape>
                <v:shape id="Graphic 525"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" path="m3999966,l,,1866392,4002506,3999966,3007601,3999966,xe" fillcolor="#ed1d24" stroked="f">
                  <v:path arrowok="t"/>
                </v:shape>
                <v:shape id="Graphic 526"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" path="m6912000,l,,,9954006r6912000,l6912000,xe" stroked="f">
                  <v:path arrowok="t"/>
                </v:shape>
                <w10:wrap anchorx="page" anchory="page"/>
              </v:group>
            </w:pict>
          </mc:Fallback>
        </mc:AlternateContent>
      </w:r>
      <w:r>
        <w:rPr>
          <w:color w:val="00B4DA"/>
          <w:spacing w:val="-2"/>
          <w:w w:val="85"/>
        </w:rPr>
        <w:t>Support</w:t>
      </w:r>
      <w:r>
        <w:rPr>
          <w:color w:val="00B4DA"/>
          <w:spacing w:val="-15"/>
          <w:w w:val="85"/>
        </w:rPr>
        <w:t xml:space="preserve"> </w:t>
      </w:r>
      <w:r>
        <w:rPr>
          <w:color w:val="00B4DA"/>
          <w:spacing w:val="-2"/>
          <w:w w:val="85"/>
        </w:rPr>
        <w:t>Standard</w:t>
      </w:r>
      <w:r>
        <w:rPr>
          <w:color w:val="00B4DA"/>
          <w:spacing w:val="-15"/>
          <w:w w:val="85"/>
        </w:rPr>
        <w:t xml:space="preserve"> </w:t>
      </w:r>
      <w:r>
        <w:rPr>
          <w:color w:val="00B4DA"/>
          <w:spacing w:val="-2"/>
          <w:w w:val="85"/>
        </w:rPr>
        <w:t>5,</w:t>
      </w:r>
      <w:r>
        <w:rPr>
          <w:color w:val="00B4DA"/>
          <w:spacing w:val="-15"/>
          <w:w w:val="85"/>
        </w:rPr>
        <w:t xml:space="preserve"> </w:t>
      </w:r>
      <w:r>
        <w:rPr>
          <w:color w:val="00B4DA"/>
          <w:spacing w:val="-2"/>
          <w:w w:val="85"/>
        </w:rPr>
        <w:t>Professional</w:t>
      </w:r>
      <w:r>
        <w:rPr>
          <w:color w:val="00B4DA"/>
          <w:spacing w:val="-15"/>
          <w:w w:val="85"/>
        </w:rPr>
        <w:t xml:space="preserve"> </w:t>
      </w:r>
      <w:r>
        <w:rPr>
          <w:color w:val="00B4DA"/>
          <w:spacing w:val="-2"/>
          <w:w w:val="85"/>
        </w:rPr>
        <w:t>development</w:t>
      </w:r>
    </w:p>
    <w:p w14:paraId="18F362AD" w14:textId="77777777" w:rsidR="00F2535B" w:rsidRDefault="00B62A13">
      <w:pPr>
        <w:spacing w:before="184" w:line="228" w:lineRule="auto"/>
        <w:ind w:left="120" w:right="561"/>
        <w:rPr>
          <w:rFonts w:ascii="Arial Black"/>
          <w:sz w:val="24"/>
        </w:rPr>
      </w:pPr>
      <w:r>
        <w:rPr>
          <w:rFonts w:ascii="Arial Black"/>
          <w:color w:val="00B4DA"/>
          <w:spacing w:val="-6"/>
          <w:w w:val="90"/>
          <w:sz w:val="24"/>
        </w:rPr>
        <w:t>Support</w:t>
      </w:r>
      <w:r>
        <w:rPr>
          <w:rFonts w:ascii="Arial Black"/>
          <w:color w:val="00B4DA"/>
          <w:spacing w:val="-20"/>
          <w:w w:val="90"/>
          <w:sz w:val="24"/>
        </w:rPr>
        <w:t xml:space="preserve"> </w:t>
      </w:r>
      <w:r>
        <w:rPr>
          <w:rFonts w:ascii="Arial Black"/>
          <w:color w:val="00B4DA"/>
          <w:spacing w:val="-6"/>
          <w:w w:val="90"/>
          <w:sz w:val="24"/>
        </w:rPr>
        <w:t>Standard</w:t>
      </w:r>
      <w:r>
        <w:rPr>
          <w:rFonts w:ascii="Arial Black"/>
          <w:color w:val="00B4DA"/>
          <w:spacing w:val="-20"/>
          <w:w w:val="90"/>
          <w:sz w:val="24"/>
        </w:rPr>
        <w:t xml:space="preserve"> </w:t>
      </w:r>
      <w:r>
        <w:rPr>
          <w:rFonts w:ascii="Arial Black"/>
          <w:color w:val="00B4DA"/>
          <w:spacing w:val="-6"/>
          <w:w w:val="90"/>
          <w:sz w:val="24"/>
        </w:rPr>
        <w:t>Outcome:</w:t>
      </w:r>
      <w:r>
        <w:rPr>
          <w:rFonts w:ascii="Arial Black"/>
          <w:color w:val="00B4DA"/>
          <w:spacing w:val="-20"/>
          <w:w w:val="90"/>
          <w:sz w:val="24"/>
        </w:rPr>
        <w:t xml:space="preserve"> </w:t>
      </w:r>
      <w:r>
        <w:rPr>
          <w:rFonts w:ascii="Arial Black"/>
          <w:color w:val="00B4DA"/>
          <w:spacing w:val="-6"/>
          <w:w w:val="90"/>
          <w:sz w:val="24"/>
        </w:rPr>
        <w:t>You</w:t>
      </w:r>
      <w:r>
        <w:rPr>
          <w:rFonts w:ascii="Arial Black"/>
          <w:color w:val="00B4DA"/>
          <w:spacing w:val="-20"/>
          <w:w w:val="90"/>
          <w:sz w:val="24"/>
        </w:rPr>
        <w:t xml:space="preserve"> </w:t>
      </w:r>
      <w:r>
        <w:rPr>
          <w:rFonts w:ascii="Arial Black"/>
          <w:color w:val="00B4DA"/>
          <w:spacing w:val="-6"/>
          <w:w w:val="90"/>
          <w:sz w:val="24"/>
        </w:rPr>
        <w:t>regularly</w:t>
      </w:r>
      <w:r>
        <w:rPr>
          <w:rFonts w:ascii="Arial Black"/>
          <w:color w:val="00B4DA"/>
          <w:spacing w:val="-20"/>
          <w:w w:val="90"/>
          <w:sz w:val="24"/>
        </w:rPr>
        <w:t xml:space="preserve"> </w:t>
      </w:r>
      <w:r>
        <w:rPr>
          <w:rFonts w:ascii="Arial Black"/>
          <w:color w:val="00B4DA"/>
          <w:spacing w:val="-6"/>
          <w:w w:val="90"/>
          <w:sz w:val="24"/>
        </w:rPr>
        <w:t>complete</w:t>
      </w:r>
      <w:r>
        <w:rPr>
          <w:rFonts w:ascii="Arial Black"/>
          <w:color w:val="00B4DA"/>
          <w:spacing w:val="-20"/>
          <w:w w:val="90"/>
          <w:sz w:val="24"/>
        </w:rPr>
        <w:t xml:space="preserve"> </w:t>
      </w:r>
      <w:r>
        <w:rPr>
          <w:rFonts w:ascii="Arial Black"/>
          <w:color w:val="00B4DA"/>
          <w:spacing w:val="-6"/>
          <w:w w:val="90"/>
          <w:sz w:val="24"/>
        </w:rPr>
        <w:t>professional</w:t>
      </w:r>
      <w:r>
        <w:rPr>
          <w:rFonts w:ascii="Arial Black"/>
          <w:color w:val="00B4DA"/>
          <w:spacing w:val="-20"/>
          <w:w w:val="90"/>
          <w:sz w:val="24"/>
        </w:rPr>
        <w:t xml:space="preserve"> </w:t>
      </w:r>
      <w:r>
        <w:rPr>
          <w:rFonts w:ascii="Arial Black"/>
          <w:color w:val="00B4DA"/>
          <w:spacing w:val="-6"/>
          <w:w w:val="90"/>
          <w:sz w:val="24"/>
        </w:rPr>
        <w:t>development</w:t>
      </w:r>
      <w:r>
        <w:rPr>
          <w:rFonts w:ascii="Arial Black"/>
          <w:color w:val="00B4DA"/>
          <w:spacing w:val="-20"/>
          <w:w w:val="90"/>
          <w:sz w:val="24"/>
        </w:rPr>
        <w:t xml:space="preserve"> </w:t>
      </w:r>
      <w:r>
        <w:rPr>
          <w:rFonts w:ascii="Arial Black"/>
          <w:color w:val="00B4DA"/>
          <w:spacing w:val="-6"/>
          <w:w w:val="90"/>
          <w:sz w:val="24"/>
        </w:rPr>
        <w:t>to</w:t>
      </w:r>
      <w:r>
        <w:rPr>
          <w:rFonts w:ascii="Arial Black"/>
          <w:color w:val="00B4DA"/>
          <w:spacing w:val="-20"/>
          <w:w w:val="90"/>
          <w:sz w:val="24"/>
        </w:rPr>
        <w:t xml:space="preserve"> </w:t>
      </w:r>
      <w:r>
        <w:rPr>
          <w:rFonts w:ascii="Arial Black"/>
          <w:color w:val="00B4DA"/>
          <w:spacing w:val="-6"/>
          <w:w w:val="90"/>
          <w:sz w:val="24"/>
        </w:rPr>
        <w:t xml:space="preserve">address </w:t>
      </w:r>
      <w:r>
        <w:rPr>
          <w:rFonts w:ascii="Arial Black"/>
          <w:color w:val="00B4DA"/>
          <w:spacing w:val="-4"/>
          <w:w w:val="90"/>
          <w:sz w:val="24"/>
        </w:rPr>
        <w:t>the</w:t>
      </w:r>
      <w:r>
        <w:rPr>
          <w:rFonts w:ascii="Arial Black"/>
          <w:color w:val="00B4DA"/>
          <w:spacing w:val="-16"/>
          <w:w w:val="90"/>
          <w:sz w:val="24"/>
        </w:rPr>
        <w:t xml:space="preserve"> </w:t>
      </w:r>
      <w:r>
        <w:rPr>
          <w:rFonts w:ascii="Arial Black"/>
          <w:color w:val="00B4DA"/>
          <w:spacing w:val="-4"/>
          <w:w w:val="90"/>
          <w:sz w:val="24"/>
        </w:rPr>
        <w:t>specific</w:t>
      </w:r>
      <w:r>
        <w:rPr>
          <w:rFonts w:ascii="Arial Black"/>
          <w:color w:val="00B4DA"/>
          <w:spacing w:val="-16"/>
          <w:w w:val="90"/>
          <w:sz w:val="24"/>
        </w:rPr>
        <w:t xml:space="preserve"> </w:t>
      </w:r>
      <w:r>
        <w:rPr>
          <w:rFonts w:ascii="Arial Black"/>
          <w:color w:val="00B4DA"/>
          <w:spacing w:val="-4"/>
          <w:w w:val="90"/>
          <w:sz w:val="24"/>
        </w:rPr>
        <w:t>support</w:t>
      </w:r>
      <w:r>
        <w:rPr>
          <w:rFonts w:ascii="Arial Black"/>
          <w:color w:val="00B4DA"/>
          <w:spacing w:val="-16"/>
          <w:w w:val="90"/>
          <w:sz w:val="24"/>
        </w:rPr>
        <w:t xml:space="preserve"> </w:t>
      </w:r>
      <w:r>
        <w:rPr>
          <w:rFonts w:ascii="Arial Black"/>
          <w:color w:val="00B4DA"/>
          <w:spacing w:val="-4"/>
          <w:w w:val="90"/>
          <w:sz w:val="24"/>
        </w:rPr>
        <w:t>needs</w:t>
      </w:r>
      <w:r>
        <w:rPr>
          <w:rFonts w:ascii="Arial Black"/>
          <w:color w:val="00B4DA"/>
          <w:spacing w:val="-16"/>
          <w:w w:val="90"/>
          <w:sz w:val="24"/>
        </w:rPr>
        <w:t xml:space="preserve"> </w:t>
      </w:r>
      <w:r>
        <w:rPr>
          <w:rFonts w:ascii="Arial Black"/>
          <w:color w:val="00B4DA"/>
          <w:spacing w:val="-4"/>
          <w:w w:val="90"/>
          <w:sz w:val="24"/>
        </w:rPr>
        <w:t>of</w:t>
      </w:r>
      <w:r>
        <w:rPr>
          <w:rFonts w:ascii="Arial Black"/>
          <w:color w:val="00B4DA"/>
          <w:spacing w:val="-16"/>
          <w:w w:val="90"/>
          <w:sz w:val="24"/>
        </w:rPr>
        <w:t xml:space="preserve"> </w:t>
      </w:r>
      <w:r>
        <w:rPr>
          <w:rFonts w:ascii="Arial Black"/>
          <w:color w:val="00B4DA"/>
          <w:spacing w:val="-4"/>
          <w:w w:val="90"/>
          <w:sz w:val="24"/>
        </w:rPr>
        <w:t>students</w:t>
      </w:r>
      <w:r>
        <w:rPr>
          <w:rFonts w:ascii="Arial Black"/>
          <w:color w:val="00B4DA"/>
          <w:spacing w:val="-16"/>
          <w:w w:val="90"/>
          <w:sz w:val="24"/>
        </w:rPr>
        <w:t xml:space="preserve"> </w:t>
      </w:r>
      <w:r>
        <w:rPr>
          <w:rFonts w:ascii="Arial Black"/>
          <w:color w:val="00B4DA"/>
          <w:spacing w:val="-4"/>
          <w:w w:val="90"/>
          <w:sz w:val="24"/>
        </w:rPr>
        <w:t>in</w:t>
      </w:r>
      <w:r>
        <w:rPr>
          <w:rFonts w:ascii="Arial Black"/>
          <w:color w:val="00B4DA"/>
          <w:spacing w:val="-16"/>
          <w:w w:val="90"/>
          <w:sz w:val="24"/>
        </w:rPr>
        <w:t xml:space="preserve"> </w:t>
      </w:r>
      <w:r>
        <w:rPr>
          <w:rFonts w:ascii="Arial Black"/>
          <w:color w:val="00B4DA"/>
          <w:spacing w:val="-4"/>
          <w:w w:val="90"/>
          <w:sz w:val="24"/>
        </w:rPr>
        <w:t>South</w:t>
      </w:r>
      <w:r>
        <w:rPr>
          <w:rFonts w:ascii="Arial Black"/>
          <w:color w:val="00B4DA"/>
          <w:spacing w:val="-16"/>
          <w:w w:val="90"/>
          <w:sz w:val="24"/>
        </w:rPr>
        <w:t xml:space="preserve"> </w:t>
      </w:r>
      <w:r>
        <w:rPr>
          <w:rFonts w:ascii="Arial Black"/>
          <w:color w:val="00B4DA"/>
          <w:spacing w:val="-4"/>
          <w:w w:val="90"/>
          <w:sz w:val="24"/>
        </w:rPr>
        <w:t>Australia.</w:t>
      </w:r>
    </w:p>
    <w:p w14:paraId="4C1D4A82" w14:textId="77777777" w:rsidR="00F2535B" w:rsidRDefault="00F2535B">
      <w:pPr>
        <w:pStyle w:val="BodyText"/>
        <w:spacing w:before="112"/>
        <w:rPr>
          <w:rFonts w:ascii="Arial Black"/>
          <w:i w:val="0"/>
          <w:sz w:val="24"/>
        </w:rPr>
      </w:pPr>
    </w:p>
    <w:p w14:paraId="1AC037E4" w14:textId="77777777" w:rsidR="00F2535B" w:rsidRDefault="00B62A13">
      <w:pPr>
        <w:pStyle w:val="Heading1"/>
        <w:spacing w:before="0"/>
        <w:ind w:left="347"/>
      </w:pPr>
      <w:r>
        <w:rPr>
          <w:noProof/>
        </w:rPr>
        <mc:AlternateContent>
          <mc:Choice Requires="wps">
            <w:drawing>
              <wp:anchor distT="0" distB="0" distL="0" distR="0" simplePos="0" relativeHeight="486488064" behindDoc="1" locked="0" layoutInCell="1" allowOverlap="1" wp14:anchorId="4D200989" wp14:editId="611ABB83">
                <wp:simplePos x="0" y="0"/>
                <wp:positionH relativeFrom="page">
                  <wp:posOffset>432003</wp:posOffset>
                </wp:positionH>
                <wp:positionV relativeFrom="paragraph">
                  <wp:posOffset>-136667</wp:posOffset>
                </wp:positionV>
                <wp:extent cx="6683375" cy="6766559"/>
                <wp:effectExtent l="0" t="0" r="0" b="0"/>
                <wp:wrapNone/>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3375" cy="6766559"/>
                        </a:xfrm>
                        <a:custGeom>
                          <a:avLst/>
                          <a:gdLst/>
                          <a:ahLst/>
                          <a:cxnLst/>
                          <a:rect l="l" t="t" r="r" b="b"/>
                          <a:pathLst>
                            <a:path w="6683375" h="6766559">
                              <a:moveTo>
                                <a:pt x="6683298" y="0"/>
                              </a:moveTo>
                              <a:lnTo>
                                <a:pt x="0" y="0"/>
                              </a:lnTo>
                              <a:lnTo>
                                <a:pt x="0" y="6766471"/>
                              </a:lnTo>
                              <a:lnTo>
                                <a:pt x="6683298" y="6766471"/>
                              </a:lnTo>
                              <a:lnTo>
                                <a:pt x="6683298" y="0"/>
                              </a:lnTo>
                              <a:close/>
                            </a:path>
                          </a:pathLst>
                        </a:custGeom>
                        <a:solidFill>
                          <a:srgbClr val="E7F5F9"/>
                        </a:solidFill>
                      </wps:spPr>
                      <wps:bodyPr wrap="square" lIns="0" tIns="0" rIns="0" bIns="0" rtlCol="0">
                        <a:prstTxWarp prst="textNoShape">
                          <a:avLst/>
                        </a:prstTxWarp>
                        <a:noAutofit/>
                      </wps:bodyPr>
                    </wps:wsp>
                  </a:graphicData>
                </a:graphic>
              </wp:anchor>
            </w:drawing>
          </mc:Choice>
          <mc:Fallback>
            <w:pict>
              <v:shape w14:anchorId="0300BDB6" id="Graphic 527" o:spid="_x0000_s1026" style="position:absolute;margin-left:34pt;margin-top:-10.75pt;width:526.25pt;height:532.8pt;z-index:-16828416;visibility:visible;mso-wrap-style:square;mso-wrap-distance-left:0;mso-wrap-distance-top:0;mso-wrap-distance-right:0;mso-wrap-distance-bottom:0;mso-position-horizontal:absolute;mso-position-horizontal-relative:page;mso-position-vertical:absolute;mso-position-vertical-relative:text;v-text-anchor:top" coordsize="6683375,676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" path="m6683298,l,,,6766471r6683298,l6683298,xe" fillcolor="#e7f5f9" stroked="f">
                <v:path arrowok="t"/>
                <w10:wrap anchorx="page"/>
              </v:shape>
            </w:pict>
          </mc:Fallback>
        </mc:AlternateContent>
      </w:r>
      <w:r>
        <w:rPr>
          <w:color w:val="00B4DA"/>
          <w:spacing w:val="-8"/>
          <w:w w:val="90"/>
        </w:rPr>
        <w:t>Before</w:t>
      </w:r>
      <w:r>
        <w:rPr>
          <w:color w:val="00B4DA"/>
          <w:spacing w:val="-28"/>
          <w:w w:val="90"/>
        </w:rPr>
        <w:t xml:space="preserve"> </w:t>
      </w:r>
      <w:r>
        <w:rPr>
          <w:color w:val="00B4DA"/>
          <w:spacing w:val="-8"/>
          <w:w w:val="90"/>
        </w:rPr>
        <w:t>you</w:t>
      </w:r>
      <w:r>
        <w:rPr>
          <w:color w:val="00B4DA"/>
          <w:spacing w:val="-27"/>
          <w:w w:val="90"/>
        </w:rPr>
        <w:t xml:space="preserve"> </w:t>
      </w:r>
      <w:r>
        <w:rPr>
          <w:color w:val="00B4DA"/>
          <w:spacing w:val="-8"/>
          <w:w w:val="90"/>
        </w:rPr>
        <w:t>begin</w:t>
      </w:r>
    </w:p>
    <w:p w14:paraId="5B2CF76C" w14:textId="77777777" w:rsidR="00F2535B" w:rsidRDefault="00B62A13">
      <w:pPr>
        <w:spacing w:before="62" w:line="264" w:lineRule="auto"/>
        <w:ind w:left="347" w:right="394"/>
        <w:rPr>
          <w:rFonts w:ascii="Tahoma" w:hAnsi="Tahoma"/>
          <w:sz w:val="18"/>
        </w:rPr>
      </w:pPr>
      <w:r>
        <w:rPr>
          <w:rFonts w:ascii="Tahoma" w:hAnsi="Tahoma"/>
          <w:w w:val="105"/>
          <w:sz w:val="18"/>
        </w:rPr>
        <w:t>This</w:t>
      </w:r>
      <w:r>
        <w:rPr>
          <w:rFonts w:ascii="Tahoma" w:hAnsi="Tahoma"/>
          <w:spacing w:val="-14"/>
          <w:w w:val="105"/>
          <w:sz w:val="18"/>
        </w:rPr>
        <w:t xml:space="preserve"> </w:t>
      </w:r>
      <w:r>
        <w:rPr>
          <w:rFonts w:ascii="Tahoma" w:hAnsi="Tahoma"/>
          <w:w w:val="105"/>
          <w:sz w:val="18"/>
        </w:rPr>
        <w:t>standard</w:t>
      </w:r>
      <w:r>
        <w:rPr>
          <w:rFonts w:ascii="Tahoma" w:hAnsi="Tahoma"/>
          <w:spacing w:val="-14"/>
          <w:w w:val="105"/>
          <w:sz w:val="18"/>
        </w:rPr>
        <w:t xml:space="preserve"> </w:t>
      </w:r>
      <w:r>
        <w:rPr>
          <w:rFonts w:ascii="Tahoma" w:hAnsi="Tahoma"/>
          <w:w w:val="105"/>
          <w:sz w:val="18"/>
        </w:rPr>
        <w:t>is</w:t>
      </w:r>
      <w:r>
        <w:rPr>
          <w:rFonts w:ascii="Tahoma" w:hAnsi="Tahoma"/>
          <w:spacing w:val="-14"/>
          <w:w w:val="105"/>
          <w:sz w:val="18"/>
        </w:rPr>
        <w:t xml:space="preserve"> </w:t>
      </w:r>
      <w:r>
        <w:rPr>
          <w:rFonts w:ascii="Tahoma" w:hAnsi="Tahoma"/>
          <w:w w:val="105"/>
          <w:sz w:val="18"/>
        </w:rPr>
        <w:t>about</w:t>
      </w:r>
      <w:r>
        <w:rPr>
          <w:rFonts w:ascii="Tahoma" w:hAnsi="Tahoma"/>
          <w:spacing w:val="-14"/>
          <w:w w:val="105"/>
          <w:sz w:val="18"/>
        </w:rPr>
        <w:t xml:space="preserve"> </w:t>
      </w:r>
      <w:r>
        <w:rPr>
          <w:rFonts w:ascii="Tahoma" w:hAnsi="Tahoma"/>
          <w:w w:val="105"/>
          <w:sz w:val="18"/>
        </w:rPr>
        <w:t>professional</w:t>
      </w:r>
      <w:r>
        <w:rPr>
          <w:rFonts w:ascii="Tahoma" w:hAnsi="Tahoma"/>
          <w:spacing w:val="-14"/>
          <w:w w:val="105"/>
          <w:sz w:val="18"/>
        </w:rPr>
        <w:t xml:space="preserve"> </w:t>
      </w:r>
      <w:r>
        <w:rPr>
          <w:rFonts w:ascii="Tahoma" w:hAnsi="Tahoma"/>
          <w:w w:val="105"/>
          <w:sz w:val="18"/>
        </w:rPr>
        <w:t>development</w:t>
      </w:r>
      <w:r>
        <w:rPr>
          <w:rFonts w:ascii="Tahoma" w:hAnsi="Tahoma"/>
          <w:spacing w:val="-14"/>
          <w:w w:val="105"/>
          <w:sz w:val="18"/>
        </w:rPr>
        <w:t xml:space="preserve"> </w:t>
      </w:r>
      <w:r>
        <w:rPr>
          <w:rFonts w:ascii="Tahoma" w:hAnsi="Tahoma"/>
          <w:w w:val="105"/>
          <w:sz w:val="18"/>
        </w:rPr>
        <w:t>(PD)</w:t>
      </w:r>
      <w:r>
        <w:rPr>
          <w:rFonts w:ascii="Tahoma" w:hAnsi="Tahoma"/>
          <w:spacing w:val="-14"/>
          <w:w w:val="105"/>
          <w:sz w:val="18"/>
        </w:rPr>
        <w:t xml:space="preserve"> </w:t>
      </w:r>
      <w:r>
        <w:rPr>
          <w:rFonts w:ascii="Tahoma" w:hAnsi="Tahoma"/>
          <w:w w:val="105"/>
          <w:sz w:val="18"/>
        </w:rPr>
        <w:t>undertaken</w:t>
      </w:r>
      <w:r>
        <w:rPr>
          <w:rFonts w:ascii="Tahoma" w:hAnsi="Tahoma"/>
          <w:spacing w:val="-14"/>
          <w:w w:val="105"/>
          <w:sz w:val="18"/>
        </w:rPr>
        <w:t xml:space="preserve"> </w:t>
      </w:r>
      <w:r>
        <w:rPr>
          <w:rFonts w:ascii="Tahoma" w:hAnsi="Tahoma"/>
          <w:w w:val="105"/>
          <w:sz w:val="18"/>
        </w:rPr>
        <w:t>in</w:t>
      </w:r>
      <w:r>
        <w:rPr>
          <w:rFonts w:ascii="Tahoma" w:hAnsi="Tahoma"/>
          <w:spacing w:val="-14"/>
          <w:w w:val="105"/>
          <w:sz w:val="18"/>
        </w:rPr>
        <w:t xml:space="preserve"> </w:t>
      </w:r>
      <w:r>
        <w:rPr>
          <w:rFonts w:ascii="Tahoma" w:hAnsi="Tahoma"/>
          <w:w w:val="105"/>
          <w:sz w:val="18"/>
        </w:rPr>
        <w:t>the</w:t>
      </w:r>
      <w:r>
        <w:rPr>
          <w:rFonts w:ascii="Tahoma" w:hAnsi="Tahoma"/>
          <w:spacing w:val="-14"/>
          <w:w w:val="105"/>
          <w:sz w:val="18"/>
        </w:rPr>
        <w:t xml:space="preserve"> </w:t>
      </w:r>
      <w:r>
        <w:rPr>
          <w:rFonts w:ascii="Tahoma" w:hAnsi="Tahoma"/>
          <w:w w:val="105"/>
          <w:sz w:val="18"/>
        </w:rPr>
        <w:t>past</w:t>
      </w:r>
      <w:r>
        <w:rPr>
          <w:rFonts w:ascii="Tahoma" w:hAnsi="Tahoma"/>
          <w:spacing w:val="-14"/>
          <w:w w:val="105"/>
          <w:sz w:val="18"/>
        </w:rPr>
        <w:t xml:space="preserve"> </w:t>
      </w:r>
      <w:r>
        <w:rPr>
          <w:rFonts w:ascii="Tahoma" w:hAnsi="Tahoma"/>
          <w:w w:val="105"/>
          <w:sz w:val="18"/>
        </w:rPr>
        <w:t>12</w:t>
      </w:r>
      <w:r>
        <w:rPr>
          <w:rFonts w:ascii="Tahoma" w:hAnsi="Tahoma"/>
          <w:spacing w:val="-14"/>
          <w:w w:val="105"/>
          <w:sz w:val="18"/>
        </w:rPr>
        <w:t xml:space="preserve"> </w:t>
      </w:r>
      <w:r>
        <w:rPr>
          <w:rFonts w:ascii="Tahoma" w:hAnsi="Tahoma"/>
          <w:w w:val="105"/>
          <w:sz w:val="18"/>
        </w:rPr>
        <w:t>months.</w:t>
      </w:r>
      <w:r>
        <w:rPr>
          <w:rFonts w:ascii="Tahoma" w:hAnsi="Tahoma"/>
          <w:spacing w:val="-14"/>
          <w:w w:val="105"/>
          <w:sz w:val="18"/>
        </w:rPr>
        <w:t xml:space="preserve"> </w:t>
      </w:r>
      <w:r>
        <w:rPr>
          <w:rFonts w:ascii="Tahoma" w:hAnsi="Tahoma"/>
          <w:w w:val="105"/>
          <w:sz w:val="18"/>
        </w:rPr>
        <w:t>The</w:t>
      </w:r>
      <w:r>
        <w:rPr>
          <w:rFonts w:ascii="Tahoma" w:hAnsi="Tahoma"/>
          <w:spacing w:val="-14"/>
          <w:w w:val="105"/>
          <w:sz w:val="18"/>
        </w:rPr>
        <w:t xml:space="preserve"> </w:t>
      </w:r>
      <w:r>
        <w:rPr>
          <w:rFonts w:ascii="Tahoma" w:hAnsi="Tahoma"/>
          <w:w w:val="105"/>
          <w:sz w:val="18"/>
        </w:rPr>
        <w:t>PD</w:t>
      </w:r>
      <w:r>
        <w:rPr>
          <w:rFonts w:ascii="Tahoma" w:hAnsi="Tahoma"/>
          <w:spacing w:val="-14"/>
          <w:w w:val="105"/>
          <w:sz w:val="18"/>
        </w:rPr>
        <w:t xml:space="preserve"> </w:t>
      </w:r>
      <w:r>
        <w:rPr>
          <w:rFonts w:ascii="Tahoma" w:hAnsi="Tahoma"/>
          <w:w w:val="105"/>
          <w:sz w:val="18"/>
        </w:rPr>
        <w:t>must</w:t>
      </w:r>
      <w:r>
        <w:rPr>
          <w:rFonts w:ascii="Tahoma" w:hAnsi="Tahoma"/>
          <w:spacing w:val="-14"/>
          <w:w w:val="105"/>
          <w:sz w:val="18"/>
        </w:rPr>
        <w:t xml:space="preserve"> </w:t>
      </w:r>
      <w:r>
        <w:rPr>
          <w:rFonts w:ascii="Tahoma" w:hAnsi="Tahoma"/>
          <w:w w:val="105"/>
          <w:sz w:val="18"/>
        </w:rPr>
        <w:t>be</w:t>
      </w:r>
      <w:r>
        <w:rPr>
          <w:rFonts w:ascii="Tahoma" w:hAnsi="Tahoma"/>
          <w:spacing w:val="-14"/>
          <w:w w:val="105"/>
          <w:sz w:val="18"/>
        </w:rPr>
        <w:t xml:space="preserve"> </w:t>
      </w:r>
      <w:r>
        <w:rPr>
          <w:rFonts w:ascii="Tahoma" w:hAnsi="Tahoma"/>
          <w:w w:val="105"/>
          <w:sz w:val="18"/>
        </w:rPr>
        <w:t>about</w:t>
      </w:r>
      <w:r>
        <w:rPr>
          <w:rFonts w:ascii="Tahoma" w:hAnsi="Tahoma"/>
          <w:spacing w:val="-14"/>
          <w:w w:val="105"/>
          <w:sz w:val="18"/>
        </w:rPr>
        <w:t xml:space="preserve"> </w:t>
      </w:r>
      <w:r>
        <w:rPr>
          <w:rFonts w:ascii="Tahoma" w:hAnsi="Tahoma"/>
          <w:w w:val="105"/>
          <w:sz w:val="18"/>
        </w:rPr>
        <w:t>the</w:t>
      </w:r>
      <w:r>
        <w:rPr>
          <w:rFonts w:ascii="Tahoma" w:hAnsi="Tahoma"/>
          <w:spacing w:val="-14"/>
          <w:w w:val="105"/>
          <w:sz w:val="18"/>
        </w:rPr>
        <w:t xml:space="preserve"> </w:t>
      </w:r>
      <w:r>
        <w:rPr>
          <w:rFonts w:ascii="Tahoma" w:hAnsi="Tahoma"/>
          <w:w w:val="105"/>
          <w:sz w:val="18"/>
        </w:rPr>
        <w:t>needs of</w:t>
      </w:r>
      <w:r>
        <w:rPr>
          <w:rFonts w:ascii="Tahoma" w:hAnsi="Tahoma"/>
          <w:spacing w:val="-7"/>
          <w:w w:val="105"/>
          <w:sz w:val="18"/>
        </w:rPr>
        <w:t xml:space="preserve"> </w:t>
      </w:r>
      <w:r>
        <w:rPr>
          <w:rFonts w:ascii="Tahoma" w:hAnsi="Tahoma"/>
          <w:w w:val="105"/>
          <w:sz w:val="18"/>
        </w:rPr>
        <w:t>your</w:t>
      </w:r>
      <w:r>
        <w:rPr>
          <w:rFonts w:ascii="Tahoma" w:hAnsi="Tahoma"/>
          <w:spacing w:val="-7"/>
          <w:w w:val="105"/>
          <w:sz w:val="18"/>
        </w:rPr>
        <w:t xml:space="preserve"> </w:t>
      </w:r>
      <w:r>
        <w:rPr>
          <w:rFonts w:ascii="Tahoma" w:hAnsi="Tahoma"/>
          <w:w w:val="105"/>
          <w:sz w:val="18"/>
        </w:rPr>
        <w:t>student</w:t>
      </w:r>
      <w:r>
        <w:rPr>
          <w:rFonts w:ascii="Tahoma" w:hAnsi="Tahoma"/>
          <w:spacing w:val="-7"/>
          <w:w w:val="105"/>
          <w:sz w:val="18"/>
        </w:rPr>
        <w:t xml:space="preserve"> </w:t>
      </w:r>
      <w:r>
        <w:rPr>
          <w:rFonts w:ascii="Tahoma" w:hAnsi="Tahoma"/>
          <w:w w:val="105"/>
          <w:sz w:val="18"/>
        </w:rPr>
        <w:t>group/s</w:t>
      </w:r>
      <w:r>
        <w:rPr>
          <w:rFonts w:ascii="Tahoma" w:hAnsi="Tahoma"/>
          <w:spacing w:val="-7"/>
          <w:w w:val="105"/>
          <w:sz w:val="18"/>
        </w:rPr>
        <w:t xml:space="preserve"> </w:t>
      </w:r>
      <w:r>
        <w:rPr>
          <w:rFonts w:ascii="Tahoma" w:hAnsi="Tahoma"/>
          <w:w w:val="105"/>
          <w:sz w:val="18"/>
        </w:rPr>
        <w:t>(as</w:t>
      </w:r>
      <w:r>
        <w:rPr>
          <w:rFonts w:ascii="Tahoma" w:hAnsi="Tahoma"/>
          <w:spacing w:val="-7"/>
          <w:w w:val="105"/>
          <w:sz w:val="18"/>
        </w:rPr>
        <w:t xml:space="preserve"> </w:t>
      </w:r>
      <w:r>
        <w:rPr>
          <w:rFonts w:ascii="Tahoma" w:hAnsi="Tahoma"/>
          <w:w w:val="105"/>
          <w:sz w:val="18"/>
        </w:rPr>
        <w:t>identified</w:t>
      </w:r>
      <w:r>
        <w:rPr>
          <w:rFonts w:ascii="Tahoma" w:hAnsi="Tahoma"/>
          <w:spacing w:val="-7"/>
          <w:w w:val="105"/>
          <w:sz w:val="18"/>
        </w:rPr>
        <w:t xml:space="preserve"> </w:t>
      </w:r>
      <w:r>
        <w:rPr>
          <w:rFonts w:ascii="Tahoma" w:hAnsi="Tahoma"/>
          <w:w w:val="105"/>
          <w:sz w:val="18"/>
        </w:rPr>
        <w:t>in</w:t>
      </w:r>
      <w:r>
        <w:rPr>
          <w:rFonts w:ascii="Tahoma" w:hAnsi="Tahoma"/>
          <w:spacing w:val="-7"/>
          <w:w w:val="105"/>
          <w:sz w:val="18"/>
        </w:rPr>
        <w:t xml:space="preserve"> </w:t>
      </w:r>
      <w:r>
        <w:rPr>
          <w:rFonts w:ascii="Tahoma" w:hAnsi="Tahoma"/>
          <w:w w:val="105"/>
          <w:sz w:val="18"/>
        </w:rPr>
        <w:t>standard</w:t>
      </w:r>
      <w:r>
        <w:rPr>
          <w:rFonts w:ascii="Tahoma" w:hAnsi="Tahoma"/>
          <w:spacing w:val="-7"/>
          <w:w w:val="105"/>
          <w:sz w:val="18"/>
        </w:rPr>
        <w:t xml:space="preserve"> </w:t>
      </w:r>
      <w:r>
        <w:rPr>
          <w:rFonts w:ascii="Tahoma" w:hAnsi="Tahoma"/>
          <w:w w:val="105"/>
          <w:sz w:val="18"/>
        </w:rPr>
        <w:t>2).</w:t>
      </w:r>
      <w:r>
        <w:rPr>
          <w:rFonts w:ascii="Tahoma" w:hAnsi="Tahoma"/>
          <w:spacing w:val="-7"/>
          <w:w w:val="105"/>
          <w:sz w:val="18"/>
        </w:rPr>
        <w:t xml:space="preserve"> </w:t>
      </w:r>
      <w:r>
        <w:rPr>
          <w:rFonts w:ascii="Tahoma" w:hAnsi="Tahoma"/>
          <w:w w:val="105"/>
          <w:sz w:val="18"/>
        </w:rPr>
        <w:t>PD</w:t>
      </w:r>
      <w:r>
        <w:rPr>
          <w:rFonts w:ascii="Tahoma" w:hAnsi="Tahoma"/>
          <w:spacing w:val="-7"/>
          <w:w w:val="105"/>
          <w:sz w:val="18"/>
        </w:rPr>
        <w:t xml:space="preserve"> </w:t>
      </w:r>
      <w:r>
        <w:rPr>
          <w:rFonts w:ascii="Tahoma" w:hAnsi="Tahoma"/>
          <w:w w:val="105"/>
          <w:sz w:val="18"/>
        </w:rPr>
        <w:t>to</w:t>
      </w:r>
      <w:r>
        <w:rPr>
          <w:rFonts w:ascii="Tahoma" w:hAnsi="Tahoma"/>
          <w:spacing w:val="-7"/>
          <w:w w:val="105"/>
          <w:sz w:val="18"/>
        </w:rPr>
        <w:t xml:space="preserve"> </w:t>
      </w:r>
      <w:r>
        <w:rPr>
          <w:rFonts w:ascii="Tahoma" w:hAnsi="Tahoma"/>
          <w:w w:val="105"/>
          <w:sz w:val="18"/>
        </w:rPr>
        <w:t>prepare</w:t>
      </w:r>
      <w:r>
        <w:rPr>
          <w:rFonts w:ascii="Tahoma" w:hAnsi="Tahoma"/>
          <w:spacing w:val="-7"/>
          <w:w w:val="105"/>
          <w:sz w:val="18"/>
        </w:rPr>
        <w:t xml:space="preserve"> </w:t>
      </w:r>
      <w:r>
        <w:rPr>
          <w:rFonts w:ascii="Tahoma" w:hAnsi="Tahoma"/>
          <w:w w:val="105"/>
          <w:sz w:val="18"/>
        </w:rPr>
        <w:t>for</w:t>
      </w:r>
      <w:r>
        <w:rPr>
          <w:rFonts w:ascii="Tahoma" w:hAnsi="Tahoma"/>
          <w:spacing w:val="-7"/>
          <w:w w:val="105"/>
          <w:sz w:val="18"/>
        </w:rPr>
        <w:t xml:space="preserve"> </w:t>
      </w:r>
      <w:r>
        <w:rPr>
          <w:rFonts w:ascii="Tahoma" w:hAnsi="Tahoma"/>
          <w:w w:val="105"/>
          <w:sz w:val="18"/>
        </w:rPr>
        <w:t>anticipated</w:t>
      </w:r>
      <w:r>
        <w:rPr>
          <w:rFonts w:ascii="Tahoma" w:hAnsi="Tahoma"/>
          <w:spacing w:val="-7"/>
          <w:w w:val="105"/>
          <w:sz w:val="18"/>
        </w:rPr>
        <w:t xml:space="preserve"> </w:t>
      </w:r>
      <w:r>
        <w:rPr>
          <w:rFonts w:ascii="Tahoma" w:hAnsi="Tahoma"/>
          <w:w w:val="105"/>
          <w:sz w:val="18"/>
        </w:rPr>
        <w:t>student</w:t>
      </w:r>
      <w:r>
        <w:rPr>
          <w:rFonts w:ascii="Tahoma" w:hAnsi="Tahoma"/>
          <w:spacing w:val="-7"/>
          <w:w w:val="105"/>
          <w:sz w:val="18"/>
        </w:rPr>
        <w:t xml:space="preserve"> </w:t>
      </w:r>
      <w:r>
        <w:rPr>
          <w:rFonts w:ascii="Tahoma" w:hAnsi="Tahoma"/>
          <w:w w:val="105"/>
          <w:sz w:val="18"/>
        </w:rPr>
        <w:t>needs</w:t>
      </w:r>
      <w:r>
        <w:rPr>
          <w:rFonts w:ascii="Tahoma" w:hAnsi="Tahoma"/>
          <w:spacing w:val="-7"/>
          <w:w w:val="105"/>
          <w:sz w:val="18"/>
        </w:rPr>
        <w:t xml:space="preserve"> </w:t>
      </w:r>
      <w:r>
        <w:rPr>
          <w:rFonts w:ascii="Tahoma" w:hAnsi="Tahoma"/>
          <w:w w:val="105"/>
          <w:sz w:val="18"/>
        </w:rPr>
        <w:t>or</w:t>
      </w:r>
      <w:r>
        <w:rPr>
          <w:rFonts w:ascii="Tahoma" w:hAnsi="Tahoma"/>
          <w:spacing w:val="-7"/>
          <w:w w:val="105"/>
          <w:sz w:val="18"/>
        </w:rPr>
        <w:t xml:space="preserve"> </w:t>
      </w:r>
      <w:r>
        <w:rPr>
          <w:rFonts w:ascii="Tahoma" w:hAnsi="Tahoma"/>
          <w:w w:val="105"/>
          <w:sz w:val="18"/>
        </w:rPr>
        <w:t>to</w:t>
      </w:r>
      <w:r>
        <w:rPr>
          <w:rFonts w:ascii="Tahoma" w:hAnsi="Tahoma"/>
          <w:spacing w:val="-7"/>
          <w:w w:val="105"/>
          <w:sz w:val="18"/>
        </w:rPr>
        <w:t xml:space="preserve"> </w:t>
      </w:r>
      <w:r>
        <w:rPr>
          <w:rFonts w:ascii="Tahoma" w:hAnsi="Tahoma"/>
          <w:w w:val="105"/>
          <w:sz w:val="18"/>
        </w:rPr>
        <w:t>increase</w:t>
      </w:r>
      <w:r>
        <w:rPr>
          <w:rFonts w:ascii="Tahoma" w:hAnsi="Tahoma"/>
          <w:spacing w:val="-7"/>
          <w:w w:val="105"/>
          <w:sz w:val="18"/>
        </w:rPr>
        <w:t xml:space="preserve"> </w:t>
      </w:r>
      <w:r>
        <w:rPr>
          <w:rFonts w:ascii="Tahoma" w:hAnsi="Tahoma"/>
          <w:w w:val="105"/>
          <w:sz w:val="18"/>
        </w:rPr>
        <w:t>inclusive practices</w:t>
      </w:r>
      <w:r>
        <w:rPr>
          <w:rFonts w:ascii="Tahoma" w:hAnsi="Tahoma"/>
          <w:spacing w:val="-8"/>
          <w:w w:val="105"/>
          <w:sz w:val="18"/>
        </w:rPr>
        <w:t xml:space="preserve"> </w:t>
      </w:r>
      <w:r>
        <w:rPr>
          <w:rFonts w:ascii="Tahoma" w:hAnsi="Tahoma"/>
          <w:w w:val="105"/>
          <w:sz w:val="18"/>
        </w:rPr>
        <w:t>is</w:t>
      </w:r>
      <w:r>
        <w:rPr>
          <w:rFonts w:ascii="Tahoma" w:hAnsi="Tahoma"/>
          <w:spacing w:val="-8"/>
          <w:w w:val="105"/>
          <w:sz w:val="18"/>
        </w:rPr>
        <w:t xml:space="preserve"> </w:t>
      </w:r>
      <w:r>
        <w:rPr>
          <w:rFonts w:ascii="Tahoma" w:hAnsi="Tahoma"/>
          <w:w w:val="105"/>
          <w:sz w:val="18"/>
        </w:rPr>
        <w:t>also</w:t>
      </w:r>
      <w:r>
        <w:rPr>
          <w:rFonts w:ascii="Tahoma" w:hAnsi="Tahoma"/>
          <w:spacing w:val="-8"/>
          <w:w w:val="105"/>
          <w:sz w:val="18"/>
        </w:rPr>
        <w:t xml:space="preserve"> </w:t>
      </w:r>
      <w:r>
        <w:rPr>
          <w:rFonts w:ascii="Tahoma" w:hAnsi="Tahoma"/>
          <w:w w:val="105"/>
          <w:sz w:val="18"/>
        </w:rPr>
        <w:t>relevant.</w:t>
      </w:r>
      <w:r>
        <w:rPr>
          <w:rFonts w:ascii="Tahoma" w:hAnsi="Tahoma"/>
          <w:spacing w:val="-8"/>
          <w:w w:val="105"/>
          <w:sz w:val="18"/>
        </w:rPr>
        <w:t xml:space="preserve"> </w:t>
      </w:r>
      <w:r>
        <w:rPr>
          <w:rFonts w:ascii="Tahoma" w:hAnsi="Tahoma"/>
          <w:w w:val="105"/>
          <w:sz w:val="18"/>
        </w:rPr>
        <w:t>Unless</w:t>
      </w:r>
      <w:r>
        <w:rPr>
          <w:rFonts w:ascii="Tahoma" w:hAnsi="Tahoma"/>
          <w:spacing w:val="-8"/>
          <w:w w:val="105"/>
          <w:sz w:val="18"/>
        </w:rPr>
        <w:t xml:space="preserve"> </w:t>
      </w:r>
      <w:r>
        <w:rPr>
          <w:rFonts w:ascii="Tahoma" w:hAnsi="Tahoma"/>
          <w:w w:val="105"/>
          <w:sz w:val="18"/>
        </w:rPr>
        <w:t>it’s</w:t>
      </w:r>
      <w:r>
        <w:rPr>
          <w:rFonts w:ascii="Tahoma" w:hAnsi="Tahoma"/>
          <w:spacing w:val="-8"/>
          <w:w w:val="105"/>
          <w:sz w:val="18"/>
        </w:rPr>
        <w:t xml:space="preserve"> </w:t>
      </w:r>
      <w:r>
        <w:rPr>
          <w:rFonts w:ascii="Tahoma" w:hAnsi="Tahoma"/>
          <w:w w:val="105"/>
          <w:sz w:val="18"/>
        </w:rPr>
        <w:t>relevant,</w:t>
      </w:r>
      <w:r>
        <w:rPr>
          <w:rFonts w:ascii="Tahoma" w:hAnsi="Tahoma"/>
          <w:spacing w:val="-8"/>
          <w:w w:val="105"/>
          <w:sz w:val="18"/>
        </w:rPr>
        <w:t xml:space="preserve"> </w:t>
      </w:r>
      <w:r>
        <w:rPr>
          <w:rFonts w:ascii="Tahoma" w:hAnsi="Tahoma"/>
          <w:w w:val="105"/>
          <w:sz w:val="18"/>
        </w:rPr>
        <w:t>don’t</w:t>
      </w:r>
      <w:r>
        <w:rPr>
          <w:rFonts w:ascii="Tahoma" w:hAnsi="Tahoma"/>
          <w:spacing w:val="-8"/>
          <w:w w:val="105"/>
          <w:sz w:val="18"/>
        </w:rPr>
        <w:t xml:space="preserve"> </w:t>
      </w:r>
      <w:r>
        <w:rPr>
          <w:rFonts w:ascii="Tahoma" w:hAnsi="Tahoma"/>
          <w:w w:val="105"/>
          <w:sz w:val="18"/>
        </w:rPr>
        <w:t>include</w:t>
      </w:r>
      <w:r>
        <w:rPr>
          <w:rFonts w:ascii="Tahoma" w:hAnsi="Tahoma"/>
          <w:spacing w:val="-8"/>
          <w:w w:val="105"/>
          <w:sz w:val="18"/>
        </w:rPr>
        <w:t xml:space="preserve"> </w:t>
      </w:r>
      <w:r>
        <w:rPr>
          <w:rFonts w:ascii="Tahoma" w:hAnsi="Tahoma"/>
          <w:w w:val="105"/>
          <w:sz w:val="18"/>
        </w:rPr>
        <w:t>PD</w:t>
      </w:r>
      <w:r>
        <w:rPr>
          <w:rFonts w:ascii="Tahoma" w:hAnsi="Tahoma"/>
          <w:spacing w:val="-8"/>
          <w:w w:val="105"/>
          <w:sz w:val="18"/>
        </w:rPr>
        <w:t xml:space="preserve"> </w:t>
      </w:r>
      <w:r>
        <w:rPr>
          <w:rFonts w:ascii="Tahoma" w:hAnsi="Tahoma"/>
          <w:w w:val="105"/>
          <w:sz w:val="18"/>
        </w:rPr>
        <w:t>to</w:t>
      </w:r>
      <w:r>
        <w:rPr>
          <w:rFonts w:ascii="Tahoma" w:hAnsi="Tahoma"/>
          <w:spacing w:val="-8"/>
          <w:w w:val="105"/>
          <w:sz w:val="18"/>
        </w:rPr>
        <w:t xml:space="preserve"> </w:t>
      </w:r>
      <w:r>
        <w:rPr>
          <w:rFonts w:ascii="Tahoma" w:hAnsi="Tahoma"/>
          <w:w w:val="105"/>
          <w:sz w:val="18"/>
        </w:rPr>
        <w:t>meet</w:t>
      </w:r>
      <w:r>
        <w:rPr>
          <w:rFonts w:ascii="Tahoma" w:hAnsi="Tahoma"/>
          <w:spacing w:val="-8"/>
          <w:w w:val="105"/>
          <w:sz w:val="18"/>
        </w:rPr>
        <w:t xml:space="preserve"> </w:t>
      </w:r>
      <w:r>
        <w:rPr>
          <w:rFonts w:ascii="Tahoma" w:hAnsi="Tahoma"/>
          <w:w w:val="105"/>
          <w:sz w:val="18"/>
        </w:rPr>
        <w:t>the</w:t>
      </w:r>
      <w:r>
        <w:rPr>
          <w:rFonts w:ascii="Tahoma" w:hAnsi="Tahoma"/>
          <w:spacing w:val="-8"/>
          <w:w w:val="105"/>
          <w:sz w:val="18"/>
        </w:rPr>
        <w:t xml:space="preserve"> </w:t>
      </w:r>
      <w:r>
        <w:rPr>
          <w:rFonts w:ascii="Tahoma" w:hAnsi="Tahoma"/>
          <w:w w:val="105"/>
          <w:sz w:val="18"/>
        </w:rPr>
        <w:t>standards</w:t>
      </w:r>
      <w:r>
        <w:rPr>
          <w:rFonts w:ascii="Tahoma" w:hAnsi="Tahoma"/>
          <w:spacing w:val="-8"/>
          <w:w w:val="105"/>
          <w:sz w:val="18"/>
        </w:rPr>
        <w:t xml:space="preserve"> </w:t>
      </w:r>
      <w:r>
        <w:rPr>
          <w:rFonts w:ascii="Tahoma" w:hAnsi="Tahoma"/>
          <w:w w:val="105"/>
          <w:sz w:val="18"/>
        </w:rPr>
        <w:t>for</w:t>
      </w:r>
      <w:r>
        <w:rPr>
          <w:rFonts w:ascii="Tahoma" w:hAnsi="Tahoma"/>
          <w:spacing w:val="-8"/>
          <w:w w:val="105"/>
          <w:sz w:val="18"/>
        </w:rPr>
        <w:t xml:space="preserve"> </w:t>
      </w:r>
      <w:r>
        <w:rPr>
          <w:rFonts w:ascii="Tahoma" w:hAnsi="Tahoma"/>
          <w:w w:val="105"/>
          <w:sz w:val="18"/>
        </w:rPr>
        <w:t>trainers</w:t>
      </w:r>
      <w:r>
        <w:rPr>
          <w:rFonts w:ascii="Tahoma" w:hAnsi="Tahoma"/>
          <w:spacing w:val="-8"/>
          <w:w w:val="105"/>
          <w:sz w:val="18"/>
        </w:rPr>
        <w:t xml:space="preserve"> </w:t>
      </w:r>
      <w:r>
        <w:rPr>
          <w:rFonts w:ascii="Tahoma" w:hAnsi="Tahoma"/>
          <w:w w:val="105"/>
          <w:sz w:val="18"/>
        </w:rPr>
        <w:t>under</w:t>
      </w:r>
      <w:r>
        <w:rPr>
          <w:rFonts w:ascii="Tahoma" w:hAnsi="Tahoma"/>
          <w:spacing w:val="-8"/>
          <w:w w:val="105"/>
          <w:sz w:val="18"/>
        </w:rPr>
        <w:t xml:space="preserve"> </w:t>
      </w:r>
      <w:r>
        <w:rPr>
          <w:rFonts w:ascii="Tahoma" w:hAnsi="Tahoma"/>
          <w:w w:val="105"/>
          <w:sz w:val="18"/>
        </w:rPr>
        <w:t>the</w:t>
      </w:r>
      <w:r>
        <w:rPr>
          <w:rFonts w:ascii="Tahoma" w:hAnsi="Tahoma"/>
          <w:spacing w:val="-8"/>
          <w:w w:val="105"/>
          <w:sz w:val="18"/>
        </w:rPr>
        <w:t xml:space="preserve"> </w:t>
      </w:r>
      <w:r>
        <w:rPr>
          <w:rFonts w:ascii="Tahoma" w:hAnsi="Tahoma"/>
          <w:w w:val="105"/>
          <w:sz w:val="18"/>
        </w:rPr>
        <w:t>Standards</w:t>
      </w:r>
      <w:r>
        <w:rPr>
          <w:rFonts w:ascii="Tahoma" w:hAnsi="Tahoma"/>
          <w:spacing w:val="-8"/>
          <w:w w:val="105"/>
          <w:sz w:val="18"/>
        </w:rPr>
        <w:t xml:space="preserve"> </w:t>
      </w:r>
      <w:r>
        <w:rPr>
          <w:rFonts w:ascii="Tahoma" w:hAnsi="Tahoma"/>
          <w:w w:val="105"/>
          <w:sz w:val="18"/>
        </w:rPr>
        <w:t>for RTOs, or PD completed to support interstate students.</w:t>
      </w:r>
    </w:p>
    <w:p w14:paraId="671CE304" w14:textId="77777777" w:rsidR="00F2535B" w:rsidRDefault="00B62A13">
      <w:pPr>
        <w:spacing w:before="117" w:line="264" w:lineRule="auto"/>
        <w:ind w:left="347" w:right="269"/>
        <w:rPr>
          <w:rFonts w:ascii="Tahoma"/>
          <w:sz w:val="18"/>
        </w:rPr>
      </w:pPr>
      <w:r>
        <w:rPr>
          <w:rFonts w:ascii="Tahoma"/>
          <w:w w:val="105"/>
          <w:sz w:val="18"/>
        </w:rPr>
        <w:t>Some</w:t>
      </w:r>
      <w:r>
        <w:rPr>
          <w:rFonts w:ascii="Tahoma"/>
          <w:spacing w:val="-2"/>
          <w:w w:val="105"/>
          <w:sz w:val="18"/>
        </w:rPr>
        <w:t xml:space="preserve"> </w:t>
      </w:r>
      <w:r>
        <w:rPr>
          <w:rFonts w:ascii="Tahoma"/>
          <w:w w:val="105"/>
          <w:sz w:val="18"/>
        </w:rPr>
        <w:t>common</w:t>
      </w:r>
      <w:r>
        <w:rPr>
          <w:rFonts w:ascii="Tahoma"/>
          <w:spacing w:val="-2"/>
          <w:w w:val="105"/>
          <w:sz w:val="18"/>
        </w:rPr>
        <w:t xml:space="preserve"> </w:t>
      </w:r>
      <w:r>
        <w:rPr>
          <w:rFonts w:ascii="Tahoma"/>
          <w:w w:val="105"/>
          <w:sz w:val="18"/>
        </w:rPr>
        <w:t>barriers</w:t>
      </w:r>
      <w:r>
        <w:rPr>
          <w:rFonts w:ascii="Tahoma"/>
          <w:spacing w:val="-2"/>
          <w:w w:val="105"/>
          <w:sz w:val="18"/>
        </w:rPr>
        <w:t xml:space="preserve"> </w:t>
      </w:r>
      <w:r>
        <w:rPr>
          <w:rFonts w:ascii="Tahoma"/>
          <w:w w:val="105"/>
          <w:sz w:val="18"/>
        </w:rPr>
        <w:t>faced</w:t>
      </w:r>
      <w:r>
        <w:rPr>
          <w:rFonts w:ascii="Tahoma"/>
          <w:spacing w:val="-2"/>
          <w:w w:val="105"/>
          <w:sz w:val="18"/>
        </w:rPr>
        <w:t xml:space="preserve"> </w:t>
      </w:r>
      <w:r>
        <w:rPr>
          <w:rFonts w:ascii="Tahoma"/>
          <w:w w:val="105"/>
          <w:sz w:val="18"/>
        </w:rPr>
        <w:t>by</w:t>
      </w:r>
      <w:r>
        <w:rPr>
          <w:rFonts w:ascii="Tahoma"/>
          <w:spacing w:val="-2"/>
          <w:w w:val="105"/>
          <w:sz w:val="18"/>
        </w:rPr>
        <w:t xml:space="preserve"> </w:t>
      </w:r>
      <w:r>
        <w:rPr>
          <w:rFonts w:ascii="Tahoma"/>
          <w:w w:val="105"/>
          <w:sz w:val="18"/>
        </w:rPr>
        <w:t>VET</w:t>
      </w:r>
      <w:r>
        <w:rPr>
          <w:rFonts w:ascii="Tahoma"/>
          <w:spacing w:val="-2"/>
          <w:w w:val="105"/>
          <w:sz w:val="18"/>
        </w:rPr>
        <w:t xml:space="preserve"> </w:t>
      </w:r>
      <w:r>
        <w:rPr>
          <w:rFonts w:ascii="Tahoma"/>
          <w:w w:val="105"/>
          <w:sz w:val="18"/>
        </w:rPr>
        <w:t>students</w:t>
      </w:r>
      <w:r>
        <w:rPr>
          <w:rFonts w:ascii="Tahoma"/>
          <w:spacing w:val="-2"/>
          <w:w w:val="105"/>
          <w:sz w:val="18"/>
        </w:rPr>
        <w:t xml:space="preserve"> </w:t>
      </w:r>
      <w:r>
        <w:rPr>
          <w:rFonts w:ascii="Tahoma"/>
          <w:w w:val="105"/>
          <w:sz w:val="18"/>
        </w:rPr>
        <w:t>often</w:t>
      </w:r>
      <w:r>
        <w:rPr>
          <w:rFonts w:ascii="Tahoma"/>
          <w:spacing w:val="-2"/>
          <w:w w:val="105"/>
          <w:sz w:val="18"/>
        </w:rPr>
        <w:t xml:space="preserve"> </w:t>
      </w:r>
      <w:r>
        <w:rPr>
          <w:rFonts w:ascii="Tahoma"/>
          <w:w w:val="105"/>
          <w:sz w:val="18"/>
        </w:rPr>
        <w:t>go</w:t>
      </w:r>
      <w:r>
        <w:rPr>
          <w:rFonts w:ascii="Tahoma"/>
          <w:spacing w:val="-2"/>
          <w:w w:val="105"/>
          <w:sz w:val="18"/>
        </w:rPr>
        <w:t xml:space="preserve"> </w:t>
      </w:r>
      <w:r>
        <w:rPr>
          <w:rFonts w:ascii="Tahoma"/>
          <w:w w:val="105"/>
          <w:sz w:val="18"/>
        </w:rPr>
        <w:t>unidentified</w:t>
      </w:r>
      <w:r>
        <w:rPr>
          <w:rFonts w:ascii="Tahoma"/>
          <w:spacing w:val="-2"/>
          <w:w w:val="105"/>
          <w:sz w:val="18"/>
        </w:rPr>
        <w:t xml:space="preserve"> </w:t>
      </w:r>
      <w:r>
        <w:rPr>
          <w:rFonts w:ascii="Tahoma"/>
          <w:w w:val="105"/>
          <w:sz w:val="18"/>
        </w:rPr>
        <w:t>and</w:t>
      </w:r>
      <w:r>
        <w:rPr>
          <w:rFonts w:ascii="Tahoma"/>
          <w:spacing w:val="-2"/>
          <w:w w:val="105"/>
          <w:sz w:val="18"/>
        </w:rPr>
        <w:t xml:space="preserve"> </w:t>
      </w:r>
      <w:r>
        <w:rPr>
          <w:rFonts w:ascii="Tahoma"/>
          <w:w w:val="105"/>
          <w:sz w:val="18"/>
        </w:rPr>
        <w:t>unsupported.</w:t>
      </w:r>
      <w:r>
        <w:rPr>
          <w:rFonts w:ascii="Tahoma"/>
          <w:spacing w:val="-2"/>
          <w:w w:val="105"/>
          <w:sz w:val="18"/>
        </w:rPr>
        <w:t xml:space="preserve"> </w:t>
      </w:r>
      <w:r>
        <w:rPr>
          <w:rFonts w:ascii="Tahoma"/>
          <w:w w:val="105"/>
          <w:sz w:val="18"/>
        </w:rPr>
        <w:t>This</w:t>
      </w:r>
      <w:r>
        <w:rPr>
          <w:rFonts w:ascii="Tahoma"/>
          <w:spacing w:val="-2"/>
          <w:w w:val="105"/>
          <w:sz w:val="18"/>
        </w:rPr>
        <w:t xml:space="preserve"> </w:t>
      </w:r>
      <w:r>
        <w:rPr>
          <w:rFonts w:ascii="Tahoma"/>
          <w:w w:val="105"/>
          <w:sz w:val="18"/>
        </w:rPr>
        <w:t>leads</w:t>
      </w:r>
      <w:r>
        <w:rPr>
          <w:rFonts w:ascii="Tahoma"/>
          <w:spacing w:val="-2"/>
          <w:w w:val="105"/>
          <w:sz w:val="18"/>
        </w:rPr>
        <w:t xml:space="preserve"> </w:t>
      </w:r>
      <w:r>
        <w:rPr>
          <w:rFonts w:ascii="Tahoma"/>
          <w:w w:val="105"/>
          <w:sz w:val="18"/>
        </w:rPr>
        <w:t>to</w:t>
      </w:r>
      <w:r>
        <w:rPr>
          <w:rFonts w:ascii="Tahoma"/>
          <w:spacing w:val="-2"/>
          <w:w w:val="105"/>
          <w:sz w:val="18"/>
        </w:rPr>
        <w:t xml:space="preserve"> </w:t>
      </w:r>
      <w:r>
        <w:rPr>
          <w:rFonts w:ascii="Tahoma"/>
          <w:w w:val="105"/>
          <w:sz w:val="18"/>
        </w:rPr>
        <w:t>high</w:t>
      </w:r>
      <w:r>
        <w:rPr>
          <w:rFonts w:ascii="Tahoma"/>
          <w:spacing w:val="-2"/>
          <w:w w:val="105"/>
          <w:sz w:val="18"/>
        </w:rPr>
        <w:t xml:space="preserve"> </w:t>
      </w:r>
      <w:r>
        <w:rPr>
          <w:rFonts w:ascii="Tahoma"/>
          <w:w w:val="105"/>
          <w:sz w:val="18"/>
        </w:rPr>
        <w:t>rates</w:t>
      </w:r>
      <w:r>
        <w:rPr>
          <w:rFonts w:ascii="Tahoma"/>
          <w:spacing w:val="-2"/>
          <w:w w:val="105"/>
          <w:sz w:val="18"/>
        </w:rPr>
        <w:t xml:space="preserve"> </w:t>
      </w:r>
      <w:r>
        <w:rPr>
          <w:rFonts w:ascii="Tahoma"/>
          <w:w w:val="105"/>
          <w:sz w:val="18"/>
        </w:rPr>
        <w:t xml:space="preserve">of </w:t>
      </w:r>
      <w:r>
        <w:rPr>
          <w:rFonts w:ascii="Tahoma"/>
          <w:sz w:val="18"/>
        </w:rPr>
        <w:t>withdrawal or non-completion. Some of these barriers include mental health issues and learning difficulties (like dyslexia).</w:t>
      </w:r>
      <w:r>
        <w:rPr>
          <w:rFonts w:ascii="Tahoma"/>
          <w:spacing w:val="40"/>
          <w:w w:val="105"/>
          <w:sz w:val="18"/>
        </w:rPr>
        <w:t xml:space="preserve"> </w:t>
      </w:r>
      <w:r>
        <w:rPr>
          <w:rFonts w:ascii="Tahoma"/>
          <w:w w:val="105"/>
          <w:sz w:val="18"/>
        </w:rPr>
        <w:t>Training</w:t>
      </w:r>
      <w:r>
        <w:rPr>
          <w:rFonts w:ascii="Tahoma"/>
          <w:spacing w:val="-9"/>
          <w:w w:val="105"/>
          <w:sz w:val="18"/>
        </w:rPr>
        <w:t xml:space="preserve"> </w:t>
      </w:r>
      <w:r>
        <w:rPr>
          <w:rFonts w:ascii="Tahoma"/>
          <w:w w:val="105"/>
          <w:sz w:val="18"/>
        </w:rPr>
        <w:t>providers</w:t>
      </w:r>
      <w:r>
        <w:rPr>
          <w:rFonts w:ascii="Tahoma"/>
          <w:spacing w:val="-9"/>
          <w:w w:val="105"/>
          <w:sz w:val="18"/>
        </w:rPr>
        <w:t xml:space="preserve"> </w:t>
      </w:r>
      <w:r>
        <w:rPr>
          <w:rFonts w:ascii="Tahoma"/>
          <w:w w:val="105"/>
          <w:sz w:val="18"/>
        </w:rPr>
        <w:t>will</w:t>
      </w:r>
      <w:r>
        <w:rPr>
          <w:rFonts w:ascii="Tahoma"/>
          <w:spacing w:val="-9"/>
          <w:w w:val="105"/>
          <w:sz w:val="18"/>
        </w:rPr>
        <w:t xml:space="preserve"> </w:t>
      </w:r>
      <w:r>
        <w:rPr>
          <w:rFonts w:ascii="Tahoma"/>
          <w:w w:val="105"/>
          <w:sz w:val="18"/>
        </w:rPr>
        <w:t>need</w:t>
      </w:r>
      <w:r>
        <w:rPr>
          <w:rFonts w:ascii="Tahoma"/>
          <w:spacing w:val="-9"/>
          <w:w w:val="105"/>
          <w:sz w:val="18"/>
        </w:rPr>
        <w:t xml:space="preserve"> </w:t>
      </w:r>
      <w:r>
        <w:rPr>
          <w:rFonts w:ascii="Tahoma"/>
          <w:w w:val="105"/>
          <w:sz w:val="18"/>
        </w:rPr>
        <w:t>to</w:t>
      </w:r>
      <w:r>
        <w:rPr>
          <w:rFonts w:ascii="Tahoma"/>
          <w:spacing w:val="-9"/>
          <w:w w:val="105"/>
          <w:sz w:val="18"/>
        </w:rPr>
        <w:t xml:space="preserve"> </w:t>
      </w:r>
      <w:r>
        <w:rPr>
          <w:rFonts w:ascii="Tahoma"/>
          <w:w w:val="105"/>
          <w:sz w:val="18"/>
        </w:rPr>
        <w:t>ensure</w:t>
      </w:r>
      <w:r>
        <w:rPr>
          <w:rFonts w:ascii="Tahoma"/>
          <w:spacing w:val="-9"/>
          <w:w w:val="105"/>
          <w:sz w:val="18"/>
        </w:rPr>
        <w:t xml:space="preserve"> </w:t>
      </w:r>
      <w:r>
        <w:rPr>
          <w:rFonts w:ascii="Tahoma"/>
          <w:w w:val="105"/>
          <w:sz w:val="18"/>
        </w:rPr>
        <w:t>that</w:t>
      </w:r>
      <w:r>
        <w:rPr>
          <w:rFonts w:ascii="Tahoma"/>
          <w:spacing w:val="-9"/>
          <w:w w:val="105"/>
          <w:sz w:val="18"/>
        </w:rPr>
        <w:t xml:space="preserve"> </w:t>
      </w:r>
      <w:r>
        <w:rPr>
          <w:rFonts w:ascii="Tahoma"/>
          <w:w w:val="105"/>
          <w:sz w:val="18"/>
        </w:rPr>
        <w:t>by</w:t>
      </w:r>
      <w:r>
        <w:rPr>
          <w:rFonts w:ascii="Tahoma"/>
          <w:spacing w:val="-9"/>
          <w:w w:val="105"/>
          <w:sz w:val="18"/>
        </w:rPr>
        <w:t xml:space="preserve"> </w:t>
      </w:r>
      <w:r>
        <w:rPr>
          <w:rFonts w:ascii="Tahoma"/>
          <w:w w:val="105"/>
          <w:sz w:val="18"/>
        </w:rPr>
        <w:t>24</w:t>
      </w:r>
      <w:r>
        <w:rPr>
          <w:rFonts w:ascii="Tahoma"/>
          <w:spacing w:val="-9"/>
          <w:w w:val="105"/>
          <w:sz w:val="18"/>
        </w:rPr>
        <w:t xml:space="preserve"> </w:t>
      </w:r>
      <w:r>
        <w:rPr>
          <w:rFonts w:ascii="Tahoma"/>
          <w:w w:val="105"/>
          <w:sz w:val="18"/>
        </w:rPr>
        <w:t>February</w:t>
      </w:r>
      <w:r>
        <w:rPr>
          <w:rFonts w:ascii="Tahoma"/>
          <w:spacing w:val="-9"/>
          <w:w w:val="105"/>
          <w:sz w:val="18"/>
        </w:rPr>
        <w:t xml:space="preserve"> </w:t>
      </w:r>
      <w:r>
        <w:rPr>
          <w:rFonts w:ascii="Tahoma"/>
          <w:w w:val="105"/>
          <w:sz w:val="18"/>
        </w:rPr>
        <w:t>2026</w:t>
      </w:r>
      <w:r>
        <w:rPr>
          <w:rFonts w:ascii="Tahoma"/>
          <w:spacing w:val="-9"/>
          <w:w w:val="105"/>
          <w:sz w:val="18"/>
        </w:rPr>
        <w:t xml:space="preserve"> </w:t>
      </w:r>
      <w:r>
        <w:rPr>
          <w:rFonts w:ascii="Tahoma"/>
          <w:w w:val="105"/>
          <w:sz w:val="18"/>
        </w:rPr>
        <w:t>staff</w:t>
      </w:r>
      <w:r>
        <w:rPr>
          <w:rFonts w:ascii="Tahoma"/>
          <w:spacing w:val="-9"/>
          <w:w w:val="105"/>
          <w:sz w:val="18"/>
        </w:rPr>
        <w:t xml:space="preserve"> </w:t>
      </w:r>
      <w:r>
        <w:rPr>
          <w:rFonts w:ascii="Tahoma"/>
          <w:w w:val="105"/>
          <w:sz w:val="18"/>
        </w:rPr>
        <w:t>undertake</w:t>
      </w:r>
      <w:r>
        <w:rPr>
          <w:rFonts w:ascii="Tahoma"/>
          <w:spacing w:val="-9"/>
          <w:w w:val="105"/>
          <w:sz w:val="18"/>
        </w:rPr>
        <w:t xml:space="preserve"> </w:t>
      </w:r>
      <w:r>
        <w:rPr>
          <w:rFonts w:ascii="Tahoma"/>
          <w:w w:val="105"/>
          <w:sz w:val="18"/>
        </w:rPr>
        <w:t>and</w:t>
      </w:r>
      <w:r>
        <w:rPr>
          <w:rFonts w:ascii="Tahoma"/>
          <w:spacing w:val="-9"/>
          <w:w w:val="105"/>
          <w:sz w:val="18"/>
        </w:rPr>
        <w:t xml:space="preserve"> </w:t>
      </w:r>
      <w:r>
        <w:rPr>
          <w:rFonts w:ascii="Tahoma"/>
          <w:w w:val="105"/>
          <w:sz w:val="18"/>
        </w:rPr>
        <w:t>keep</w:t>
      </w:r>
      <w:r>
        <w:rPr>
          <w:rFonts w:ascii="Tahoma"/>
          <w:spacing w:val="-9"/>
          <w:w w:val="105"/>
          <w:sz w:val="18"/>
        </w:rPr>
        <w:t xml:space="preserve"> </w:t>
      </w:r>
      <w:r>
        <w:rPr>
          <w:rFonts w:ascii="Tahoma"/>
          <w:w w:val="105"/>
          <w:sz w:val="18"/>
        </w:rPr>
        <w:t>current</w:t>
      </w:r>
      <w:r>
        <w:rPr>
          <w:rFonts w:ascii="Tahoma"/>
          <w:spacing w:val="-9"/>
          <w:w w:val="105"/>
          <w:sz w:val="18"/>
        </w:rPr>
        <w:t xml:space="preserve"> </w:t>
      </w:r>
      <w:r>
        <w:rPr>
          <w:rFonts w:ascii="Tahoma"/>
          <w:w w:val="105"/>
          <w:sz w:val="18"/>
        </w:rPr>
        <w:t>PD</w:t>
      </w:r>
      <w:r>
        <w:rPr>
          <w:rFonts w:ascii="Tahoma"/>
          <w:spacing w:val="-9"/>
          <w:w w:val="105"/>
          <w:sz w:val="18"/>
        </w:rPr>
        <w:t xml:space="preserve"> </w:t>
      </w:r>
      <w:r>
        <w:rPr>
          <w:rFonts w:ascii="Tahoma"/>
          <w:w w:val="105"/>
          <w:sz w:val="18"/>
        </w:rPr>
        <w:t>in</w:t>
      </w:r>
      <w:r>
        <w:rPr>
          <w:rFonts w:ascii="Tahoma"/>
          <w:spacing w:val="-9"/>
          <w:w w:val="105"/>
          <w:sz w:val="18"/>
        </w:rPr>
        <w:t xml:space="preserve"> </w:t>
      </w:r>
      <w:r>
        <w:rPr>
          <w:rFonts w:ascii="Tahoma"/>
          <w:w w:val="105"/>
          <w:sz w:val="18"/>
        </w:rPr>
        <w:t>the</w:t>
      </w:r>
      <w:r>
        <w:rPr>
          <w:rFonts w:ascii="Tahoma"/>
          <w:spacing w:val="-9"/>
          <w:w w:val="105"/>
          <w:sz w:val="18"/>
        </w:rPr>
        <w:t xml:space="preserve"> </w:t>
      </w:r>
      <w:r>
        <w:rPr>
          <w:rFonts w:ascii="Tahoma"/>
          <w:w w:val="105"/>
          <w:sz w:val="18"/>
        </w:rPr>
        <w:t>Mandated</w:t>
      </w:r>
      <w:r>
        <w:rPr>
          <w:rFonts w:ascii="Tahoma"/>
          <w:spacing w:val="-9"/>
          <w:w w:val="105"/>
          <w:sz w:val="18"/>
        </w:rPr>
        <w:t xml:space="preserve"> </w:t>
      </w:r>
      <w:r>
        <w:rPr>
          <w:rFonts w:ascii="Tahoma"/>
          <w:w w:val="105"/>
          <w:sz w:val="18"/>
        </w:rPr>
        <w:t>PD areas described below.</w:t>
      </w:r>
    </w:p>
    <w:p w14:paraId="5A3E0929" w14:textId="77777777" w:rsidR="00F2535B" w:rsidRDefault="00F2535B">
      <w:pPr>
        <w:pStyle w:val="BodyText"/>
        <w:spacing w:before="173"/>
        <w:rPr>
          <w:rFonts w:ascii="Tahoma"/>
          <w:i w:val="0"/>
        </w:rPr>
      </w:pPr>
    </w:p>
    <w:p w14:paraId="18F25BA3" w14:textId="77777777" w:rsidR="00F2535B" w:rsidRDefault="00B62A13">
      <w:pPr>
        <w:pStyle w:val="Heading2"/>
        <w:ind w:left="347"/>
      </w:pPr>
      <w:r>
        <w:rPr>
          <w:color w:val="00B4DA"/>
          <w:spacing w:val="-4"/>
          <w:w w:val="90"/>
        </w:rPr>
        <w:t>Mandated</w:t>
      </w:r>
      <w:r>
        <w:rPr>
          <w:color w:val="00B4DA"/>
          <w:spacing w:val="-14"/>
          <w:w w:val="90"/>
        </w:rPr>
        <w:t xml:space="preserve"> </w:t>
      </w:r>
      <w:r>
        <w:rPr>
          <w:color w:val="00B4DA"/>
          <w:spacing w:val="-5"/>
        </w:rPr>
        <w:t>PD</w:t>
      </w:r>
    </w:p>
    <w:p w14:paraId="24B24BB7" w14:textId="77777777" w:rsidR="00F2535B" w:rsidRDefault="00B62A13">
      <w:pPr>
        <w:spacing w:before="82" w:line="244" w:lineRule="auto"/>
        <w:ind w:left="347" w:right="581"/>
        <w:jc w:val="both"/>
        <w:rPr>
          <w:rFonts w:ascii="Tahoma"/>
          <w:sz w:val="18"/>
        </w:rPr>
      </w:pPr>
      <w:r w:rsidRPr="001E7370">
        <w:rPr>
          <w:rFonts w:ascii="Lucida Sans Unicode"/>
          <w:b/>
          <w:bCs/>
          <w:sz w:val="18"/>
        </w:rPr>
        <w:t>Mental Health First Aid (MHFA).</w:t>
      </w:r>
      <w:r>
        <w:rPr>
          <w:rFonts w:ascii="Lucida Sans Unicode"/>
          <w:sz w:val="18"/>
        </w:rPr>
        <w:t xml:space="preserve"> </w:t>
      </w:r>
      <w:r>
        <w:rPr>
          <w:rFonts w:ascii="Tahoma"/>
          <w:sz w:val="18"/>
        </w:rPr>
        <w:t xml:space="preserve">You must ensure that at least one staff member maintains currency in MHFA or a Skills </w:t>
      </w:r>
      <w:r>
        <w:rPr>
          <w:rFonts w:ascii="Tahoma"/>
          <w:w w:val="105"/>
          <w:sz w:val="18"/>
        </w:rPr>
        <w:t>SA-approved</w:t>
      </w:r>
      <w:r>
        <w:rPr>
          <w:rFonts w:ascii="Tahoma"/>
          <w:spacing w:val="-11"/>
          <w:w w:val="105"/>
          <w:sz w:val="18"/>
        </w:rPr>
        <w:t xml:space="preserve"> </w:t>
      </w:r>
      <w:r>
        <w:rPr>
          <w:rFonts w:ascii="Tahoma"/>
          <w:w w:val="105"/>
          <w:sz w:val="18"/>
        </w:rPr>
        <w:t>equivalent.</w:t>
      </w:r>
      <w:r>
        <w:rPr>
          <w:rFonts w:ascii="Tahoma"/>
          <w:spacing w:val="-11"/>
          <w:w w:val="105"/>
          <w:sz w:val="18"/>
        </w:rPr>
        <w:t xml:space="preserve"> </w:t>
      </w:r>
      <w:r>
        <w:rPr>
          <w:rFonts w:ascii="Tahoma"/>
          <w:w w:val="105"/>
          <w:sz w:val="18"/>
        </w:rPr>
        <w:t>MHFA</w:t>
      </w:r>
      <w:r>
        <w:rPr>
          <w:rFonts w:ascii="Tahoma"/>
          <w:spacing w:val="-11"/>
          <w:w w:val="105"/>
          <w:sz w:val="18"/>
        </w:rPr>
        <w:t xml:space="preserve"> </w:t>
      </w:r>
      <w:r>
        <w:rPr>
          <w:rFonts w:ascii="Tahoma"/>
          <w:w w:val="105"/>
          <w:sz w:val="18"/>
        </w:rPr>
        <w:t>does</w:t>
      </w:r>
      <w:r>
        <w:rPr>
          <w:rFonts w:ascii="Tahoma"/>
          <w:spacing w:val="-11"/>
          <w:w w:val="105"/>
          <w:sz w:val="18"/>
        </w:rPr>
        <w:t xml:space="preserve"> </w:t>
      </w:r>
      <w:r>
        <w:rPr>
          <w:rFonts w:ascii="Tahoma"/>
          <w:w w:val="105"/>
          <w:sz w:val="18"/>
        </w:rPr>
        <w:t>not</w:t>
      </w:r>
      <w:r>
        <w:rPr>
          <w:rFonts w:ascii="Tahoma"/>
          <w:spacing w:val="-11"/>
          <w:w w:val="105"/>
          <w:sz w:val="18"/>
        </w:rPr>
        <w:t xml:space="preserve"> </w:t>
      </w:r>
      <w:r>
        <w:rPr>
          <w:rFonts w:ascii="Tahoma"/>
          <w:w w:val="105"/>
          <w:sz w:val="18"/>
        </w:rPr>
        <w:t>teach</w:t>
      </w:r>
      <w:r>
        <w:rPr>
          <w:rFonts w:ascii="Tahoma"/>
          <w:spacing w:val="-11"/>
          <w:w w:val="105"/>
          <w:sz w:val="18"/>
        </w:rPr>
        <w:t xml:space="preserve"> </w:t>
      </w:r>
      <w:r>
        <w:rPr>
          <w:rFonts w:ascii="Tahoma"/>
          <w:w w:val="105"/>
          <w:sz w:val="18"/>
        </w:rPr>
        <w:t>people</w:t>
      </w:r>
      <w:r>
        <w:rPr>
          <w:rFonts w:ascii="Tahoma"/>
          <w:spacing w:val="-11"/>
          <w:w w:val="105"/>
          <w:sz w:val="18"/>
        </w:rPr>
        <w:t xml:space="preserve"> </w:t>
      </w:r>
      <w:r>
        <w:rPr>
          <w:rFonts w:ascii="Tahoma"/>
          <w:w w:val="105"/>
          <w:sz w:val="18"/>
        </w:rPr>
        <w:t>how</w:t>
      </w:r>
      <w:r>
        <w:rPr>
          <w:rFonts w:ascii="Tahoma"/>
          <w:spacing w:val="-11"/>
          <w:w w:val="105"/>
          <w:sz w:val="18"/>
        </w:rPr>
        <w:t xml:space="preserve"> </w:t>
      </w:r>
      <w:r>
        <w:rPr>
          <w:rFonts w:ascii="Tahoma"/>
          <w:w w:val="105"/>
          <w:sz w:val="18"/>
        </w:rPr>
        <w:t>to</w:t>
      </w:r>
      <w:r>
        <w:rPr>
          <w:rFonts w:ascii="Tahoma"/>
          <w:spacing w:val="-11"/>
          <w:w w:val="105"/>
          <w:sz w:val="18"/>
        </w:rPr>
        <w:t xml:space="preserve"> </w:t>
      </w:r>
      <w:r>
        <w:rPr>
          <w:rFonts w:ascii="Tahoma"/>
          <w:w w:val="105"/>
          <w:sz w:val="18"/>
        </w:rPr>
        <w:t>be</w:t>
      </w:r>
      <w:r>
        <w:rPr>
          <w:rFonts w:ascii="Tahoma"/>
          <w:spacing w:val="-11"/>
          <w:w w:val="105"/>
          <w:sz w:val="18"/>
        </w:rPr>
        <w:t xml:space="preserve"> </w:t>
      </w:r>
      <w:r>
        <w:rPr>
          <w:rFonts w:ascii="Tahoma"/>
          <w:w w:val="105"/>
          <w:sz w:val="18"/>
        </w:rPr>
        <w:t>therapists.</w:t>
      </w:r>
      <w:r>
        <w:rPr>
          <w:rFonts w:ascii="Tahoma"/>
          <w:spacing w:val="-11"/>
          <w:w w:val="105"/>
          <w:sz w:val="18"/>
        </w:rPr>
        <w:t xml:space="preserve"> </w:t>
      </w:r>
      <w:r>
        <w:rPr>
          <w:rFonts w:ascii="Tahoma"/>
          <w:w w:val="105"/>
          <w:sz w:val="18"/>
        </w:rPr>
        <w:t>MHFA</w:t>
      </w:r>
      <w:r>
        <w:rPr>
          <w:rFonts w:ascii="Tahoma"/>
          <w:spacing w:val="-11"/>
          <w:w w:val="105"/>
          <w:sz w:val="18"/>
        </w:rPr>
        <w:t xml:space="preserve"> </w:t>
      </w:r>
      <w:r>
        <w:rPr>
          <w:rFonts w:ascii="Tahoma"/>
          <w:w w:val="105"/>
          <w:sz w:val="18"/>
        </w:rPr>
        <w:t>trains</w:t>
      </w:r>
      <w:r>
        <w:rPr>
          <w:rFonts w:ascii="Tahoma"/>
          <w:spacing w:val="-11"/>
          <w:w w:val="105"/>
          <w:sz w:val="18"/>
        </w:rPr>
        <w:t xml:space="preserve"> </w:t>
      </w:r>
      <w:r>
        <w:rPr>
          <w:rFonts w:ascii="Tahoma"/>
          <w:w w:val="105"/>
          <w:sz w:val="18"/>
        </w:rPr>
        <w:t>people</w:t>
      </w:r>
      <w:r>
        <w:rPr>
          <w:rFonts w:ascii="Tahoma"/>
          <w:spacing w:val="-11"/>
          <w:w w:val="105"/>
          <w:sz w:val="18"/>
        </w:rPr>
        <w:t xml:space="preserve"> </w:t>
      </w:r>
      <w:r>
        <w:rPr>
          <w:rFonts w:ascii="Tahoma"/>
          <w:w w:val="105"/>
          <w:sz w:val="18"/>
        </w:rPr>
        <w:t>in</w:t>
      </w:r>
      <w:r>
        <w:rPr>
          <w:rFonts w:ascii="Tahoma"/>
          <w:spacing w:val="-11"/>
          <w:w w:val="105"/>
          <w:sz w:val="18"/>
        </w:rPr>
        <w:t xml:space="preserve"> </w:t>
      </w:r>
      <w:r>
        <w:rPr>
          <w:rFonts w:ascii="Tahoma"/>
          <w:w w:val="105"/>
          <w:sz w:val="18"/>
        </w:rPr>
        <w:t>how</w:t>
      </w:r>
      <w:r>
        <w:rPr>
          <w:rFonts w:ascii="Tahoma"/>
          <w:spacing w:val="-11"/>
          <w:w w:val="105"/>
          <w:sz w:val="18"/>
        </w:rPr>
        <w:t xml:space="preserve"> </w:t>
      </w:r>
      <w:r>
        <w:rPr>
          <w:rFonts w:ascii="Tahoma"/>
          <w:w w:val="105"/>
          <w:sz w:val="18"/>
        </w:rPr>
        <w:t>to</w:t>
      </w:r>
      <w:r>
        <w:rPr>
          <w:rFonts w:ascii="Tahoma"/>
          <w:spacing w:val="-11"/>
          <w:w w:val="105"/>
          <w:sz w:val="18"/>
        </w:rPr>
        <w:t xml:space="preserve"> </w:t>
      </w:r>
      <w:r>
        <w:rPr>
          <w:rFonts w:ascii="Tahoma"/>
          <w:w w:val="105"/>
          <w:sz w:val="18"/>
        </w:rPr>
        <w:t>provide</w:t>
      </w:r>
      <w:r>
        <w:rPr>
          <w:rFonts w:ascii="Tahoma"/>
          <w:spacing w:val="-11"/>
          <w:w w:val="105"/>
          <w:sz w:val="18"/>
        </w:rPr>
        <w:t xml:space="preserve"> </w:t>
      </w:r>
      <w:r>
        <w:rPr>
          <w:rFonts w:ascii="Tahoma"/>
          <w:w w:val="105"/>
          <w:sz w:val="18"/>
        </w:rPr>
        <w:t>initial help</w:t>
      </w:r>
      <w:r>
        <w:rPr>
          <w:rFonts w:ascii="Tahoma"/>
          <w:spacing w:val="-4"/>
          <w:w w:val="105"/>
          <w:sz w:val="18"/>
        </w:rPr>
        <w:t xml:space="preserve"> </w:t>
      </w:r>
      <w:r>
        <w:rPr>
          <w:rFonts w:ascii="Tahoma"/>
          <w:w w:val="105"/>
          <w:sz w:val="18"/>
        </w:rPr>
        <w:t>when</w:t>
      </w:r>
      <w:r>
        <w:rPr>
          <w:rFonts w:ascii="Tahoma"/>
          <w:spacing w:val="-4"/>
          <w:w w:val="105"/>
          <w:sz w:val="18"/>
        </w:rPr>
        <w:t xml:space="preserve"> </w:t>
      </w:r>
      <w:r>
        <w:rPr>
          <w:rFonts w:ascii="Tahoma"/>
          <w:w w:val="105"/>
          <w:sz w:val="18"/>
        </w:rPr>
        <w:t>someone</w:t>
      </w:r>
      <w:r>
        <w:rPr>
          <w:rFonts w:ascii="Tahoma"/>
          <w:spacing w:val="-4"/>
          <w:w w:val="105"/>
          <w:sz w:val="18"/>
        </w:rPr>
        <w:t xml:space="preserve"> </w:t>
      </w:r>
      <w:r>
        <w:rPr>
          <w:rFonts w:ascii="Tahoma"/>
          <w:w w:val="105"/>
          <w:sz w:val="18"/>
        </w:rPr>
        <w:t>is</w:t>
      </w:r>
      <w:r>
        <w:rPr>
          <w:rFonts w:ascii="Tahoma"/>
          <w:spacing w:val="-4"/>
          <w:w w:val="105"/>
          <w:sz w:val="18"/>
        </w:rPr>
        <w:t xml:space="preserve"> </w:t>
      </w:r>
      <w:r>
        <w:rPr>
          <w:rFonts w:ascii="Tahoma"/>
          <w:w w:val="105"/>
          <w:sz w:val="18"/>
        </w:rPr>
        <w:t>in</w:t>
      </w:r>
      <w:r>
        <w:rPr>
          <w:rFonts w:ascii="Tahoma"/>
          <w:spacing w:val="-4"/>
          <w:w w:val="105"/>
          <w:sz w:val="18"/>
        </w:rPr>
        <w:t xml:space="preserve"> </w:t>
      </w:r>
      <w:r>
        <w:rPr>
          <w:rFonts w:ascii="Tahoma"/>
          <w:w w:val="105"/>
          <w:sz w:val="18"/>
        </w:rPr>
        <w:t>a</w:t>
      </w:r>
      <w:r>
        <w:rPr>
          <w:rFonts w:ascii="Tahoma"/>
          <w:spacing w:val="-4"/>
          <w:w w:val="105"/>
          <w:sz w:val="18"/>
        </w:rPr>
        <w:t xml:space="preserve"> </w:t>
      </w:r>
      <w:r>
        <w:rPr>
          <w:rFonts w:ascii="Tahoma"/>
          <w:w w:val="105"/>
          <w:sz w:val="18"/>
        </w:rPr>
        <w:t>crisis.</w:t>
      </w:r>
      <w:r>
        <w:rPr>
          <w:rFonts w:ascii="Tahoma"/>
          <w:spacing w:val="-4"/>
          <w:w w:val="105"/>
          <w:sz w:val="18"/>
        </w:rPr>
        <w:t xml:space="preserve"> </w:t>
      </w:r>
      <w:r>
        <w:rPr>
          <w:rFonts w:ascii="Tahoma"/>
          <w:w w:val="105"/>
          <w:sz w:val="18"/>
        </w:rPr>
        <w:t>It</w:t>
      </w:r>
      <w:r>
        <w:rPr>
          <w:rFonts w:ascii="Tahoma"/>
          <w:spacing w:val="-4"/>
          <w:w w:val="105"/>
          <w:sz w:val="18"/>
        </w:rPr>
        <w:t xml:space="preserve"> </w:t>
      </w:r>
      <w:r>
        <w:rPr>
          <w:rFonts w:ascii="Tahoma"/>
          <w:w w:val="105"/>
          <w:sz w:val="18"/>
        </w:rPr>
        <w:t>also</w:t>
      </w:r>
      <w:r>
        <w:rPr>
          <w:rFonts w:ascii="Tahoma"/>
          <w:spacing w:val="-4"/>
          <w:w w:val="105"/>
          <w:sz w:val="18"/>
        </w:rPr>
        <w:t xml:space="preserve"> </w:t>
      </w:r>
      <w:r>
        <w:rPr>
          <w:rFonts w:ascii="Tahoma"/>
          <w:w w:val="105"/>
          <w:sz w:val="18"/>
        </w:rPr>
        <w:t>provides</w:t>
      </w:r>
      <w:r>
        <w:rPr>
          <w:rFonts w:ascii="Tahoma"/>
          <w:spacing w:val="-4"/>
          <w:w w:val="105"/>
          <w:sz w:val="18"/>
        </w:rPr>
        <w:t xml:space="preserve"> </w:t>
      </w:r>
      <w:r>
        <w:rPr>
          <w:rFonts w:ascii="Tahoma"/>
          <w:w w:val="105"/>
          <w:sz w:val="18"/>
        </w:rPr>
        <w:t>ways</w:t>
      </w:r>
      <w:r>
        <w:rPr>
          <w:rFonts w:ascii="Tahoma"/>
          <w:spacing w:val="-4"/>
          <w:w w:val="105"/>
          <w:sz w:val="18"/>
        </w:rPr>
        <w:t xml:space="preserve"> </w:t>
      </w:r>
      <w:r>
        <w:rPr>
          <w:rFonts w:ascii="Tahoma"/>
          <w:w w:val="105"/>
          <w:sz w:val="18"/>
        </w:rPr>
        <w:t>to</w:t>
      </w:r>
      <w:r>
        <w:rPr>
          <w:rFonts w:ascii="Tahoma"/>
          <w:spacing w:val="-4"/>
          <w:w w:val="105"/>
          <w:sz w:val="18"/>
        </w:rPr>
        <w:t xml:space="preserve"> </w:t>
      </w:r>
      <w:r>
        <w:rPr>
          <w:rFonts w:ascii="Tahoma"/>
          <w:w w:val="105"/>
          <w:sz w:val="18"/>
        </w:rPr>
        <w:t>guide</w:t>
      </w:r>
      <w:r>
        <w:rPr>
          <w:rFonts w:ascii="Tahoma"/>
          <w:spacing w:val="-4"/>
          <w:w w:val="105"/>
          <w:sz w:val="18"/>
        </w:rPr>
        <w:t xml:space="preserve"> </w:t>
      </w:r>
      <w:r>
        <w:rPr>
          <w:rFonts w:ascii="Tahoma"/>
          <w:w w:val="105"/>
          <w:sz w:val="18"/>
        </w:rPr>
        <w:t>a</w:t>
      </w:r>
      <w:r>
        <w:rPr>
          <w:rFonts w:ascii="Tahoma"/>
          <w:spacing w:val="-4"/>
          <w:w w:val="105"/>
          <w:sz w:val="18"/>
        </w:rPr>
        <w:t xml:space="preserve"> </w:t>
      </w:r>
      <w:r>
        <w:rPr>
          <w:rFonts w:ascii="Tahoma"/>
          <w:w w:val="105"/>
          <w:sz w:val="18"/>
        </w:rPr>
        <w:t>person</w:t>
      </w:r>
      <w:r>
        <w:rPr>
          <w:rFonts w:ascii="Tahoma"/>
          <w:spacing w:val="-4"/>
          <w:w w:val="105"/>
          <w:sz w:val="18"/>
        </w:rPr>
        <w:t xml:space="preserve"> </w:t>
      </w:r>
      <w:r>
        <w:rPr>
          <w:rFonts w:ascii="Tahoma"/>
          <w:w w:val="105"/>
          <w:sz w:val="18"/>
        </w:rPr>
        <w:t>towards</w:t>
      </w:r>
      <w:r>
        <w:rPr>
          <w:rFonts w:ascii="Tahoma"/>
          <w:spacing w:val="-4"/>
          <w:w w:val="105"/>
          <w:sz w:val="18"/>
        </w:rPr>
        <w:t xml:space="preserve"> </w:t>
      </w:r>
      <w:r>
        <w:rPr>
          <w:rFonts w:ascii="Tahoma"/>
          <w:w w:val="105"/>
          <w:sz w:val="18"/>
        </w:rPr>
        <w:t>appropriate</w:t>
      </w:r>
      <w:r>
        <w:rPr>
          <w:rFonts w:ascii="Tahoma"/>
          <w:spacing w:val="-4"/>
          <w:w w:val="105"/>
          <w:sz w:val="18"/>
        </w:rPr>
        <w:t xml:space="preserve"> </w:t>
      </w:r>
      <w:r>
        <w:rPr>
          <w:rFonts w:ascii="Tahoma"/>
          <w:w w:val="105"/>
          <w:sz w:val="18"/>
        </w:rPr>
        <w:t>treatments</w:t>
      </w:r>
      <w:r>
        <w:rPr>
          <w:rFonts w:ascii="Tahoma"/>
          <w:spacing w:val="-4"/>
          <w:w w:val="105"/>
          <w:sz w:val="18"/>
        </w:rPr>
        <w:t xml:space="preserve"> </w:t>
      </w:r>
      <w:r>
        <w:rPr>
          <w:rFonts w:ascii="Tahoma"/>
          <w:w w:val="105"/>
          <w:sz w:val="18"/>
        </w:rPr>
        <w:t>or</w:t>
      </w:r>
      <w:r>
        <w:rPr>
          <w:rFonts w:ascii="Tahoma"/>
          <w:spacing w:val="-4"/>
          <w:w w:val="105"/>
          <w:sz w:val="18"/>
        </w:rPr>
        <w:t xml:space="preserve"> </w:t>
      </w:r>
      <w:r>
        <w:rPr>
          <w:rFonts w:ascii="Tahoma"/>
          <w:w w:val="105"/>
          <w:sz w:val="18"/>
        </w:rPr>
        <w:t>support.</w:t>
      </w:r>
    </w:p>
    <w:p w14:paraId="670F7A9A" w14:textId="77777777" w:rsidR="00F2535B" w:rsidRDefault="00B62A13">
      <w:pPr>
        <w:spacing w:before="108" w:line="244" w:lineRule="auto"/>
        <w:ind w:left="347" w:right="561"/>
        <w:rPr>
          <w:rFonts w:ascii="Tahoma"/>
          <w:sz w:val="18"/>
        </w:rPr>
      </w:pPr>
      <w:r w:rsidRPr="001E7370">
        <w:rPr>
          <w:rFonts w:ascii="Lucida Sans Unicode"/>
          <w:b/>
          <w:bCs/>
          <w:sz w:val="18"/>
        </w:rPr>
        <w:t>Dyslexia</w:t>
      </w:r>
      <w:r>
        <w:rPr>
          <w:rFonts w:ascii="Lucida Sans Unicode"/>
          <w:sz w:val="18"/>
        </w:rPr>
        <w:t xml:space="preserve">. </w:t>
      </w:r>
      <w:r>
        <w:rPr>
          <w:rFonts w:ascii="Tahoma"/>
          <w:sz w:val="18"/>
        </w:rPr>
        <w:t xml:space="preserve">You must make sure at least one trainer per year undertakes PD to support success for students with dyslexia. </w:t>
      </w:r>
      <w:r>
        <w:rPr>
          <w:rFonts w:ascii="Tahoma"/>
          <w:w w:val="105"/>
          <w:sz w:val="18"/>
        </w:rPr>
        <w:t>The</w:t>
      </w:r>
      <w:r>
        <w:rPr>
          <w:rFonts w:ascii="Tahoma"/>
          <w:spacing w:val="-5"/>
          <w:w w:val="105"/>
          <w:sz w:val="18"/>
        </w:rPr>
        <w:t xml:space="preserve"> </w:t>
      </w:r>
      <w:r>
        <w:rPr>
          <w:rFonts w:ascii="Tahoma"/>
          <w:w w:val="105"/>
          <w:sz w:val="18"/>
        </w:rPr>
        <w:t>PD</w:t>
      </w:r>
      <w:r>
        <w:rPr>
          <w:rFonts w:ascii="Tahoma"/>
          <w:spacing w:val="-5"/>
          <w:w w:val="105"/>
          <w:sz w:val="18"/>
        </w:rPr>
        <w:t xml:space="preserve"> </w:t>
      </w:r>
      <w:r>
        <w:rPr>
          <w:rFonts w:ascii="Tahoma"/>
          <w:w w:val="105"/>
          <w:sz w:val="18"/>
        </w:rPr>
        <w:t>should</w:t>
      </w:r>
      <w:r>
        <w:rPr>
          <w:rFonts w:ascii="Tahoma"/>
          <w:spacing w:val="-5"/>
          <w:w w:val="105"/>
          <w:sz w:val="18"/>
        </w:rPr>
        <w:t xml:space="preserve"> </w:t>
      </w:r>
      <w:r>
        <w:rPr>
          <w:rFonts w:ascii="Tahoma"/>
          <w:w w:val="105"/>
          <w:sz w:val="18"/>
        </w:rPr>
        <w:t>help</w:t>
      </w:r>
      <w:r>
        <w:rPr>
          <w:rFonts w:ascii="Tahoma"/>
          <w:spacing w:val="-5"/>
          <w:w w:val="105"/>
          <w:sz w:val="18"/>
        </w:rPr>
        <w:t xml:space="preserve"> </w:t>
      </w:r>
      <w:r>
        <w:rPr>
          <w:rFonts w:ascii="Tahoma"/>
          <w:w w:val="105"/>
          <w:sz w:val="18"/>
        </w:rPr>
        <w:t>trainers</w:t>
      </w:r>
      <w:r>
        <w:rPr>
          <w:rFonts w:ascii="Tahoma"/>
          <w:spacing w:val="-5"/>
          <w:w w:val="105"/>
          <w:sz w:val="18"/>
        </w:rPr>
        <w:t xml:space="preserve"> </w:t>
      </w:r>
      <w:r>
        <w:rPr>
          <w:rFonts w:ascii="Tahoma"/>
          <w:w w:val="105"/>
          <w:sz w:val="18"/>
        </w:rPr>
        <w:t>develop</w:t>
      </w:r>
      <w:r>
        <w:rPr>
          <w:rFonts w:ascii="Tahoma"/>
          <w:spacing w:val="-5"/>
          <w:w w:val="105"/>
          <w:sz w:val="18"/>
        </w:rPr>
        <w:t xml:space="preserve"> </w:t>
      </w:r>
      <w:r>
        <w:rPr>
          <w:rFonts w:ascii="Tahoma"/>
          <w:w w:val="105"/>
          <w:sz w:val="18"/>
        </w:rPr>
        <w:t>relevant</w:t>
      </w:r>
      <w:r>
        <w:rPr>
          <w:rFonts w:ascii="Tahoma"/>
          <w:spacing w:val="-5"/>
          <w:w w:val="105"/>
          <w:sz w:val="18"/>
        </w:rPr>
        <w:t xml:space="preserve"> </w:t>
      </w:r>
      <w:r>
        <w:rPr>
          <w:rFonts w:ascii="Tahoma"/>
          <w:w w:val="105"/>
          <w:sz w:val="18"/>
        </w:rPr>
        <w:t>teaching</w:t>
      </w:r>
      <w:r>
        <w:rPr>
          <w:rFonts w:ascii="Tahoma"/>
          <w:spacing w:val="-5"/>
          <w:w w:val="105"/>
          <w:sz w:val="18"/>
        </w:rPr>
        <w:t xml:space="preserve"> </w:t>
      </w:r>
      <w:r>
        <w:rPr>
          <w:rFonts w:ascii="Tahoma"/>
          <w:w w:val="105"/>
          <w:sz w:val="18"/>
        </w:rPr>
        <w:t>and</w:t>
      </w:r>
      <w:r>
        <w:rPr>
          <w:rFonts w:ascii="Tahoma"/>
          <w:spacing w:val="-5"/>
          <w:w w:val="105"/>
          <w:sz w:val="18"/>
        </w:rPr>
        <w:t xml:space="preserve"> </w:t>
      </w:r>
      <w:r>
        <w:rPr>
          <w:rFonts w:ascii="Tahoma"/>
          <w:w w:val="105"/>
          <w:sz w:val="18"/>
        </w:rPr>
        <w:t>learning</w:t>
      </w:r>
      <w:r>
        <w:rPr>
          <w:rFonts w:ascii="Tahoma"/>
          <w:spacing w:val="-5"/>
          <w:w w:val="105"/>
          <w:sz w:val="18"/>
        </w:rPr>
        <w:t xml:space="preserve"> </w:t>
      </w:r>
      <w:r>
        <w:rPr>
          <w:rFonts w:ascii="Tahoma"/>
          <w:w w:val="105"/>
          <w:sz w:val="18"/>
        </w:rPr>
        <w:t>strategies</w:t>
      </w:r>
      <w:r>
        <w:rPr>
          <w:rFonts w:ascii="Tahoma"/>
          <w:spacing w:val="-5"/>
          <w:w w:val="105"/>
          <w:sz w:val="18"/>
        </w:rPr>
        <w:t xml:space="preserve"> </w:t>
      </w:r>
      <w:r>
        <w:rPr>
          <w:rFonts w:ascii="Tahoma"/>
          <w:w w:val="105"/>
          <w:sz w:val="18"/>
        </w:rPr>
        <w:t>and</w:t>
      </w:r>
      <w:r>
        <w:rPr>
          <w:rFonts w:ascii="Tahoma"/>
          <w:spacing w:val="-5"/>
          <w:w w:val="105"/>
          <w:sz w:val="18"/>
        </w:rPr>
        <w:t xml:space="preserve"> </w:t>
      </w:r>
      <w:r>
        <w:rPr>
          <w:rFonts w:ascii="Tahoma"/>
          <w:w w:val="105"/>
          <w:sz w:val="18"/>
        </w:rPr>
        <w:t>supports.</w:t>
      </w:r>
      <w:r>
        <w:rPr>
          <w:rFonts w:ascii="Tahoma"/>
          <w:spacing w:val="-5"/>
          <w:w w:val="105"/>
          <w:sz w:val="18"/>
        </w:rPr>
        <w:t xml:space="preserve"> </w:t>
      </w:r>
      <w:r>
        <w:rPr>
          <w:rFonts w:ascii="Tahoma"/>
          <w:w w:val="105"/>
          <w:sz w:val="18"/>
        </w:rPr>
        <w:t>This</w:t>
      </w:r>
      <w:r>
        <w:rPr>
          <w:rFonts w:ascii="Tahoma"/>
          <w:spacing w:val="-5"/>
          <w:w w:val="105"/>
          <w:sz w:val="18"/>
        </w:rPr>
        <w:t xml:space="preserve"> </w:t>
      </w:r>
      <w:r>
        <w:rPr>
          <w:rFonts w:ascii="Tahoma"/>
          <w:w w:val="105"/>
          <w:sz w:val="18"/>
        </w:rPr>
        <w:t>PD</w:t>
      </w:r>
      <w:r>
        <w:rPr>
          <w:rFonts w:ascii="Tahoma"/>
          <w:spacing w:val="-5"/>
          <w:w w:val="105"/>
          <w:sz w:val="18"/>
        </w:rPr>
        <w:t xml:space="preserve"> </w:t>
      </w:r>
      <w:r>
        <w:rPr>
          <w:rFonts w:ascii="Tahoma"/>
          <w:w w:val="105"/>
          <w:sz w:val="18"/>
        </w:rPr>
        <w:t>must</w:t>
      </w:r>
      <w:r>
        <w:rPr>
          <w:rFonts w:ascii="Tahoma"/>
          <w:spacing w:val="-5"/>
          <w:w w:val="105"/>
          <w:sz w:val="18"/>
        </w:rPr>
        <w:t xml:space="preserve"> </w:t>
      </w:r>
      <w:r>
        <w:rPr>
          <w:rFonts w:ascii="Tahoma"/>
          <w:w w:val="105"/>
          <w:sz w:val="18"/>
        </w:rPr>
        <w:t>be</w:t>
      </w:r>
      <w:r>
        <w:rPr>
          <w:rFonts w:ascii="Tahoma"/>
          <w:spacing w:val="-5"/>
          <w:w w:val="105"/>
          <w:sz w:val="18"/>
        </w:rPr>
        <w:t xml:space="preserve"> </w:t>
      </w:r>
      <w:r>
        <w:rPr>
          <w:rFonts w:ascii="Tahoma"/>
          <w:w w:val="105"/>
          <w:sz w:val="18"/>
        </w:rPr>
        <w:t>delivered by experts in the field.</w:t>
      </w:r>
    </w:p>
    <w:p w14:paraId="57DF5EF4" w14:textId="77777777" w:rsidR="00F2535B" w:rsidRDefault="00B62A13">
      <w:pPr>
        <w:spacing w:before="107" w:line="244" w:lineRule="auto"/>
        <w:ind w:left="347"/>
        <w:rPr>
          <w:rFonts w:ascii="Tahoma"/>
          <w:sz w:val="18"/>
        </w:rPr>
      </w:pPr>
      <w:r w:rsidRPr="001E7370">
        <w:rPr>
          <w:rFonts w:ascii="Lucida Sans Unicode"/>
          <w:b/>
          <w:bCs/>
          <w:w w:val="105"/>
          <w:sz w:val="18"/>
        </w:rPr>
        <w:t>Universal</w:t>
      </w:r>
      <w:r w:rsidRPr="001E7370">
        <w:rPr>
          <w:rFonts w:ascii="Lucida Sans Unicode"/>
          <w:b/>
          <w:bCs/>
          <w:spacing w:val="-11"/>
          <w:w w:val="105"/>
          <w:sz w:val="18"/>
        </w:rPr>
        <w:t xml:space="preserve"> </w:t>
      </w:r>
      <w:r w:rsidRPr="001E7370">
        <w:rPr>
          <w:rFonts w:ascii="Lucida Sans Unicode"/>
          <w:b/>
          <w:bCs/>
          <w:w w:val="105"/>
          <w:sz w:val="18"/>
        </w:rPr>
        <w:t>Design</w:t>
      </w:r>
      <w:r w:rsidRPr="001E7370">
        <w:rPr>
          <w:rFonts w:ascii="Lucida Sans Unicode"/>
          <w:b/>
          <w:bCs/>
          <w:spacing w:val="-11"/>
          <w:w w:val="105"/>
          <w:sz w:val="18"/>
        </w:rPr>
        <w:t xml:space="preserve"> </w:t>
      </w:r>
      <w:r w:rsidRPr="001E7370">
        <w:rPr>
          <w:rFonts w:ascii="Lucida Sans Unicode"/>
          <w:b/>
          <w:bCs/>
          <w:w w:val="105"/>
          <w:sz w:val="18"/>
        </w:rPr>
        <w:t>for</w:t>
      </w:r>
      <w:r w:rsidRPr="001E7370">
        <w:rPr>
          <w:rFonts w:ascii="Lucida Sans Unicode"/>
          <w:b/>
          <w:bCs/>
          <w:spacing w:val="-11"/>
          <w:w w:val="105"/>
          <w:sz w:val="18"/>
        </w:rPr>
        <w:t xml:space="preserve"> </w:t>
      </w:r>
      <w:r w:rsidRPr="001E7370">
        <w:rPr>
          <w:rFonts w:ascii="Lucida Sans Unicode"/>
          <w:b/>
          <w:bCs/>
          <w:w w:val="105"/>
          <w:sz w:val="18"/>
        </w:rPr>
        <w:t>Learning.</w:t>
      </w:r>
      <w:r>
        <w:rPr>
          <w:rFonts w:ascii="Lucida Sans Unicode"/>
          <w:spacing w:val="-12"/>
          <w:w w:val="105"/>
          <w:sz w:val="18"/>
        </w:rPr>
        <w:t xml:space="preserve"> </w:t>
      </w:r>
      <w:r>
        <w:rPr>
          <w:rFonts w:ascii="Tahoma"/>
          <w:w w:val="105"/>
          <w:sz w:val="18"/>
        </w:rPr>
        <w:t>You</w:t>
      </w:r>
      <w:r>
        <w:rPr>
          <w:rFonts w:ascii="Tahoma"/>
          <w:spacing w:val="-11"/>
          <w:w w:val="105"/>
          <w:sz w:val="18"/>
        </w:rPr>
        <w:t xml:space="preserve"> </w:t>
      </w:r>
      <w:r>
        <w:rPr>
          <w:rFonts w:ascii="Tahoma"/>
          <w:w w:val="105"/>
          <w:sz w:val="18"/>
        </w:rPr>
        <w:t>must</w:t>
      </w:r>
      <w:r>
        <w:rPr>
          <w:rFonts w:ascii="Tahoma"/>
          <w:spacing w:val="-11"/>
          <w:w w:val="105"/>
          <w:sz w:val="18"/>
        </w:rPr>
        <w:t xml:space="preserve"> </w:t>
      </w:r>
      <w:r>
        <w:rPr>
          <w:rFonts w:ascii="Tahoma"/>
          <w:w w:val="105"/>
          <w:sz w:val="18"/>
        </w:rPr>
        <w:t>make</w:t>
      </w:r>
      <w:r>
        <w:rPr>
          <w:rFonts w:ascii="Tahoma"/>
          <w:spacing w:val="-11"/>
          <w:w w:val="105"/>
          <w:sz w:val="18"/>
        </w:rPr>
        <w:t xml:space="preserve"> </w:t>
      </w:r>
      <w:r>
        <w:rPr>
          <w:rFonts w:ascii="Tahoma"/>
          <w:w w:val="105"/>
          <w:sz w:val="18"/>
        </w:rPr>
        <w:t>sure</w:t>
      </w:r>
      <w:r>
        <w:rPr>
          <w:rFonts w:ascii="Tahoma"/>
          <w:spacing w:val="-11"/>
          <w:w w:val="105"/>
          <w:sz w:val="18"/>
        </w:rPr>
        <w:t xml:space="preserve"> </w:t>
      </w:r>
      <w:r>
        <w:rPr>
          <w:rFonts w:ascii="Tahoma"/>
          <w:w w:val="105"/>
          <w:sz w:val="18"/>
        </w:rPr>
        <w:t>at</w:t>
      </w:r>
      <w:r>
        <w:rPr>
          <w:rFonts w:ascii="Tahoma"/>
          <w:spacing w:val="-11"/>
          <w:w w:val="105"/>
          <w:sz w:val="18"/>
        </w:rPr>
        <w:t xml:space="preserve"> </w:t>
      </w:r>
      <w:r>
        <w:rPr>
          <w:rFonts w:ascii="Tahoma"/>
          <w:w w:val="105"/>
          <w:sz w:val="18"/>
        </w:rPr>
        <w:t>least</w:t>
      </w:r>
      <w:r>
        <w:rPr>
          <w:rFonts w:ascii="Tahoma"/>
          <w:spacing w:val="-11"/>
          <w:w w:val="105"/>
          <w:sz w:val="18"/>
        </w:rPr>
        <w:t xml:space="preserve"> </w:t>
      </w:r>
      <w:r>
        <w:rPr>
          <w:rFonts w:ascii="Tahoma"/>
          <w:w w:val="105"/>
          <w:sz w:val="18"/>
        </w:rPr>
        <w:t>one</w:t>
      </w:r>
      <w:r>
        <w:rPr>
          <w:rFonts w:ascii="Tahoma"/>
          <w:spacing w:val="-11"/>
          <w:w w:val="105"/>
          <w:sz w:val="18"/>
        </w:rPr>
        <w:t xml:space="preserve"> </w:t>
      </w:r>
      <w:r>
        <w:rPr>
          <w:rFonts w:ascii="Tahoma"/>
          <w:w w:val="105"/>
          <w:sz w:val="18"/>
        </w:rPr>
        <w:t>trainer</w:t>
      </w:r>
      <w:r>
        <w:rPr>
          <w:rFonts w:ascii="Tahoma"/>
          <w:spacing w:val="-11"/>
          <w:w w:val="105"/>
          <w:sz w:val="18"/>
        </w:rPr>
        <w:t xml:space="preserve"> </w:t>
      </w:r>
      <w:r>
        <w:rPr>
          <w:rFonts w:ascii="Tahoma"/>
          <w:w w:val="105"/>
          <w:sz w:val="18"/>
        </w:rPr>
        <w:t>per</w:t>
      </w:r>
      <w:r>
        <w:rPr>
          <w:rFonts w:ascii="Tahoma"/>
          <w:spacing w:val="-11"/>
          <w:w w:val="105"/>
          <w:sz w:val="18"/>
        </w:rPr>
        <w:t xml:space="preserve"> </w:t>
      </w:r>
      <w:r>
        <w:rPr>
          <w:rFonts w:ascii="Tahoma"/>
          <w:w w:val="105"/>
          <w:sz w:val="18"/>
        </w:rPr>
        <w:t>year</w:t>
      </w:r>
      <w:r>
        <w:rPr>
          <w:rFonts w:ascii="Tahoma"/>
          <w:spacing w:val="-11"/>
          <w:w w:val="105"/>
          <w:sz w:val="18"/>
        </w:rPr>
        <w:t xml:space="preserve"> </w:t>
      </w:r>
      <w:r>
        <w:rPr>
          <w:rFonts w:ascii="Tahoma"/>
          <w:w w:val="105"/>
          <w:sz w:val="18"/>
        </w:rPr>
        <w:t>undertakes</w:t>
      </w:r>
      <w:r>
        <w:rPr>
          <w:rFonts w:ascii="Tahoma"/>
          <w:spacing w:val="-11"/>
          <w:w w:val="105"/>
          <w:sz w:val="18"/>
        </w:rPr>
        <w:t xml:space="preserve"> </w:t>
      </w:r>
      <w:r>
        <w:rPr>
          <w:rFonts w:ascii="Tahoma"/>
          <w:w w:val="105"/>
          <w:sz w:val="18"/>
        </w:rPr>
        <w:t>PD</w:t>
      </w:r>
      <w:r>
        <w:rPr>
          <w:rFonts w:ascii="Tahoma"/>
          <w:spacing w:val="-11"/>
          <w:w w:val="105"/>
          <w:sz w:val="18"/>
        </w:rPr>
        <w:t xml:space="preserve"> </w:t>
      </w:r>
      <w:r>
        <w:rPr>
          <w:rFonts w:ascii="Tahoma"/>
          <w:w w:val="105"/>
          <w:sz w:val="18"/>
        </w:rPr>
        <w:t>in</w:t>
      </w:r>
      <w:r>
        <w:rPr>
          <w:rFonts w:ascii="Tahoma"/>
          <w:spacing w:val="-11"/>
          <w:w w:val="105"/>
          <w:sz w:val="18"/>
        </w:rPr>
        <w:t xml:space="preserve"> </w:t>
      </w:r>
      <w:r>
        <w:rPr>
          <w:rFonts w:ascii="Tahoma"/>
          <w:w w:val="105"/>
          <w:sz w:val="18"/>
        </w:rPr>
        <w:t>Universal</w:t>
      </w:r>
      <w:r>
        <w:rPr>
          <w:rFonts w:ascii="Tahoma"/>
          <w:spacing w:val="-11"/>
          <w:w w:val="105"/>
          <w:sz w:val="18"/>
        </w:rPr>
        <w:t xml:space="preserve"> </w:t>
      </w:r>
      <w:r>
        <w:rPr>
          <w:rFonts w:ascii="Tahoma"/>
          <w:w w:val="105"/>
          <w:sz w:val="18"/>
        </w:rPr>
        <w:t>Design</w:t>
      </w:r>
      <w:r>
        <w:rPr>
          <w:rFonts w:ascii="Tahoma"/>
          <w:spacing w:val="-11"/>
          <w:w w:val="105"/>
          <w:sz w:val="18"/>
        </w:rPr>
        <w:t xml:space="preserve"> </w:t>
      </w:r>
      <w:r>
        <w:rPr>
          <w:rFonts w:ascii="Tahoma"/>
          <w:w w:val="105"/>
          <w:sz w:val="18"/>
        </w:rPr>
        <w:t>for Learning</w:t>
      </w:r>
      <w:r>
        <w:rPr>
          <w:rFonts w:ascii="Tahoma"/>
          <w:spacing w:val="-14"/>
          <w:w w:val="105"/>
          <w:sz w:val="18"/>
        </w:rPr>
        <w:t xml:space="preserve"> </w:t>
      </w:r>
      <w:r>
        <w:rPr>
          <w:rFonts w:ascii="Tahoma"/>
          <w:w w:val="105"/>
          <w:sz w:val="18"/>
        </w:rPr>
        <w:t>(UDL).</w:t>
      </w:r>
      <w:r>
        <w:rPr>
          <w:rFonts w:ascii="Tahoma"/>
          <w:spacing w:val="-14"/>
          <w:w w:val="105"/>
          <w:sz w:val="18"/>
        </w:rPr>
        <w:t xml:space="preserve"> </w:t>
      </w:r>
      <w:r>
        <w:rPr>
          <w:rFonts w:ascii="Tahoma"/>
          <w:w w:val="105"/>
          <w:sz w:val="18"/>
        </w:rPr>
        <w:t>UDL</w:t>
      </w:r>
      <w:r>
        <w:rPr>
          <w:rFonts w:ascii="Tahoma"/>
          <w:spacing w:val="-14"/>
          <w:w w:val="105"/>
          <w:sz w:val="18"/>
        </w:rPr>
        <w:t xml:space="preserve"> </w:t>
      </w:r>
      <w:r>
        <w:rPr>
          <w:rFonts w:ascii="Tahoma"/>
          <w:w w:val="105"/>
          <w:sz w:val="18"/>
        </w:rPr>
        <w:t>is</w:t>
      </w:r>
      <w:r>
        <w:rPr>
          <w:rFonts w:ascii="Tahoma"/>
          <w:spacing w:val="-14"/>
          <w:w w:val="105"/>
          <w:sz w:val="18"/>
        </w:rPr>
        <w:t xml:space="preserve"> </w:t>
      </w:r>
      <w:r>
        <w:rPr>
          <w:rFonts w:ascii="Tahoma"/>
          <w:w w:val="105"/>
          <w:sz w:val="18"/>
        </w:rPr>
        <w:t>a</w:t>
      </w:r>
      <w:r>
        <w:rPr>
          <w:rFonts w:ascii="Tahoma"/>
          <w:spacing w:val="-14"/>
          <w:w w:val="105"/>
          <w:sz w:val="18"/>
        </w:rPr>
        <w:t xml:space="preserve"> </w:t>
      </w:r>
      <w:r>
        <w:rPr>
          <w:rFonts w:ascii="Tahoma"/>
          <w:w w:val="105"/>
          <w:sz w:val="18"/>
        </w:rPr>
        <w:t>method</w:t>
      </w:r>
      <w:r>
        <w:rPr>
          <w:rFonts w:ascii="Tahoma"/>
          <w:spacing w:val="-14"/>
          <w:w w:val="105"/>
          <w:sz w:val="18"/>
        </w:rPr>
        <w:t xml:space="preserve"> </w:t>
      </w:r>
      <w:r>
        <w:rPr>
          <w:rFonts w:ascii="Tahoma"/>
          <w:w w:val="105"/>
          <w:sz w:val="18"/>
        </w:rPr>
        <w:t>of</w:t>
      </w:r>
      <w:r>
        <w:rPr>
          <w:rFonts w:ascii="Tahoma"/>
          <w:spacing w:val="-14"/>
          <w:w w:val="105"/>
          <w:sz w:val="18"/>
        </w:rPr>
        <w:t xml:space="preserve"> </w:t>
      </w:r>
      <w:r>
        <w:rPr>
          <w:rFonts w:ascii="Tahoma"/>
          <w:w w:val="105"/>
          <w:sz w:val="18"/>
        </w:rPr>
        <w:t>designing</w:t>
      </w:r>
      <w:r>
        <w:rPr>
          <w:rFonts w:ascii="Tahoma"/>
          <w:spacing w:val="-14"/>
          <w:w w:val="105"/>
          <w:sz w:val="18"/>
        </w:rPr>
        <w:t xml:space="preserve"> </w:t>
      </w:r>
      <w:r>
        <w:rPr>
          <w:rFonts w:ascii="Tahoma"/>
          <w:w w:val="105"/>
          <w:sz w:val="18"/>
        </w:rPr>
        <w:t>training</w:t>
      </w:r>
      <w:r>
        <w:rPr>
          <w:rFonts w:ascii="Tahoma"/>
          <w:spacing w:val="-14"/>
          <w:w w:val="105"/>
          <w:sz w:val="18"/>
        </w:rPr>
        <w:t xml:space="preserve"> </w:t>
      </w:r>
      <w:r>
        <w:rPr>
          <w:rFonts w:ascii="Tahoma"/>
          <w:w w:val="105"/>
          <w:sz w:val="18"/>
        </w:rPr>
        <w:t>materials</w:t>
      </w:r>
      <w:r>
        <w:rPr>
          <w:rFonts w:ascii="Tahoma"/>
          <w:spacing w:val="-14"/>
          <w:w w:val="105"/>
          <w:sz w:val="18"/>
        </w:rPr>
        <w:t xml:space="preserve"> </w:t>
      </w:r>
      <w:r>
        <w:rPr>
          <w:rFonts w:ascii="Tahoma"/>
          <w:w w:val="105"/>
          <w:sz w:val="18"/>
        </w:rPr>
        <w:t>and</w:t>
      </w:r>
      <w:r>
        <w:rPr>
          <w:rFonts w:ascii="Tahoma"/>
          <w:spacing w:val="-14"/>
          <w:w w:val="105"/>
          <w:sz w:val="18"/>
        </w:rPr>
        <w:t xml:space="preserve"> </w:t>
      </w:r>
      <w:r>
        <w:rPr>
          <w:rFonts w:ascii="Tahoma"/>
          <w:w w:val="105"/>
          <w:sz w:val="18"/>
        </w:rPr>
        <w:t>delivery</w:t>
      </w:r>
      <w:r>
        <w:rPr>
          <w:rFonts w:ascii="Tahoma"/>
          <w:spacing w:val="-14"/>
          <w:w w:val="105"/>
          <w:sz w:val="18"/>
        </w:rPr>
        <w:t xml:space="preserve"> </w:t>
      </w:r>
      <w:r>
        <w:rPr>
          <w:rFonts w:ascii="Tahoma"/>
          <w:w w:val="105"/>
          <w:sz w:val="18"/>
        </w:rPr>
        <w:t>methodologies</w:t>
      </w:r>
      <w:r>
        <w:rPr>
          <w:rFonts w:ascii="Tahoma"/>
          <w:spacing w:val="-14"/>
          <w:w w:val="105"/>
          <w:sz w:val="18"/>
        </w:rPr>
        <w:t xml:space="preserve"> </w:t>
      </w:r>
      <w:r>
        <w:rPr>
          <w:rFonts w:ascii="Tahoma"/>
          <w:w w:val="105"/>
          <w:sz w:val="18"/>
        </w:rPr>
        <w:t>that</w:t>
      </w:r>
      <w:r>
        <w:rPr>
          <w:rFonts w:ascii="Tahoma"/>
          <w:spacing w:val="-14"/>
          <w:w w:val="105"/>
          <w:sz w:val="18"/>
        </w:rPr>
        <w:t xml:space="preserve"> </w:t>
      </w:r>
      <w:r>
        <w:rPr>
          <w:rFonts w:ascii="Tahoma"/>
          <w:w w:val="105"/>
          <w:sz w:val="18"/>
        </w:rPr>
        <w:t>take</w:t>
      </w:r>
      <w:r>
        <w:rPr>
          <w:rFonts w:ascii="Tahoma"/>
          <w:spacing w:val="-14"/>
          <w:w w:val="105"/>
          <w:sz w:val="18"/>
        </w:rPr>
        <w:t xml:space="preserve"> </w:t>
      </w:r>
      <w:r>
        <w:rPr>
          <w:rFonts w:ascii="Tahoma"/>
          <w:w w:val="105"/>
          <w:sz w:val="18"/>
        </w:rPr>
        <w:t>account</w:t>
      </w:r>
      <w:r>
        <w:rPr>
          <w:rFonts w:ascii="Tahoma"/>
          <w:spacing w:val="-14"/>
          <w:w w:val="105"/>
          <w:sz w:val="18"/>
        </w:rPr>
        <w:t xml:space="preserve"> </w:t>
      </w:r>
      <w:r>
        <w:rPr>
          <w:rFonts w:ascii="Tahoma"/>
          <w:w w:val="105"/>
          <w:sz w:val="18"/>
        </w:rPr>
        <w:t>of</w:t>
      </w:r>
      <w:r>
        <w:rPr>
          <w:rFonts w:ascii="Tahoma"/>
          <w:spacing w:val="-14"/>
          <w:w w:val="105"/>
          <w:sz w:val="18"/>
        </w:rPr>
        <w:t xml:space="preserve"> </w:t>
      </w:r>
      <w:r>
        <w:rPr>
          <w:rFonts w:ascii="Tahoma"/>
          <w:w w:val="105"/>
          <w:sz w:val="18"/>
        </w:rPr>
        <w:t>different needs. This includes students with disability.</w:t>
      </w:r>
    </w:p>
    <w:p w14:paraId="2F4A9DE5" w14:textId="34FE384E" w:rsidR="00F2535B" w:rsidRPr="00A1573A" w:rsidRDefault="00B62A13">
      <w:pPr>
        <w:spacing w:before="126"/>
        <w:ind w:left="347"/>
        <w:jc w:val="both"/>
        <w:rPr>
          <w:rFonts w:ascii="Tahoma" w:hAnsi="Tahoma" w:cs="Tahoma"/>
          <w:sz w:val="18"/>
        </w:rPr>
      </w:pPr>
      <w:r w:rsidRPr="00A1573A">
        <w:rPr>
          <w:rFonts w:ascii="Tahoma" w:hAnsi="Tahoma" w:cs="Tahoma"/>
          <w:w w:val="105"/>
          <w:sz w:val="18"/>
        </w:rPr>
        <w:t>Have</w:t>
      </w:r>
      <w:r w:rsidRPr="00A1573A">
        <w:rPr>
          <w:rFonts w:ascii="Tahoma" w:hAnsi="Tahoma" w:cs="Tahoma"/>
          <w:spacing w:val="3"/>
          <w:w w:val="105"/>
          <w:sz w:val="18"/>
        </w:rPr>
        <w:t xml:space="preserve"> </w:t>
      </w:r>
      <w:r w:rsidRPr="00A1573A">
        <w:rPr>
          <w:rFonts w:ascii="Tahoma" w:hAnsi="Tahoma" w:cs="Tahoma"/>
          <w:w w:val="105"/>
          <w:sz w:val="18"/>
        </w:rPr>
        <w:t>a</w:t>
      </w:r>
      <w:r w:rsidRPr="00A1573A">
        <w:rPr>
          <w:rFonts w:ascii="Tahoma" w:hAnsi="Tahoma" w:cs="Tahoma"/>
          <w:spacing w:val="4"/>
          <w:w w:val="105"/>
          <w:sz w:val="18"/>
        </w:rPr>
        <w:t xml:space="preserve"> </w:t>
      </w:r>
      <w:r w:rsidRPr="00A1573A">
        <w:rPr>
          <w:rFonts w:ascii="Tahoma" w:hAnsi="Tahoma" w:cs="Tahoma"/>
          <w:w w:val="105"/>
          <w:sz w:val="18"/>
        </w:rPr>
        <w:t>look</w:t>
      </w:r>
      <w:r w:rsidRPr="00A1573A">
        <w:rPr>
          <w:rFonts w:ascii="Tahoma" w:hAnsi="Tahoma" w:cs="Tahoma"/>
          <w:spacing w:val="3"/>
          <w:w w:val="105"/>
          <w:sz w:val="18"/>
        </w:rPr>
        <w:t xml:space="preserve"> </w:t>
      </w:r>
      <w:r w:rsidRPr="00A1573A">
        <w:rPr>
          <w:rFonts w:ascii="Tahoma" w:hAnsi="Tahoma" w:cs="Tahoma"/>
          <w:w w:val="105"/>
          <w:sz w:val="18"/>
        </w:rPr>
        <w:t>at</w:t>
      </w:r>
      <w:r w:rsidRPr="00A1573A">
        <w:rPr>
          <w:rFonts w:ascii="Tahoma" w:hAnsi="Tahoma" w:cs="Tahoma"/>
          <w:spacing w:val="4"/>
          <w:w w:val="105"/>
          <w:sz w:val="18"/>
        </w:rPr>
        <w:t xml:space="preserve"> </w:t>
      </w:r>
      <w:r w:rsidRPr="00A1573A">
        <w:rPr>
          <w:rFonts w:ascii="Tahoma" w:hAnsi="Tahoma" w:cs="Tahoma"/>
          <w:w w:val="105"/>
          <w:sz w:val="18"/>
        </w:rPr>
        <w:t>the</w:t>
      </w:r>
      <w:r w:rsidRPr="00A1573A">
        <w:rPr>
          <w:rFonts w:ascii="Tahoma" w:hAnsi="Tahoma" w:cs="Tahoma"/>
          <w:spacing w:val="3"/>
          <w:w w:val="105"/>
          <w:sz w:val="18"/>
        </w:rPr>
        <w:t xml:space="preserve"> </w:t>
      </w:r>
      <w:hyperlink r:id="rId74">
        <w:r w:rsidRPr="00A1573A">
          <w:rPr>
            <w:rFonts w:ascii="Tahoma" w:hAnsi="Tahoma" w:cs="Tahoma"/>
            <w:color w:val="00B4DA"/>
            <w:w w:val="105"/>
            <w:sz w:val="18"/>
            <w:u w:val="single"/>
          </w:rPr>
          <w:t>professional</w:t>
        </w:r>
        <w:r w:rsidRPr="00A1573A">
          <w:rPr>
            <w:rFonts w:ascii="Tahoma" w:hAnsi="Tahoma" w:cs="Tahoma"/>
            <w:color w:val="00B4DA"/>
            <w:spacing w:val="21"/>
            <w:w w:val="105"/>
            <w:sz w:val="18"/>
            <w:u w:val="single"/>
          </w:rPr>
          <w:t xml:space="preserve"> </w:t>
        </w:r>
        <w:r w:rsidRPr="00A1573A">
          <w:rPr>
            <w:rFonts w:ascii="Tahoma" w:hAnsi="Tahoma" w:cs="Tahoma"/>
            <w:color w:val="00B4DA"/>
            <w:w w:val="105"/>
            <w:sz w:val="18"/>
            <w:u w:val="single"/>
          </w:rPr>
          <w:t>development</w:t>
        </w:r>
        <w:r w:rsidRPr="00A1573A">
          <w:rPr>
            <w:rFonts w:ascii="Tahoma" w:hAnsi="Tahoma" w:cs="Tahoma"/>
            <w:color w:val="00B4DA"/>
            <w:spacing w:val="21"/>
            <w:w w:val="105"/>
            <w:sz w:val="18"/>
            <w:u w:val="single"/>
          </w:rPr>
          <w:t xml:space="preserve"> </w:t>
        </w:r>
        <w:r w:rsidRPr="00A1573A">
          <w:rPr>
            <w:rFonts w:ascii="Tahoma" w:hAnsi="Tahoma" w:cs="Tahoma"/>
            <w:color w:val="00B4DA"/>
            <w:w w:val="105"/>
            <w:sz w:val="18"/>
            <w:u w:val="single"/>
          </w:rPr>
          <w:t>requirements</w:t>
        </w:r>
      </w:hyperlink>
      <w:r w:rsidRPr="00A1573A">
        <w:rPr>
          <w:rFonts w:ascii="Tahoma" w:hAnsi="Tahoma" w:cs="Tahoma"/>
          <w:color w:val="00B4DA"/>
          <w:spacing w:val="20"/>
          <w:w w:val="105"/>
          <w:sz w:val="18"/>
        </w:rPr>
        <w:t xml:space="preserve"> </w:t>
      </w:r>
      <w:r w:rsidRPr="00A1573A">
        <w:rPr>
          <w:rFonts w:ascii="Tahoma" w:hAnsi="Tahoma" w:cs="Tahoma"/>
          <w:w w:val="105"/>
          <w:sz w:val="18"/>
        </w:rPr>
        <w:t>webpage</w:t>
      </w:r>
      <w:r w:rsidRPr="00A1573A">
        <w:rPr>
          <w:rFonts w:ascii="Tahoma" w:hAnsi="Tahoma" w:cs="Tahoma"/>
          <w:spacing w:val="4"/>
          <w:w w:val="105"/>
          <w:sz w:val="18"/>
        </w:rPr>
        <w:t xml:space="preserve"> </w:t>
      </w:r>
      <w:r w:rsidRPr="00A1573A">
        <w:rPr>
          <w:rFonts w:ascii="Tahoma" w:hAnsi="Tahoma" w:cs="Tahoma"/>
          <w:w w:val="105"/>
          <w:sz w:val="18"/>
        </w:rPr>
        <w:t>for</w:t>
      </w:r>
      <w:r w:rsidRPr="00A1573A">
        <w:rPr>
          <w:rFonts w:ascii="Tahoma" w:hAnsi="Tahoma" w:cs="Tahoma"/>
          <w:spacing w:val="3"/>
          <w:w w:val="105"/>
          <w:sz w:val="18"/>
        </w:rPr>
        <w:t xml:space="preserve"> </w:t>
      </w:r>
      <w:r w:rsidRPr="00A1573A">
        <w:rPr>
          <w:rFonts w:ascii="Tahoma" w:hAnsi="Tahoma" w:cs="Tahoma"/>
          <w:w w:val="105"/>
          <w:sz w:val="18"/>
        </w:rPr>
        <w:t>further</w:t>
      </w:r>
      <w:r w:rsidRPr="00A1573A">
        <w:rPr>
          <w:rFonts w:ascii="Tahoma" w:hAnsi="Tahoma" w:cs="Tahoma"/>
          <w:spacing w:val="4"/>
          <w:w w:val="105"/>
          <w:sz w:val="18"/>
        </w:rPr>
        <w:t xml:space="preserve"> </w:t>
      </w:r>
      <w:r w:rsidRPr="00A1573A">
        <w:rPr>
          <w:rFonts w:ascii="Tahoma" w:hAnsi="Tahoma" w:cs="Tahoma"/>
          <w:spacing w:val="-2"/>
          <w:w w:val="105"/>
          <w:sz w:val="18"/>
        </w:rPr>
        <w:t>information</w:t>
      </w:r>
      <w:r w:rsidR="00EA4675" w:rsidRPr="00A1573A">
        <w:rPr>
          <w:rFonts w:ascii="Tahoma" w:hAnsi="Tahoma" w:cs="Tahoma"/>
          <w:spacing w:val="-2"/>
          <w:w w:val="105"/>
          <w:sz w:val="18"/>
        </w:rPr>
        <w:t>.</w:t>
      </w:r>
    </w:p>
    <w:p w14:paraId="5C981934" w14:textId="77777777" w:rsidR="00F2535B" w:rsidRDefault="00F2535B">
      <w:pPr>
        <w:pStyle w:val="BodyText"/>
        <w:spacing w:before="17"/>
        <w:rPr>
          <w:rFonts w:ascii="Tahoma"/>
          <w:i w:val="0"/>
        </w:rPr>
      </w:pPr>
    </w:p>
    <w:p w14:paraId="520BD6E0" w14:textId="77777777" w:rsidR="00F2535B" w:rsidRDefault="00B62A13">
      <w:pPr>
        <w:pStyle w:val="Heading2"/>
        <w:ind w:left="347"/>
        <w:jc w:val="both"/>
      </w:pPr>
      <w:r>
        <w:rPr>
          <w:color w:val="00B4DA"/>
          <w:spacing w:val="-6"/>
          <w:w w:val="90"/>
        </w:rPr>
        <w:t>Helpful</w:t>
      </w:r>
      <w:r>
        <w:rPr>
          <w:color w:val="00B4DA"/>
          <w:spacing w:val="-15"/>
          <w:w w:val="90"/>
        </w:rPr>
        <w:t xml:space="preserve"> </w:t>
      </w:r>
      <w:r>
        <w:rPr>
          <w:color w:val="00B4DA"/>
          <w:spacing w:val="-6"/>
          <w:w w:val="90"/>
        </w:rPr>
        <w:t>documents</w:t>
      </w:r>
      <w:r>
        <w:rPr>
          <w:color w:val="00B4DA"/>
          <w:spacing w:val="-14"/>
          <w:w w:val="90"/>
        </w:rPr>
        <w:t xml:space="preserve"> </w:t>
      </w:r>
      <w:r>
        <w:rPr>
          <w:color w:val="00B4DA"/>
          <w:spacing w:val="-6"/>
          <w:w w:val="90"/>
        </w:rPr>
        <w:t>and</w:t>
      </w:r>
      <w:r>
        <w:rPr>
          <w:color w:val="00B4DA"/>
          <w:spacing w:val="-15"/>
          <w:w w:val="90"/>
        </w:rPr>
        <w:t xml:space="preserve"> </w:t>
      </w:r>
      <w:r>
        <w:rPr>
          <w:color w:val="00B4DA"/>
          <w:spacing w:val="-6"/>
          <w:w w:val="90"/>
        </w:rPr>
        <w:t>resources</w:t>
      </w:r>
    </w:p>
    <w:p w14:paraId="2B3F3A4D" w14:textId="77777777" w:rsidR="00F2535B" w:rsidRPr="00A1573A" w:rsidRDefault="00B62A13">
      <w:pPr>
        <w:spacing w:before="99"/>
        <w:ind w:left="347"/>
        <w:jc w:val="both"/>
        <w:rPr>
          <w:rFonts w:ascii="Tahoma" w:hAnsi="Tahoma" w:cs="Tahoma"/>
          <w:sz w:val="18"/>
        </w:rPr>
      </w:pPr>
      <w:r w:rsidRPr="00A1573A">
        <w:rPr>
          <w:rFonts w:ascii="Tahoma" w:hAnsi="Tahoma" w:cs="Tahoma"/>
          <w:sz w:val="18"/>
        </w:rPr>
        <w:t>We’ve</w:t>
      </w:r>
      <w:r w:rsidRPr="00A1573A">
        <w:rPr>
          <w:rFonts w:ascii="Tahoma" w:hAnsi="Tahoma" w:cs="Tahoma"/>
          <w:spacing w:val="3"/>
          <w:sz w:val="18"/>
        </w:rPr>
        <w:t xml:space="preserve"> </w:t>
      </w:r>
      <w:r w:rsidRPr="00A1573A">
        <w:rPr>
          <w:rFonts w:ascii="Tahoma" w:hAnsi="Tahoma" w:cs="Tahoma"/>
          <w:sz w:val="18"/>
        </w:rPr>
        <w:t>put</w:t>
      </w:r>
      <w:r w:rsidRPr="00A1573A">
        <w:rPr>
          <w:rFonts w:ascii="Tahoma" w:hAnsi="Tahoma" w:cs="Tahoma"/>
          <w:spacing w:val="3"/>
          <w:sz w:val="18"/>
        </w:rPr>
        <w:t xml:space="preserve"> </w:t>
      </w:r>
      <w:r w:rsidRPr="00A1573A">
        <w:rPr>
          <w:rFonts w:ascii="Tahoma" w:hAnsi="Tahoma" w:cs="Tahoma"/>
          <w:sz w:val="18"/>
        </w:rPr>
        <w:t>together</w:t>
      </w:r>
      <w:r w:rsidRPr="00A1573A">
        <w:rPr>
          <w:rFonts w:ascii="Tahoma" w:hAnsi="Tahoma" w:cs="Tahoma"/>
          <w:spacing w:val="3"/>
          <w:sz w:val="18"/>
        </w:rPr>
        <w:t xml:space="preserve"> </w:t>
      </w:r>
      <w:r w:rsidRPr="00A1573A">
        <w:rPr>
          <w:rFonts w:ascii="Tahoma" w:hAnsi="Tahoma" w:cs="Tahoma"/>
          <w:sz w:val="18"/>
        </w:rPr>
        <w:t>a</w:t>
      </w:r>
      <w:r w:rsidRPr="00A1573A">
        <w:rPr>
          <w:rFonts w:ascii="Tahoma" w:hAnsi="Tahoma" w:cs="Tahoma"/>
          <w:spacing w:val="4"/>
          <w:sz w:val="18"/>
        </w:rPr>
        <w:t xml:space="preserve"> </w:t>
      </w:r>
      <w:r w:rsidRPr="00A1573A">
        <w:rPr>
          <w:rFonts w:ascii="Tahoma" w:hAnsi="Tahoma" w:cs="Tahoma"/>
          <w:sz w:val="18"/>
        </w:rPr>
        <w:t>list</w:t>
      </w:r>
      <w:r w:rsidRPr="00A1573A">
        <w:rPr>
          <w:rFonts w:ascii="Tahoma" w:hAnsi="Tahoma" w:cs="Tahoma"/>
          <w:spacing w:val="3"/>
          <w:sz w:val="18"/>
        </w:rPr>
        <w:t xml:space="preserve"> </w:t>
      </w:r>
      <w:r w:rsidRPr="00A1573A">
        <w:rPr>
          <w:rFonts w:ascii="Tahoma" w:hAnsi="Tahoma" w:cs="Tahoma"/>
          <w:sz w:val="18"/>
        </w:rPr>
        <w:t>of</w:t>
      </w:r>
      <w:r w:rsidRPr="00A1573A">
        <w:rPr>
          <w:rFonts w:ascii="Tahoma" w:hAnsi="Tahoma" w:cs="Tahoma"/>
          <w:spacing w:val="3"/>
          <w:sz w:val="18"/>
        </w:rPr>
        <w:t xml:space="preserve"> </w:t>
      </w:r>
      <w:r w:rsidRPr="00A1573A">
        <w:rPr>
          <w:rFonts w:ascii="Tahoma" w:hAnsi="Tahoma" w:cs="Tahoma"/>
          <w:sz w:val="18"/>
        </w:rPr>
        <w:t>resources</w:t>
      </w:r>
      <w:r w:rsidRPr="00A1573A">
        <w:rPr>
          <w:rFonts w:ascii="Tahoma" w:hAnsi="Tahoma" w:cs="Tahoma"/>
          <w:spacing w:val="3"/>
          <w:sz w:val="18"/>
        </w:rPr>
        <w:t xml:space="preserve"> </w:t>
      </w:r>
      <w:r w:rsidRPr="00A1573A">
        <w:rPr>
          <w:rFonts w:ascii="Tahoma" w:hAnsi="Tahoma" w:cs="Tahoma"/>
          <w:sz w:val="18"/>
        </w:rPr>
        <w:t>to</w:t>
      </w:r>
      <w:r w:rsidRPr="00A1573A">
        <w:rPr>
          <w:rFonts w:ascii="Tahoma" w:hAnsi="Tahoma" w:cs="Tahoma"/>
          <w:spacing w:val="4"/>
          <w:sz w:val="18"/>
        </w:rPr>
        <w:t xml:space="preserve"> </w:t>
      </w:r>
      <w:r w:rsidRPr="00A1573A">
        <w:rPr>
          <w:rFonts w:ascii="Tahoma" w:hAnsi="Tahoma" w:cs="Tahoma"/>
          <w:sz w:val="18"/>
        </w:rPr>
        <w:t>help</w:t>
      </w:r>
      <w:r w:rsidRPr="00A1573A">
        <w:rPr>
          <w:rFonts w:ascii="Tahoma" w:hAnsi="Tahoma" w:cs="Tahoma"/>
          <w:spacing w:val="3"/>
          <w:sz w:val="18"/>
        </w:rPr>
        <w:t xml:space="preserve"> </w:t>
      </w:r>
      <w:r w:rsidRPr="00A1573A">
        <w:rPr>
          <w:rFonts w:ascii="Tahoma" w:hAnsi="Tahoma" w:cs="Tahoma"/>
          <w:sz w:val="18"/>
        </w:rPr>
        <w:t>you</w:t>
      </w:r>
      <w:r w:rsidRPr="00A1573A">
        <w:rPr>
          <w:rFonts w:ascii="Tahoma" w:hAnsi="Tahoma" w:cs="Tahoma"/>
          <w:spacing w:val="3"/>
          <w:sz w:val="18"/>
        </w:rPr>
        <w:t xml:space="preserve"> </w:t>
      </w:r>
      <w:r w:rsidRPr="00A1573A">
        <w:rPr>
          <w:rFonts w:ascii="Tahoma" w:hAnsi="Tahoma" w:cs="Tahoma"/>
          <w:sz w:val="18"/>
        </w:rPr>
        <w:t>meet</w:t>
      </w:r>
      <w:r w:rsidRPr="00A1573A">
        <w:rPr>
          <w:rFonts w:ascii="Tahoma" w:hAnsi="Tahoma" w:cs="Tahoma"/>
          <w:spacing w:val="3"/>
          <w:sz w:val="18"/>
        </w:rPr>
        <w:t xml:space="preserve"> </w:t>
      </w:r>
      <w:r w:rsidRPr="00A1573A">
        <w:rPr>
          <w:rFonts w:ascii="Tahoma" w:hAnsi="Tahoma" w:cs="Tahoma"/>
          <w:sz w:val="18"/>
        </w:rPr>
        <w:t>your</w:t>
      </w:r>
      <w:r w:rsidRPr="00A1573A">
        <w:rPr>
          <w:rFonts w:ascii="Tahoma" w:hAnsi="Tahoma" w:cs="Tahoma"/>
          <w:spacing w:val="4"/>
          <w:sz w:val="18"/>
        </w:rPr>
        <w:t xml:space="preserve"> </w:t>
      </w:r>
      <w:r w:rsidRPr="00A1573A">
        <w:rPr>
          <w:rFonts w:ascii="Tahoma" w:hAnsi="Tahoma" w:cs="Tahoma"/>
          <w:sz w:val="18"/>
        </w:rPr>
        <w:t>PD</w:t>
      </w:r>
      <w:r w:rsidRPr="00A1573A">
        <w:rPr>
          <w:rFonts w:ascii="Tahoma" w:hAnsi="Tahoma" w:cs="Tahoma"/>
          <w:spacing w:val="3"/>
          <w:sz w:val="18"/>
        </w:rPr>
        <w:t xml:space="preserve"> </w:t>
      </w:r>
      <w:r w:rsidRPr="00A1573A">
        <w:rPr>
          <w:rFonts w:ascii="Tahoma" w:hAnsi="Tahoma" w:cs="Tahoma"/>
          <w:spacing w:val="-2"/>
          <w:sz w:val="18"/>
        </w:rPr>
        <w:t>obligations.</w:t>
      </w:r>
    </w:p>
    <w:p w14:paraId="7598D320" w14:textId="3E00A60A" w:rsidR="00F2535B" w:rsidRPr="00845657" w:rsidRDefault="00192D65" w:rsidP="00845657">
      <w:pPr>
        <w:pStyle w:val="ListParagraph"/>
        <w:numPr>
          <w:ilvl w:val="0"/>
          <w:numId w:val="3"/>
        </w:numPr>
        <w:tabs>
          <w:tab w:val="left" w:pos="516"/>
        </w:tabs>
        <w:spacing w:before="136"/>
        <w:ind w:left="516" w:hanging="169"/>
        <w:rPr>
          <w:rFonts w:ascii="Tahoma" w:hAnsi="Tahoma" w:cs="Tahoma"/>
          <w:sz w:val="18"/>
        </w:rPr>
      </w:pPr>
      <w:hyperlink r:id="rId75">
        <w:r w:rsidR="00B62A13" w:rsidRPr="00A1573A">
          <w:rPr>
            <w:rFonts w:ascii="Tahoma" w:hAnsi="Tahoma" w:cs="Tahoma"/>
            <w:color w:val="00B4DA"/>
            <w:w w:val="105"/>
            <w:sz w:val="18"/>
            <w:u w:val="single"/>
          </w:rPr>
          <w:t>ADCET</w:t>
        </w:r>
      </w:hyperlink>
      <w:r w:rsidR="00B62A13" w:rsidRPr="00A1573A">
        <w:rPr>
          <w:rFonts w:ascii="Tahoma" w:hAnsi="Tahoma" w:cs="Tahoma"/>
          <w:color w:val="00B4DA"/>
          <w:spacing w:val="7"/>
          <w:w w:val="105"/>
          <w:sz w:val="18"/>
        </w:rPr>
        <w:t xml:space="preserve"> </w:t>
      </w:r>
      <w:r w:rsidR="00B62A13" w:rsidRPr="00A1573A">
        <w:rPr>
          <w:rFonts w:ascii="Tahoma" w:hAnsi="Tahoma" w:cs="Tahoma"/>
          <w:w w:val="105"/>
          <w:sz w:val="18"/>
        </w:rPr>
        <w:t>is</w:t>
      </w:r>
      <w:r w:rsidR="00B62A13" w:rsidRPr="00A1573A">
        <w:rPr>
          <w:rFonts w:ascii="Tahoma" w:hAnsi="Tahoma" w:cs="Tahoma"/>
          <w:spacing w:val="-8"/>
          <w:w w:val="105"/>
          <w:sz w:val="18"/>
        </w:rPr>
        <w:t xml:space="preserve"> </w:t>
      </w:r>
      <w:r w:rsidR="00B62A13" w:rsidRPr="00A1573A">
        <w:rPr>
          <w:rFonts w:ascii="Tahoma" w:hAnsi="Tahoma" w:cs="Tahoma"/>
          <w:w w:val="105"/>
          <w:sz w:val="18"/>
        </w:rPr>
        <w:t>a</w:t>
      </w:r>
      <w:r w:rsidR="00B62A13" w:rsidRPr="00A1573A">
        <w:rPr>
          <w:rFonts w:ascii="Tahoma" w:hAnsi="Tahoma" w:cs="Tahoma"/>
          <w:spacing w:val="-9"/>
          <w:w w:val="105"/>
          <w:sz w:val="18"/>
        </w:rPr>
        <w:t xml:space="preserve"> </w:t>
      </w:r>
      <w:r w:rsidR="00B62A13" w:rsidRPr="00A1573A">
        <w:rPr>
          <w:rFonts w:ascii="Tahoma" w:hAnsi="Tahoma" w:cs="Tahoma"/>
          <w:w w:val="105"/>
          <w:sz w:val="18"/>
        </w:rPr>
        <w:t>good</w:t>
      </w:r>
      <w:r w:rsidR="00B62A13" w:rsidRPr="00A1573A">
        <w:rPr>
          <w:rFonts w:ascii="Tahoma" w:hAnsi="Tahoma" w:cs="Tahoma"/>
          <w:spacing w:val="-9"/>
          <w:w w:val="105"/>
          <w:sz w:val="18"/>
        </w:rPr>
        <w:t xml:space="preserve"> </w:t>
      </w:r>
      <w:r w:rsidR="00B62A13" w:rsidRPr="00A1573A">
        <w:rPr>
          <w:rFonts w:ascii="Tahoma" w:hAnsi="Tahoma" w:cs="Tahoma"/>
          <w:w w:val="105"/>
          <w:sz w:val="18"/>
        </w:rPr>
        <w:t>starting</w:t>
      </w:r>
      <w:r w:rsidR="00B62A13" w:rsidRPr="00A1573A">
        <w:rPr>
          <w:rFonts w:ascii="Tahoma" w:hAnsi="Tahoma" w:cs="Tahoma"/>
          <w:spacing w:val="-9"/>
          <w:w w:val="105"/>
          <w:sz w:val="18"/>
        </w:rPr>
        <w:t xml:space="preserve"> </w:t>
      </w:r>
      <w:r w:rsidR="00B62A13" w:rsidRPr="00A1573A">
        <w:rPr>
          <w:rFonts w:ascii="Tahoma" w:hAnsi="Tahoma" w:cs="Tahoma"/>
          <w:w w:val="105"/>
          <w:sz w:val="18"/>
        </w:rPr>
        <w:t>point</w:t>
      </w:r>
      <w:r w:rsidR="00B62A13" w:rsidRPr="00A1573A">
        <w:rPr>
          <w:rFonts w:ascii="Tahoma" w:hAnsi="Tahoma" w:cs="Tahoma"/>
          <w:spacing w:val="-9"/>
          <w:w w:val="105"/>
          <w:sz w:val="18"/>
        </w:rPr>
        <w:t xml:space="preserve"> </w:t>
      </w:r>
      <w:r w:rsidR="00B62A13" w:rsidRPr="00A1573A">
        <w:rPr>
          <w:rFonts w:ascii="Tahoma" w:hAnsi="Tahoma" w:cs="Tahoma"/>
          <w:w w:val="105"/>
          <w:sz w:val="18"/>
        </w:rPr>
        <w:t>to</w:t>
      </w:r>
      <w:r w:rsidR="00B62A13" w:rsidRPr="00A1573A">
        <w:rPr>
          <w:rFonts w:ascii="Tahoma" w:hAnsi="Tahoma" w:cs="Tahoma"/>
          <w:spacing w:val="-9"/>
          <w:w w:val="105"/>
          <w:sz w:val="18"/>
        </w:rPr>
        <w:t xml:space="preserve"> </w:t>
      </w:r>
      <w:r w:rsidR="00B62A13" w:rsidRPr="00A1573A">
        <w:rPr>
          <w:rFonts w:ascii="Tahoma" w:hAnsi="Tahoma" w:cs="Tahoma"/>
          <w:w w:val="105"/>
          <w:sz w:val="18"/>
        </w:rPr>
        <w:t>find</w:t>
      </w:r>
      <w:r w:rsidR="00B62A13" w:rsidRPr="00A1573A">
        <w:rPr>
          <w:rFonts w:ascii="Tahoma" w:hAnsi="Tahoma" w:cs="Tahoma"/>
          <w:spacing w:val="-9"/>
          <w:w w:val="105"/>
          <w:sz w:val="18"/>
        </w:rPr>
        <w:t xml:space="preserve"> </w:t>
      </w:r>
      <w:r w:rsidR="00B62A13" w:rsidRPr="00A1573A">
        <w:rPr>
          <w:rFonts w:ascii="Tahoma" w:hAnsi="Tahoma" w:cs="Tahoma"/>
          <w:w w:val="105"/>
          <w:sz w:val="18"/>
        </w:rPr>
        <w:t>further</w:t>
      </w:r>
      <w:r w:rsidR="00B62A13" w:rsidRPr="00A1573A">
        <w:rPr>
          <w:rFonts w:ascii="Tahoma" w:hAnsi="Tahoma" w:cs="Tahoma"/>
          <w:spacing w:val="-9"/>
          <w:w w:val="105"/>
          <w:sz w:val="18"/>
        </w:rPr>
        <w:t xml:space="preserve"> </w:t>
      </w:r>
      <w:r w:rsidR="00B62A13" w:rsidRPr="00A1573A">
        <w:rPr>
          <w:rFonts w:ascii="Tahoma" w:hAnsi="Tahoma" w:cs="Tahoma"/>
          <w:w w:val="105"/>
          <w:sz w:val="18"/>
        </w:rPr>
        <w:t>information</w:t>
      </w:r>
      <w:r w:rsidR="00B62A13" w:rsidRPr="00A1573A">
        <w:rPr>
          <w:rFonts w:ascii="Tahoma" w:hAnsi="Tahoma" w:cs="Tahoma"/>
          <w:spacing w:val="-9"/>
          <w:w w:val="105"/>
          <w:sz w:val="18"/>
        </w:rPr>
        <w:t xml:space="preserve"> </w:t>
      </w:r>
      <w:r w:rsidR="00B62A13" w:rsidRPr="00A1573A">
        <w:rPr>
          <w:rFonts w:ascii="Tahoma" w:hAnsi="Tahoma" w:cs="Tahoma"/>
          <w:w w:val="105"/>
          <w:sz w:val="18"/>
        </w:rPr>
        <w:t>on</w:t>
      </w:r>
      <w:r w:rsidR="00B62A13" w:rsidRPr="00A1573A">
        <w:rPr>
          <w:rFonts w:ascii="Tahoma" w:hAnsi="Tahoma" w:cs="Tahoma"/>
          <w:spacing w:val="-9"/>
          <w:w w:val="105"/>
          <w:sz w:val="18"/>
        </w:rPr>
        <w:t xml:space="preserve"> </w:t>
      </w:r>
      <w:r w:rsidR="00B62A13" w:rsidRPr="00A1573A">
        <w:rPr>
          <w:rFonts w:ascii="Tahoma" w:hAnsi="Tahoma" w:cs="Tahoma"/>
          <w:w w:val="105"/>
          <w:sz w:val="18"/>
        </w:rPr>
        <w:t>PD</w:t>
      </w:r>
      <w:r w:rsidR="00B62A13" w:rsidRPr="00A1573A">
        <w:rPr>
          <w:rFonts w:ascii="Tahoma" w:hAnsi="Tahoma" w:cs="Tahoma"/>
          <w:spacing w:val="-8"/>
          <w:w w:val="105"/>
          <w:sz w:val="18"/>
        </w:rPr>
        <w:t xml:space="preserve"> </w:t>
      </w:r>
      <w:r w:rsidR="00B62A13" w:rsidRPr="00A1573A">
        <w:rPr>
          <w:rFonts w:ascii="Tahoma" w:hAnsi="Tahoma" w:cs="Tahoma"/>
          <w:w w:val="105"/>
          <w:sz w:val="18"/>
        </w:rPr>
        <w:t>to</w:t>
      </w:r>
      <w:r w:rsidR="00B62A13" w:rsidRPr="00A1573A">
        <w:rPr>
          <w:rFonts w:ascii="Tahoma" w:hAnsi="Tahoma" w:cs="Tahoma"/>
          <w:spacing w:val="-9"/>
          <w:w w:val="105"/>
          <w:sz w:val="18"/>
        </w:rPr>
        <w:t xml:space="preserve"> </w:t>
      </w:r>
      <w:r w:rsidR="00B62A13" w:rsidRPr="00A1573A">
        <w:rPr>
          <w:rFonts w:ascii="Tahoma" w:hAnsi="Tahoma" w:cs="Tahoma"/>
          <w:w w:val="105"/>
          <w:sz w:val="18"/>
        </w:rPr>
        <w:t>better</w:t>
      </w:r>
      <w:r w:rsidR="00B62A13" w:rsidRPr="00A1573A">
        <w:rPr>
          <w:rFonts w:ascii="Tahoma" w:hAnsi="Tahoma" w:cs="Tahoma"/>
          <w:spacing w:val="-9"/>
          <w:w w:val="105"/>
          <w:sz w:val="18"/>
        </w:rPr>
        <w:t xml:space="preserve"> </w:t>
      </w:r>
      <w:r w:rsidR="00B62A13" w:rsidRPr="00A1573A">
        <w:rPr>
          <w:rFonts w:ascii="Tahoma" w:hAnsi="Tahoma" w:cs="Tahoma"/>
          <w:w w:val="105"/>
          <w:sz w:val="18"/>
        </w:rPr>
        <w:t>support</w:t>
      </w:r>
      <w:r w:rsidR="00B62A13" w:rsidRPr="00A1573A">
        <w:rPr>
          <w:rFonts w:ascii="Tahoma" w:hAnsi="Tahoma" w:cs="Tahoma"/>
          <w:spacing w:val="-9"/>
          <w:w w:val="105"/>
          <w:sz w:val="18"/>
        </w:rPr>
        <w:t xml:space="preserve"> </w:t>
      </w:r>
      <w:r w:rsidR="00B62A13" w:rsidRPr="00A1573A">
        <w:rPr>
          <w:rFonts w:ascii="Tahoma" w:hAnsi="Tahoma" w:cs="Tahoma"/>
          <w:w w:val="105"/>
          <w:sz w:val="18"/>
        </w:rPr>
        <w:t>students</w:t>
      </w:r>
      <w:r w:rsidR="00B62A13" w:rsidRPr="00A1573A">
        <w:rPr>
          <w:rFonts w:ascii="Tahoma" w:hAnsi="Tahoma" w:cs="Tahoma"/>
          <w:spacing w:val="-9"/>
          <w:w w:val="105"/>
          <w:sz w:val="18"/>
        </w:rPr>
        <w:t xml:space="preserve"> </w:t>
      </w:r>
      <w:r w:rsidR="00B62A13" w:rsidRPr="00A1573A">
        <w:rPr>
          <w:rFonts w:ascii="Tahoma" w:hAnsi="Tahoma" w:cs="Tahoma"/>
          <w:w w:val="105"/>
          <w:sz w:val="18"/>
        </w:rPr>
        <w:t>with</w:t>
      </w:r>
      <w:r w:rsidR="00B62A13" w:rsidRPr="00A1573A">
        <w:rPr>
          <w:rFonts w:ascii="Tahoma" w:hAnsi="Tahoma" w:cs="Tahoma"/>
          <w:spacing w:val="-9"/>
          <w:w w:val="105"/>
          <w:sz w:val="18"/>
        </w:rPr>
        <w:t xml:space="preserve"> </w:t>
      </w:r>
      <w:r w:rsidR="00B62A13" w:rsidRPr="00A1573A">
        <w:rPr>
          <w:rFonts w:ascii="Tahoma" w:hAnsi="Tahoma" w:cs="Tahoma"/>
          <w:spacing w:val="-2"/>
          <w:w w:val="105"/>
          <w:sz w:val="18"/>
        </w:rPr>
        <w:t>disability.</w:t>
      </w:r>
      <w:r w:rsidR="00845657">
        <w:rPr>
          <w:rFonts w:ascii="Tahoma" w:hAnsi="Tahoma" w:cs="Tahoma"/>
          <w:spacing w:val="-2"/>
          <w:w w:val="105"/>
          <w:sz w:val="18"/>
        </w:rPr>
        <w:t xml:space="preserve"> </w:t>
      </w:r>
      <w:r w:rsidR="00B62A13" w:rsidRPr="00845657">
        <w:rPr>
          <w:rFonts w:ascii="Tahoma" w:hAnsi="Tahoma" w:cs="Tahoma"/>
          <w:sz w:val="18"/>
        </w:rPr>
        <w:t>This</w:t>
      </w:r>
      <w:r w:rsidR="00B62A13" w:rsidRPr="00845657">
        <w:rPr>
          <w:rFonts w:ascii="Tahoma" w:hAnsi="Tahoma" w:cs="Tahoma"/>
          <w:spacing w:val="14"/>
          <w:sz w:val="18"/>
        </w:rPr>
        <w:t xml:space="preserve"> </w:t>
      </w:r>
      <w:r w:rsidR="00B62A13" w:rsidRPr="00845657">
        <w:rPr>
          <w:rFonts w:ascii="Tahoma" w:hAnsi="Tahoma" w:cs="Tahoma"/>
          <w:sz w:val="18"/>
        </w:rPr>
        <w:t>includes</w:t>
      </w:r>
      <w:r w:rsidR="00B62A13" w:rsidRPr="00845657">
        <w:rPr>
          <w:rFonts w:ascii="Tahoma" w:hAnsi="Tahoma" w:cs="Tahoma"/>
          <w:spacing w:val="13"/>
          <w:sz w:val="18"/>
        </w:rPr>
        <w:t xml:space="preserve"> </w:t>
      </w:r>
      <w:r w:rsidR="00B62A13" w:rsidRPr="00845657">
        <w:rPr>
          <w:rFonts w:ascii="Tahoma" w:hAnsi="Tahoma" w:cs="Tahoma"/>
          <w:sz w:val="18"/>
        </w:rPr>
        <w:t>useful</w:t>
      </w:r>
      <w:r w:rsidR="00B62A13" w:rsidRPr="00845657">
        <w:rPr>
          <w:rFonts w:ascii="Tahoma" w:hAnsi="Tahoma" w:cs="Tahoma"/>
          <w:spacing w:val="14"/>
          <w:sz w:val="18"/>
        </w:rPr>
        <w:t xml:space="preserve"> </w:t>
      </w:r>
      <w:r w:rsidR="00B62A13" w:rsidRPr="00845657">
        <w:rPr>
          <w:rFonts w:ascii="Tahoma" w:hAnsi="Tahoma" w:cs="Tahoma"/>
          <w:sz w:val="18"/>
        </w:rPr>
        <w:t>webinars</w:t>
      </w:r>
      <w:r w:rsidR="00B62A13" w:rsidRPr="00845657">
        <w:rPr>
          <w:rFonts w:ascii="Tahoma" w:hAnsi="Tahoma" w:cs="Tahoma"/>
          <w:spacing w:val="14"/>
          <w:sz w:val="18"/>
        </w:rPr>
        <w:t xml:space="preserve"> </w:t>
      </w:r>
      <w:r w:rsidR="00B62A13" w:rsidRPr="00845657">
        <w:rPr>
          <w:rFonts w:ascii="Tahoma" w:hAnsi="Tahoma" w:cs="Tahoma"/>
          <w:sz w:val="18"/>
        </w:rPr>
        <w:t>and</w:t>
      </w:r>
      <w:r w:rsidR="00B62A13" w:rsidRPr="00845657">
        <w:rPr>
          <w:rFonts w:ascii="Tahoma" w:hAnsi="Tahoma" w:cs="Tahoma"/>
          <w:spacing w:val="14"/>
          <w:sz w:val="18"/>
        </w:rPr>
        <w:t xml:space="preserve"> </w:t>
      </w:r>
      <w:r w:rsidR="00B62A13" w:rsidRPr="00845657">
        <w:rPr>
          <w:rFonts w:ascii="Tahoma" w:hAnsi="Tahoma" w:cs="Tahoma"/>
          <w:sz w:val="18"/>
        </w:rPr>
        <w:t>articles</w:t>
      </w:r>
      <w:r w:rsidR="00B62A13" w:rsidRPr="00845657">
        <w:rPr>
          <w:rFonts w:ascii="Tahoma" w:hAnsi="Tahoma" w:cs="Tahoma"/>
          <w:spacing w:val="14"/>
          <w:sz w:val="18"/>
        </w:rPr>
        <w:t xml:space="preserve"> </w:t>
      </w:r>
      <w:r w:rsidR="00B62A13" w:rsidRPr="00845657">
        <w:rPr>
          <w:rFonts w:ascii="Tahoma" w:hAnsi="Tahoma" w:cs="Tahoma"/>
          <w:sz w:val="18"/>
        </w:rPr>
        <w:t>on</w:t>
      </w:r>
      <w:r w:rsidR="00B62A13" w:rsidRPr="00845657">
        <w:rPr>
          <w:rFonts w:ascii="Tahoma" w:hAnsi="Tahoma" w:cs="Tahoma"/>
          <w:spacing w:val="14"/>
          <w:sz w:val="18"/>
        </w:rPr>
        <w:t xml:space="preserve"> </w:t>
      </w:r>
      <w:r w:rsidR="00B62A13" w:rsidRPr="00845657">
        <w:rPr>
          <w:rFonts w:ascii="Tahoma" w:hAnsi="Tahoma" w:cs="Tahoma"/>
          <w:sz w:val="18"/>
        </w:rPr>
        <w:t>supporting</w:t>
      </w:r>
      <w:r w:rsidR="00B62A13" w:rsidRPr="00845657">
        <w:rPr>
          <w:rFonts w:ascii="Tahoma" w:hAnsi="Tahoma" w:cs="Tahoma"/>
          <w:spacing w:val="14"/>
          <w:sz w:val="18"/>
        </w:rPr>
        <w:t xml:space="preserve"> </w:t>
      </w:r>
      <w:r w:rsidR="00B62A13" w:rsidRPr="00845657">
        <w:rPr>
          <w:rFonts w:ascii="Tahoma" w:hAnsi="Tahoma" w:cs="Tahoma"/>
          <w:sz w:val="18"/>
        </w:rPr>
        <w:t>and</w:t>
      </w:r>
      <w:r w:rsidR="00B62A13" w:rsidRPr="00845657">
        <w:rPr>
          <w:rFonts w:ascii="Tahoma" w:hAnsi="Tahoma" w:cs="Tahoma"/>
          <w:spacing w:val="14"/>
          <w:sz w:val="18"/>
        </w:rPr>
        <w:t xml:space="preserve"> </w:t>
      </w:r>
      <w:r w:rsidR="00B62A13" w:rsidRPr="00845657">
        <w:rPr>
          <w:rFonts w:ascii="Tahoma" w:hAnsi="Tahoma" w:cs="Tahoma"/>
          <w:sz w:val="18"/>
        </w:rPr>
        <w:t>teaching</w:t>
      </w:r>
      <w:r w:rsidR="00B62A13" w:rsidRPr="00845657">
        <w:rPr>
          <w:rFonts w:ascii="Tahoma" w:hAnsi="Tahoma" w:cs="Tahoma"/>
          <w:spacing w:val="14"/>
          <w:sz w:val="18"/>
        </w:rPr>
        <w:t xml:space="preserve"> </w:t>
      </w:r>
      <w:r w:rsidR="00B62A13" w:rsidRPr="00845657">
        <w:rPr>
          <w:rFonts w:ascii="Tahoma" w:hAnsi="Tahoma" w:cs="Tahoma"/>
          <w:sz w:val="18"/>
        </w:rPr>
        <w:t>students</w:t>
      </w:r>
      <w:r w:rsidR="00B62A13" w:rsidRPr="00845657">
        <w:rPr>
          <w:rFonts w:ascii="Tahoma" w:hAnsi="Tahoma" w:cs="Tahoma"/>
          <w:spacing w:val="14"/>
          <w:sz w:val="18"/>
        </w:rPr>
        <w:t xml:space="preserve"> </w:t>
      </w:r>
      <w:r w:rsidR="00B62A13" w:rsidRPr="00845657">
        <w:rPr>
          <w:rFonts w:ascii="Tahoma" w:hAnsi="Tahoma" w:cs="Tahoma"/>
          <w:sz w:val="18"/>
        </w:rPr>
        <w:t>with</w:t>
      </w:r>
      <w:r w:rsidR="00B62A13" w:rsidRPr="00845657">
        <w:rPr>
          <w:rFonts w:ascii="Tahoma" w:hAnsi="Tahoma" w:cs="Tahoma"/>
          <w:spacing w:val="14"/>
          <w:sz w:val="18"/>
        </w:rPr>
        <w:t xml:space="preserve"> </w:t>
      </w:r>
      <w:r w:rsidR="00B62A13" w:rsidRPr="00845657">
        <w:rPr>
          <w:rFonts w:ascii="Tahoma" w:hAnsi="Tahoma" w:cs="Tahoma"/>
          <w:sz w:val="18"/>
        </w:rPr>
        <w:t>dyslexia</w:t>
      </w:r>
      <w:r w:rsidR="00B62A13" w:rsidRPr="00845657">
        <w:rPr>
          <w:rFonts w:ascii="Tahoma" w:hAnsi="Tahoma" w:cs="Tahoma"/>
          <w:spacing w:val="14"/>
          <w:sz w:val="18"/>
        </w:rPr>
        <w:t xml:space="preserve"> </w:t>
      </w:r>
      <w:r w:rsidR="00B62A13" w:rsidRPr="00845657">
        <w:rPr>
          <w:rFonts w:ascii="Tahoma" w:hAnsi="Tahoma" w:cs="Tahoma"/>
          <w:sz w:val="18"/>
        </w:rPr>
        <w:t>and</w:t>
      </w:r>
      <w:r w:rsidR="00B62A13" w:rsidRPr="00845657">
        <w:rPr>
          <w:rFonts w:ascii="Tahoma" w:hAnsi="Tahoma" w:cs="Tahoma"/>
          <w:spacing w:val="14"/>
          <w:sz w:val="18"/>
        </w:rPr>
        <w:t xml:space="preserve"> </w:t>
      </w:r>
      <w:r w:rsidR="00B62A13" w:rsidRPr="00845657">
        <w:rPr>
          <w:rFonts w:ascii="Tahoma" w:hAnsi="Tahoma" w:cs="Tahoma"/>
          <w:sz w:val="18"/>
        </w:rPr>
        <w:t>mental</w:t>
      </w:r>
      <w:r w:rsidR="00B62A13" w:rsidRPr="00845657">
        <w:rPr>
          <w:rFonts w:ascii="Tahoma" w:hAnsi="Tahoma" w:cs="Tahoma"/>
          <w:spacing w:val="14"/>
          <w:sz w:val="18"/>
        </w:rPr>
        <w:t xml:space="preserve"> </w:t>
      </w:r>
      <w:r w:rsidR="00B62A13" w:rsidRPr="00845657">
        <w:rPr>
          <w:rFonts w:ascii="Tahoma" w:hAnsi="Tahoma" w:cs="Tahoma"/>
          <w:sz w:val="18"/>
        </w:rPr>
        <w:t>health</w:t>
      </w:r>
      <w:r w:rsidR="00B62A13" w:rsidRPr="00845657">
        <w:rPr>
          <w:rFonts w:ascii="Tahoma" w:hAnsi="Tahoma" w:cs="Tahoma"/>
          <w:spacing w:val="14"/>
          <w:sz w:val="18"/>
        </w:rPr>
        <w:t xml:space="preserve"> </w:t>
      </w:r>
      <w:r w:rsidR="00B62A13" w:rsidRPr="00845657">
        <w:rPr>
          <w:rFonts w:ascii="Tahoma" w:hAnsi="Tahoma" w:cs="Tahoma"/>
          <w:spacing w:val="-2"/>
          <w:sz w:val="18"/>
        </w:rPr>
        <w:t>issues.</w:t>
      </w:r>
    </w:p>
    <w:p w14:paraId="02E86FE9" w14:textId="77777777" w:rsidR="00F2535B" w:rsidRPr="00A1573A" w:rsidRDefault="00192D65">
      <w:pPr>
        <w:pStyle w:val="ListParagraph"/>
        <w:numPr>
          <w:ilvl w:val="0"/>
          <w:numId w:val="3"/>
        </w:numPr>
        <w:tabs>
          <w:tab w:val="left" w:pos="515"/>
          <w:tab w:val="left" w:pos="517"/>
        </w:tabs>
        <w:spacing w:before="136" w:line="259" w:lineRule="auto"/>
        <w:ind w:right="524"/>
        <w:rPr>
          <w:rFonts w:ascii="Tahoma" w:hAnsi="Tahoma" w:cs="Tahoma"/>
          <w:sz w:val="18"/>
        </w:rPr>
      </w:pPr>
      <w:hyperlink r:id="rId76">
        <w:r w:rsidR="00B62A13" w:rsidRPr="00A1573A">
          <w:rPr>
            <w:rFonts w:ascii="Tahoma" w:hAnsi="Tahoma" w:cs="Tahoma"/>
            <w:color w:val="00B4DA"/>
            <w:w w:val="105"/>
            <w:sz w:val="18"/>
            <w:u w:val="single"/>
          </w:rPr>
          <w:t>Mental Health First Aid Australi</w:t>
        </w:r>
        <w:r w:rsidR="00B62A13" w:rsidRPr="00A1573A">
          <w:rPr>
            <w:rFonts w:ascii="Tahoma" w:hAnsi="Tahoma" w:cs="Tahoma"/>
            <w:color w:val="00B4DA"/>
            <w:w w:val="105"/>
            <w:sz w:val="18"/>
          </w:rPr>
          <w:t>a</w:t>
        </w:r>
      </w:hyperlink>
      <w:r w:rsidR="00B62A13" w:rsidRPr="00A1573A">
        <w:rPr>
          <w:rFonts w:ascii="Tahoma" w:hAnsi="Tahoma" w:cs="Tahoma"/>
          <w:color w:val="00B4DA"/>
          <w:w w:val="105"/>
          <w:sz w:val="18"/>
        </w:rPr>
        <w:t xml:space="preserve"> </w:t>
      </w:r>
      <w:r w:rsidR="00B62A13" w:rsidRPr="00A1573A">
        <w:rPr>
          <w:rFonts w:ascii="Tahoma" w:hAnsi="Tahoma" w:cs="Tahoma"/>
          <w:w w:val="105"/>
          <w:sz w:val="18"/>
        </w:rPr>
        <w:t>is</w:t>
      </w:r>
      <w:r w:rsidR="00B62A13" w:rsidRPr="00A1573A">
        <w:rPr>
          <w:rFonts w:ascii="Tahoma" w:hAnsi="Tahoma" w:cs="Tahoma"/>
          <w:spacing w:val="-3"/>
          <w:w w:val="105"/>
          <w:sz w:val="18"/>
        </w:rPr>
        <w:t xml:space="preserve"> </w:t>
      </w:r>
      <w:r w:rsidR="00B62A13" w:rsidRPr="00A1573A">
        <w:rPr>
          <w:rFonts w:ascii="Tahoma" w:hAnsi="Tahoma" w:cs="Tahoma"/>
          <w:w w:val="105"/>
          <w:sz w:val="18"/>
        </w:rPr>
        <w:t>a</w:t>
      </w:r>
      <w:r w:rsidR="00B62A13" w:rsidRPr="00A1573A">
        <w:rPr>
          <w:rFonts w:ascii="Tahoma" w:hAnsi="Tahoma" w:cs="Tahoma"/>
          <w:spacing w:val="-3"/>
          <w:w w:val="105"/>
          <w:sz w:val="18"/>
        </w:rPr>
        <w:t xml:space="preserve"> </w:t>
      </w:r>
      <w:r w:rsidR="00B62A13" w:rsidRPr="00A1573A">
        <w:rPr>
          <w:rFonts w:ascii="Tahoma" w:hAnsi="Tahoma" w:cs="Tahoma"/>
          <w:w w:val="105"/>
          <w:sz w:val="18"/>
        </w:rPr>
        <w:t>national</w:t>
      </w:r>
      <w:r w:rsidR="00B62A13" w:rsidRPr="00A1573A">
        <w:rPr>
          <w:rFonts w:ascii="Tahoma" w:hAnsi="Tahoma" w:cs="Tahoma"/>
          <w:spacing w:val="-3"/>
          <w:w w:val="105"/>
          <w:sz w:val="18"/>
        </w:rPr>
        <w:t xml:space="preserve"> </w:t>
      </w:r>
      <w:r w:rsidR="00B62A13" w:rsidRPr="00A1573A">
        <w:rPr>
          <w:rFonts w:ascii="Tahoma" w:hAnsi="Tahoma" w:cs="Tahoma"/>
          <w:w w:val="105"/>
          <w:sz w:val="18"/>
        </w:rPr>
        <w:t>not-for-profit</w:t>
      </w:r>
      <w:r w:rsidR="00B62A13" w:rsidRPr="00A1573A">
        <w:rPr>
          <w:rFonts w:ascii="Tahoma" w:hAnsi="Tahoma" w:cs="Tahoma"/>
          <w:spacing w:val="-3"/>
          <w:w w:val="105"/>
          <w:sz w:val="18"/>
        </w:rPr>
        <w:t xml:space="preserve"> </w:t>
      </w:r>
      <w:r w:rsidR="00B62A13" w:rsidRPr="00A1573A">
        <w:rPr>
          <w:rFonts w:ascii="Tahoma" w:hAnsi="Tahoma" w:cs="Tahoma"/>
          <w:w w:val="105"/>
          <w:sz w:val="18"/>
        </w:rPr>
        <w:t>health</w:t>
      </w:r>
      <w:r w:rsidR="00B62A13" w:rsidRPr="00A1573A">
        <w:rPr>
          <w:rFonts w:ascii="Tahoma" w:hAnsi="Tahoma" w:cs="Tahoma"/>
          <w:spacing w:val="-3"/>
          <w:w w:val="105"/>
          <w:sz w:val="18"/>
        </w:rPr>
        <w:t xml:space="preserve"> </w:t>
      </w:r>
      <w:r w:rsidR="00B62A13" w:rsidRPr="00A1573A">
        <w:rPr>
          <w:rFonts w:ascii="Tahoma" w:hAnsi="Tahoma" w:cs="Tahoma"/>
          <w:w w:val="105"/>
          <w:sz w:val="18"/>
        </w:rPr>
        <w:t>promotion</w:t>
      </w:r>
      <w:r w:rsidR="00B62A13" w:rsidRPr="00A1573A">
        <w:rPr>
          <w:rFonts w:ascii="Tahoma" w:hAnsi="Tahoma" w:cs="Tahoma"/>
          <w:spacing w:val="-3"/>
          <w:w w:val="105"/>
          <w:sz w:val="18"/>
        </w:rPr>
        <w:t xml:space="preserve"> </w:t>
      </w:r>
      <w:r w:rsidR="00B62A13" w:rsidRPr="00A1573A">
        <w:rPr>
          <w:rFonts w:ascii="Tahoma" w:hAnsi="Tahoma" w:cs="Tahoma"/>
          <w:w w:val="105"/>
          <w:sz w:val="18"/>
        </w:rPr>
        <w:t>charity</w:t>
      </w:r>
      <w:r w:rsidR="00B62A13" w:rsidRPr="00A1573A">
        <w:rPr>
          <w:rFonts w:ascii="Tahoma" w:hAnsi="Tahoma" w:cs="Tahoma"/>
          <w:spacing w:val="-3"/>
          <w:w w:val="105"/>
          <w:sz w:val="18"/>
        </w:rPr>
        <w:t xml:space="preserve"> </w:t>
      </w:r>
      <w:r w:rsidR="00B62A13" w:rsidRPr="00A1573A">
        <w:rPr>
          <w:rFonts w:ascii="Tahoma" w:hAnsi="Tahoma" w:cs="Tahoma"/>
          <w:w w:val="105"/>
          <w:sz w:val="18"/>
        </w:rPr>
        <w:t>focused</w:t>
      </w:r>
      <w:r w:rsidR="00B62A13" w:rsidRPr="00A1573A">
        <w:rPr>
          <w:rFonts w:ascii="Tahoma" w:hAnsi="Tahoma" w:cs="Tahoma"/>
          <w:spacing w:val="-3"/>
          <w:w w:val="105"/>
          <w:sz w:val="18"/>
        </w:rPr>
        <w:t xml:space="preserve"> </w:t>
      </w:r>
      <w:r w:rsidR="00B62A13" w:rsidRPr="00A1573A">
        <w:rPr>
          <w:rFonts w:ascii="Tahoma" w:hAnsi="Tahoma" w:cs="Tahoma"/>
          <w:w w:val="105"/>
          <w:sz w:val="18"/>
        </w:rPr>
        <w:t>on</w:t>
      </w:r>
      <w:r w:rsidR="00B62A13" w:rsidRPr="00A1573A">
        <w:rPr>
          <w:rFonts w:ascii="Tahoma" w:hAnsi="Tahoma" w:cs="Tahoma"/>
          <w:spacing w:val="-3"/>
          <w:w w:val="105"/>
          <w:sz w:val="18"/>
        </w:rPr>
        <w:t xml:space="preserve"> </w:t>
      </w:r>
      <w:r w:rsidR="00B62A13" w:rsidRPr="00A1573A">
        <w:rPr>
          <w:rFonts w:ascii="Tahoma" w:hAnsi="Tahoma" w:cs="Tahoma"/>
          <w:w w:val="105"/>
          <w:sz w:val="18"/>
        </w:rPr>
        <w:t>mental</w:t>
      </w:r>
      <w:r w:rsidR="00B62A13" w:rsidRPr="00A1573A">
        <w:rPr>
          <w:rFonts w:ascii="Tahoma" w:hAnsi="Tahoma" w:cs="Tahoma"/>
          <w:spacing w:val="-3"/>
          <w:w w:val="105"/>
          <w:sz w:val="18"/>
        </w:rPr>
        <w:t xml:space="preserve"> </w:t>
      </w:r>
      <w:r w:rsidR="00B62A13" w:rsidRPr="00A1573A">
        <w:rPr>
          <w:rFonts w:ascii="Tahoma" w:hAnsi="Tahoma" w:cs="Tahoma"/>
          <w:w w:val="105"/>
          <w:sz w:val="18"/>
        </w:rPr>
        <w:t>health</w:t>
      </w:r>
      <w:r w:rsidR="00B62A13" w:rsidRPr="00A1573A">
        <w:rPr>
          <w:rFonts w:ascii="Tahoma" w:hAnsi="Tahoma" w:cs="Tahoma"/>
          <w:spacing w:val="-3"/>
          <w:w w:val="105"/>
          <w:sz w:val="18"/>
        </w:rPr>
        <w:t xml:space="preserve"> </w:t>
      </w:r>
      <w:r w:rsidR="00B62A13" w:rsidRPr="00A1573A">
        <w:rPr>
          <w:rFonts w:ascii="Tahoma" w:hAnsi="Tahoma" w:cs="Tahoma"/>
          <w:w w:val="105"/>
          <w:sz w:val="18"/>
        </w:rPr>
        <w:t>training and</w:t>
      </w:r>
      <w:r w:rsidR="00B62A13" w:rsidRPr="00A1573A">
        <w:rPr>
          <w:rFonts w:ascii="Tahoma" w:hAnsi="Tahoma" w:cs="Tahoma"/>
          <w:spacing w:val="-7"/>
          <w:w w:val="105"/>
          <w:sz w:val="18"/>
        </w:rPr>
        <w:t xml:space="preserve"> </w:t>
      </w:r>
      <w:r w:rsidR="00B62A13" w:rsidRPr="00A1573A">
        <w:rPr>
          <w:rFonts w:ascii="Tahoma" w:hAnsi="Tahoma" w:cs="Tahoma"/>
          <w:w w:val="105"/>
          <w:sz w:val="18"/>
        </w:rPr>
        <w:t>research.</w:t>
      </w:r>
      <w:r w:rsidR="00B62A13" w:rsidRPr="00A1573A">
        <w:rPr>
          <w:rFonts w:ascii="Tahoma" w:hAnsi="Tahoma" w:cs="Tahoma"/>
          <w:spacing w:val="-7"/>
          <w:w w:val="105"/>
          <w:sz w:val="18"/>
        </w:rPr>
        <w:t xml:space="preserve"> </w:t>
      </w:r>
      <w:r w:rsidR="00B62A13" w:rsidRPr="00A1573A">
        <w:rPr>
          <w:rFonts w:ascii="Tahoma" w:hAnsi="Tahoma" w:cs="Tahoma"/>
          <w:w w:val="105"/>
          <w:sz w:val="18"/>
        </w:rPr>
        <w:t>They</w:t>
      </w:r>
      <w:r w:rsidR="00B62A13" w:rsidRPr="00A1573A">
        <w:rPr>
          <w:rFonts w:ascii="Tahoma" w:hAnsi="Tahoma" w:cs="Tahoma"/>
          <w:spacing w:val="-7"/>
          <w:w w:val="105"/>
          <w:sz w:val="18"/>
        </w:rPr>
        <w:t xml:space="preserve"> </w:t>
      </w:r>
      <w:r w:rsidR="00B62A13" w:rsidRPr="00A1573A">
        <w:rPr>
          <w:rFonts w:ascii="Tahoma" w:hAnsi="Tahoma" w:cs="Tahoma"/>
          <w:w w:val="105"/>
          <w:sz w:val="18"/>
        </w:rPr>
        <w:t>offer</w:t>
      </w:r>
      <w:r w:rsidR="00B62A13" w:rsidRPr="00A1573A">
        <w:rPr>
          <w:rFonts w:ascii="Tahoma" w:hAnsi="Tahoma" w:cs="Tahoma"/>
          <w:spacing w:val="-7"/>
          <w:w w:val="105"/>
          <w:sz w:val="18"/>
        </w:rPr>
        <w:t xml:space="preserve"> </w:t>
      </w:r>
      <w:r w:rsidR="00B62A13" w:rsidRPr="00A1573A">
        <w:rPr>
          <w:rFonts w:ascii="Tahoma" w:hAnsi="Tahoma" w:cs="Tahoma"/>
          <w:w w:val="105"/>
          <w:sz w:val="18"/>
        </w:rPr>
        <w:t>MHFA</w:t>
      </w:r>
      <w:r w:rsidR="00B62A13" w:rsidRPr="00A1573A">
        <w:rPr>
          <w:rFonts w:ascii="Tahoma" w:hAnsi="Tahoma" w:cs="Tahoma"/>
          <w:spacing w:val="-7"/>
          <w:w w:val="105"/>
          <w:sz w:val="18"/>
        </w:rPr>
        <w:t xml:space="preserve"> </w:t>
      </w:r>
      <w:r w:rsidR="00B62A13" w:rsidRPr="00A1573A">
        <w:rPr>
          <w:rFonts w:ascii="Tahoma" w:hAnsi="Tahoma" w:cs="Tahoma"/>
          <w:w w:val="105"/>
          <w:sz w:val="18"/>
        </w:rPr>
        <w:t>focused</w:t>
      </w:r>
      <w:r w:rsidR="00B62A13" w:rsidRPr="00A1573A">
        <w:rPr>
          <w:rFonts w:ascii="Tahoma" w:hAnsi="Tahoma" w:cs="Tahoma"/>
          <w:spacing w:val="-7"/>
          <w:w w:val="105"/>
          <w:sz w:val="18"/>
        </w:rPr>
        <w:t xml:space="preserve"> </w:t>
      </w:r>
      <w:r w:rsidR="00B62A13" w:rsidRPr="00A1573A">
        <w:rPr>
          <w:rFonts w:ascii="Tahoma" w:hAnsi="Tahoma" w:cs="Tahoma"/>
          <w:w w:val="105"/>
          <w:sz w:val="18"/>
        </w:rPr>
        <w:t>on</w:t>
      </w:r>
      <w:r w:rsidR="00B62A13" w:rsidRPr="00A1573A">
        <w:rPr>
          <w:rFonts w:ascii="Tahoma" w:hAnsi="Tahoma" w:cs="Tahoma"/>
          <w:spacing w:val="-7"/>
          <w:w w:val="105"/>
          <w:sz w:val="18"/>
        </w:rPr>
        <w:t xml:space="preserve"> </w:t>
      </w:r>
      <w:r w:rsidR="00B62A13" w:rsidRPr="00A1573A">
        <w:rPr>
          <w:rFonts w:ascii="Tahoma" w:hAnsi="Tahoma" w:cs="Tahoma"/>
          <w:w w:val="105"/>
          <w:sz w:val="18"/>
        </w:rPr>
        <w:t>a</w:t>
      </w:r>
      <w:r w:rsidR="00B62A13" w:rsidRPr="00A1573A">
        <w:rPr>
          <w:rFonts w:ascii="Tahoma" w:hAnsi="Tahoma" w:cs="Tahoma"/>
          <w:spacing w:val="-7"/>
          <w:w w:val="105"/>
          <w:sz w:val="18"/>
        </w:rPr>
        <w:t xml:space="preserve"> </w:t>
      </w:r>
      <w:r w:rsidR="00B62A13" w:rsidRPr="00A1573A">
        <w:rPr>
          <w:rFonts w:ascii="Tahoma" w:hAnsi="Tahoma" w:cs="Tahoma"/>
          <w:w w:val="105"/>
          <w:sz w:val="18"/>
        </w:rPr>
        <w:t>range</w:t>
      </w:r>
      <w:r w:rsidR="00B62A13" w:rsidRPr="00A1573A">
        <w:rPr>
          <w:rFonts w:ascii="Tahoma" w:hAnsi="Tahoma" w:cs="Tahoma"/>
          <w:spacing w:val="-7"/>
          <w:w w:val="105"/>
          <w:sz w:val="18"/>
        </w:rPr>
        <w:t xml:space="preserve"> </w:t>
      </w:r>
      <w:r w:rsidR="00B62A13" w:rsidRPr="00A1573A">
        <w:rPr>
          <w:rFonts w:ascii="Tahoma" w:hAnsi="Tahoma" w:cs="Tahoma"/>
          <w:w w:val="105"/>
          <w:sz w:val="18"/>
        </w:rPr>
        <w:t>of</w:t>
      </w:r>
      <w:r w:rsidR="00B62A13" w:rsidRPr="00A1573A">
        <w:rPr>
          <w:rFonts w:ascii="Tahoma" w:hAnsi="Tahoma" w:cs="Tahoma"/>
          <w:spacing w:val="-7"/>
          <w:w w:val="105"/>
          <w:sz w:val="18"/>
        </w:rPr>
        <w:t xml:space="preserve"> </w:t>
      </w:r>
      <w:r w:rsidR="00B62A13" w:rsidRPr="00A1573A">
        <w:rPr>
          <w:rFonts w:ascii="Tahoma" w:hAnsi="Tahoma" w:cs="Tahoma"/>
          <w:w w:val="105"/>
          <w:sz w:val="18"/>
        </w:rPr>
        <w:t>groups.</w:t>
      </w:r>
      <w:r w:rsidR="00B62A13" w:rsidRPr="00A1573A">
        <w:rPr>
          <w:rFonts w:ascii="Tahoma" w:hAnsi="Tahoma" w:cs="Tahoma"/>
          <w:spacing w:val="-7"/>
          <w:w w:val="105"/>
          <w:sz w:val="18"/>
        </w:rPr>
        <w:t xml:space="preserve"> </w:t>
      </w:r>
      <w:r w:rsidR="00B62A13" w:rsidRPr="00A1573A">
        <w:rPr>
          <w:rFonts w:ascii="Tahoma" w:hAnsi="Tahoma" w:cs="Tahoma"/>
          <w:w w:val="105"/>
          <w:sz w:val="18"/>
        </w:rPr>
        <w:t>There</w:t>
      </w:r>
      <w:r w:rsidR="00B62A13" w:rsidRPr="00A1573A">
        <w:rPr>
          <w:rFonts w:ascii="Tahoma" w:hAnsi="Tahoma" w:cs="Tahoma"/>
          <w:spacing w:val="-7"/>
          <w:w w:val="105"/>
          <w:sz w:val="18"/>
        </w:rPr>
        <w:t xml:space="preserve"> </w:t>
      </w:r>
      <w:r w:rsidR="00B62A13" w:rsidRPr="00A1573A">
        <w:rPr>
          <w:rFonts w:ascii="Tahoma" w:hAnsi="Tahoma" w:cs="Tahoma"/>
          <w:w w:val="105"/>
          <w:sz w:val="18"/>
        </w:rPr>
        <w:t>are</w:t>
      </w:r>
      <w:r w:rsidR="00B62A13" w:rsidRPr="00A1573A">
        <w:rPr>
          <w:rFonts w:ascii="Tahoma" w:hAnsi="Tahoma" w:cs="Tahoma"/>
          <w:spacing w:val="-7"/>
          <w:w w:val="105"/>
          <w:sz w:val="18"/>
        </w:rPr>
        <w:t xml:space="preserve"> </w:t>
      </w:r>
      <w:r w:rsidR="00B62A13" w:rsidRPr="00A1573A">
        <w:rPr>
          <w:rFonts w:ascii="Tahoma" w:hAnsi="Tahoma" w:cs="Tahoma"/>
          <w:w w:val="105"/>
          <w:sz w:val="18"/>
        </w:rPr>
        <w:t>also</w:t>
      </w:r>
      <w:r w:rsidR="00B62A13" w:rsidRPr="00A1573A">
        <w:rPr>
          <w:rFonts w:ascii="Tahoma" w:hAnsi="Tahoma" w:cs="Tahoma"/>
          <w:spacing w:val="-7"/>
          <w:w w:val="105"/>
          <w:sz w:val="18"/>
        </w:rPr>
        <w:t xml:space="preserve"> </w:t>
      </w:r>
      <w:r w:rsidR="00B62A13" w:rsidRPr="00A1573A">
        <w:rPr>
          <w:rFonts w:ascii="Tahoma" w:hAnsi="Tahoma" w:cs="Tahoma"/>
          <w:w w:val="105"/>
          <w:sz w:val="18"/>
        </w:rPr>
        <w:t>many</w:t>
      </w:r>
      <w:r w:rsidR="00B62A13" w:rsidRPr="00A1573A">
        <w:rPr>
          <w:rFonts w:ascii="Tahoma" w:hAnsi="Tahoma" w:cs="Tahoma"/>
          <w:spacing w:val="-7"/>
          <w:w w:val="105"/>
          <w:sz w:val="18"/>
        </w:rPr>
        <w:t xml:space="preserve"> </w:t>
      </w:r>
      <w:r w:rsidR="00B62A13" w:rsidRPr="00A1573A">
        <w:rPr>
          <w:rFonts w:ascii="Tahoma" w:hAnsi="Tahoma" w:cs="Tahoma"/>
          <w:w w:val="105"/>
          <w:sz w:val="18"/>
        </w:rPr>
        <w:t>other</w:t>
      </w:r>
      <w:r w:rsidR="00B62A13" w:rsidRPr="00A1573A">
        <w:rPr>
          <w:rFonts w:ascii="Tahoma" w:hAnsi="Tahoma" w:cs="Tahoma"/>
          <w:spacing w:val="-7"/>
          <w:w w:val="105"/>
          <w:sz w:val="18"/>
        </w:rPr>
        <w:t xml:space="preserve"> </w:t>
      </w:r>
      <w:r w:rsidR="00B62A13" w:rsidRPr="00A1573A">
        <w:rPr>
          <w:rFonts w:ascii="Tahoma" w:hAnsi="Tahoma" w:cs="Tahoma"/>
          <w:w w:val="105"/>
          <w:sz w:val="18"/>
        </w:rPr>
        <w:t>providers</w:t>
      </w:r>
      <w:r w:rsidR="00B62A13" w:rsidRPr="00A1573A">
        <w:rPr>
          <w:rFonts w:ascii="Tahoma" w:hAnsi="Tahoma" w:cs="Tahoma"/>
          <w:spacing w:val="-7"/>
          <w:w w:val="105"/>
          <w:sz w:val="18"/>
        </w:rPr>
        <w:t xml:space="preserve"> </w:t>
      </w:r>
      <w:r w:rsidR="00B62A13" w:rsidRPr="00A1573A">
        <w:rPr>
          <w:rFonts w:ascii="Tahoma" w:hAnsi="Tahoma" w:cs="Tahoma"/>
          <w:w w:val="105"/>
          <w:sz w:val="18"/>
        </w:rPr>
        <w:t>of</w:t>
      </w:r>
      <w:r w:rsidR="00B62A13" w:rsidRPr="00A1573A">
        <w:rPr>
          <w:rFonts w:ascii="Tahoma" w:hAnsi="Tahoma" w:cs="Tahoma"/>
          <w:spacing w:val="-7"/>
          <w:w w:val="105"/>
          <w:sz w:val="18"/>
        </w:rPr>
        <w:t xml:space="preserve"> </w:t>
      </w:r>
      <w:r w:rsidR="00B62A13" w:rsidRPr="00A1573A">
        <w:rPr>
          <w:rFonts w:ascii="Tahoma" w:hAnsi="Tahoma" w:cs="Tahoma"/>
          <w:w w:val="105"/>
          <w:sz w:val="18"/>
        </w:rPr>
        <w:t>MHFA</w:t>
      </w:r>
      <w:r w:rsidR="00B62A13" w:rsidRPr="00A1573A">
        <w:rPr>
          <w:rFonts w:ascii="Tahoma" w:hAnsi="Tahoma" w:cs="Tahoma"/>
          <w:spacing w:val="-7"/>
          <w:w w:val="105"/>
          <w:sz w:val="18"/>
        </w:rPr>
        <w:t xml:space="preserve"> </w:t>
      </w:r>
      <w:r w:rsidR="00B62A13" w:rsidRPr="00A1573A">
        <w:rPr>
          <w:rFonts w:ascii="Tahoma" w:hAnsi="Tahoma" w:cs="Tahoma"/>
          <w:w w:val="105"/>
          <w:sz w:val="18"/>
        </w:rPr>
        <w:t>available for you to access.</w:t>
      </w:r>
    </w:p>
    <w:p w14:paraId="2A19E5BC" w14:textId="4E7319F7" w:rsidR="00F2535B" w:rsidRPr="00A1573A" w:rsidRDefault="00192D65" w:rsidP="00823C8D">
      <w:pPr>
        <w:pStyle w:val="ListParagraph"/>
        <w:numPr>
          <w:ilvl w:val="0"/>
          <w:numId w:val="3"/>
        </w:numPr>
        <w:tabs>
          <w:tab w:val="left" w:pos="515"/>
          <w:tab w:val="left" w:pos="517"/>
        </w:tabs>
        <w:spacing w:before="118" w:line="252" w:lineRule="auto"/>
        <w:ind w:right="300"/>
        <w:rPr>
          <w:rFonts w:ascii="Tahoma" w:hAnsi="Tahoma" w:cs="Tahoma"/>
          <w:sz w:val="18"/>
        </w:rPr>
      </w:pPr>
      <w:hyperlink r:id="rId77">
        <w:r w:rsidR="00B62A13" w:rsidRPr="00A1573A">
          <w:rPr>
            <w:rFonts w:ascii="Tahoma" w:hAnsi="Tahoma" w:cs="Tahoma"/>
            <w:color w:val="00B4DA"/>
            <w:w w:val="105"/>
            <w:sz w:val="18"/>
            <w:u w:val="single"/>
          </w:rPr>
          <w:t>SPELD</w:t>
        </w:r>
        <w:r w:rsidR="00B62A13" w:rsidRPr="00A1573A">
          <w:rPr>
            <w:rFonts w:ascii="Tahoma" w:hAnsi="Tahoma" w:cs="Tahoma"/>
            <w:color w:val="00B4DA"/>
            <w:spacing w:val="5"/>
            <w:w w:val="105"/>
            <w:sz w:val="18"/>
            <w:u w:val="single"/>
          </w:rPr>
          <w:t xml:space="preserve"> </w:t>
        </w:r>
        <w:r w:rsidR="00B62A13" w:rsidRPr="00A1573A">
          <w:rPr>
            <w:rFonts w:ascii="Tahoma" w:hAnsi="Tahoma" w:cs="Tahoma"/>
            <w:color w:val="00B4DA"/>
            <w:w w:val="105"/>
            <w:sz w:val="18"/>
            <w:u w:val="single"/>
          </w:rPr>
          <w:t>SA</w:t>
        </w:r>
      </w:hyperlink>
      <w:r w:rsidR="00B62A13" w:rsidRPr="00A1573A">
        <w:rPr>
          <w:rFonts w:ascii="Tahoma" w:hAnsi="Tahoma" w:cs="Tahoma"/>
          <w:color w:val="00B4DA"/>
          <w:spacing w:val="5"/>
          <w:w w:val="105"/>
          <w:sz w:val="18"/>
        </w:rPr>
        <w:t xml:space="preserve"> </w:t>
      </w:r>
      <w:r w:rsidR="00B62A13" w:rsidRPr="00A1573A">
        <w:rPr>
          <w:rFonts w:ascii="Tahoma" w:hAnsi="Tahoma" w:cs="Tahoma"/>
          <w:w w:val="105"/>
          <w:sz w:val="18"/>
        </w:rPr>
        <w:t>provides</w:t>
      </w:r>
      <w:r w:rsidR="00B62A13" w:rsidRPr="00A1573A">
        <w:rPr>
          <w:rFonts w:ascii="Tahoma" w:hAnsi="Tahoma" w:cs="Tahoma"/>
          <w:spacing w:val="-12"/>
          <w:w w:val="105"/>
          <w:sz w:val="18"/>
        </w:rPr>
        <w:t xml:space="preserve"> </w:t>
      </w:r>
      <w:r w:rsidR="00B62A13" w:rsidRPr="00A1573A">
        <w:rPr>
          <w:rFonts w:ascii="Tahoma" w:hAnsi="Tahoma" w:cs="Tahoma"/>
          <w:w w:val="105"/>
          <w:sz w:val="18"/>
        </w:rPr>
        <w:t>specialised</w:t>
      </w:r>
      <w:r w:rsidR="00B62A13" w:rsidRPr="00A1573A">
        <w:rPr>
          <w:rFonts w:ascii="Tahoma" w:hAnsi="Tahoma" w:cs="Tahoma"/>
          <w:spacing w:val="-12"/>
          <w:w w:val="105"/>
          <w:sz w:val="18"/>
        </w:rPr>
        <w:t xml:space="preserve"> </w:t>
      </w:r>
      <w:r w:rsidR="00B62A13" w:rsidRPr="00A1573A">
        <w:rPr>
          <w:rFonts w:ascii="Tahoma" w:hAnsi="Tahoma" w:cs="Tahoma"/>
          <w:w w:val="105"/>
          <w:sz w:val="18"/>
        </w:rPr>
        <w:t>services</w:t>
      </w:r>
      <w:r w:rsidR="00B62A13" w:rsidRPr="00A1573A">
        <w:rPr>
          <w:rFonts w:ascii="Tahoma" w:hAnsi="Tahoma" w:cs="Tahoma"/>
          <w:spacing w:val="-12"/>
          <w:w w:val="105"/>
          <w:sz w:val="18"/>
        </w:rPr>
        <w:t xml:space="preserve"> </w:t>
      </w:r>
      <w:r w:rsidR="00B62A13" w:rsidRPr="00A1573A">
        <w:rPr>
          <w:rFonts w:ascii="Tahoma" w:hAnsi="Tahoma" w:cs="Tahoma"/>
          <w:w w:val="105"/>
          <w:sz w:val="18"/>
        </w:rPr>
        <w:t>in</w:t>
      </w:r>
      <w:r w:rsidR="00B62A13" w:rsidRPr="00A1573A">
        <w:rPr>
          <w:rFonts w:ascii="Tahoma" w:hAnsi="Tahoma" w:cs="Tahoma"/>
          <w:spacing w:val="-12"/>
          <w:w w:val="105"/>
          <w:sz w:val="18"/>
        </w:rPr>
        <w:t xml:space="preserve"> </w:t>
      </w:r>
      <w:r w:rsidR="00B62A13" w:rsidRPr="00A1573A">
        <w:rPr>
          <w:rFonts w:ascii="Tahoma" w:hAnsi="Tahoma" w:cs="Tahoma"/>
          <w:w w:val="105"/>
          <w:sz w:val="18"/>
        </w:rPr>
        <w:t>the</w:t>
      </w:r>
      <w:r w:rsidR="00B62A13" w:rsidRPr="00A1573A">
        <w:rPr>
          <w:rFonts w:ascii="Tahoma" w:hAnsi="Tahoma" w:cs="Tahoma"/>
          <w:spacing w:val="-12"/>
          <w:w w:val="105"/>
          <w:sz w:val="18"/>
        </w:rPr>
        <w:t xml:space="preserve"> </w:t>
      </w:r>
      <w:r w:rsidR="00B62A13" w:rsidRPr="00A1573A">
        <w:rPr>
          <w:rFonts w:ascii="Tahoma" w:hAnsi="Tahoma" w:cs="Tahoma"/>
          <w:w w:val="105"/>
          <w:sz w:val="18"/>
        </w:rPr>
        <w:t>areas</w:t>
      </w:r>
      <w:r w:rsidR="00B62A13" w:rsidRPr="00A1573A">
        <w:rPr>
          <w:rFonts w:ascii="Tahoma" w:hAnsi="Tahoma" w:cs="Tahoma"/>
          <w:spacing w:val="-12"/>
          <w:w w:val="105"/>
          <w:sz w:val="18"/>
        </w:rPr>
        <w:t xml:space="preserve"> </w:t>
      </w:r>
      <w:r w:rsidR="00B62A13" w:rsidRPr="00A1573A">
        <w:rPr>
          <w:rFonts w:ascii="Tahoma" w:hAnsi="Tahoma" w:cs="Tahoma"/>
          <w:w w:val="105"/>
          <w:sz w:val="18"/>
        </w:rPr>
        <w:t>of</w:t>
      </w:r>
      <w:r w:rsidR="00B62A13" w:rsidRPr="00A1573A">
        <w:rPr>
          <w:rFonts w:ascii="Tahoma" w:hAnsi="Tahoma" w:cs="Tahoma"/>
          <w:spacing w:val="-12"/>
          <w:w w:val="105"/>
          <w:sz w:val="18"/>
        </w:rPr>
        <w:t xml:space="preserve"> </w:t>
      </w:r>
      <w:r w:rsidR="00B62A13" w:rsidRPr="00A1573A">
        <w:rPr>
          <w:rFonts w:ascii="Tahoma" w:hAnsi="Tahoma" w:cs="Tahoma"/>
          <w:w w:val="105"/>
          <w:sz w:val="18"/>
        </w:rPr>
        <w:t>specific</w:t>
      </w:r>
      <w:r w:rsidR="00B62A13" w:rsidRPr="00A1573A">
        <w:rPr>
          <w:rFonts w:ascii="Tahoma" w:hAnsi="Tahoma" w:cs="Tahoma"/>
          <w:spacing w:val="-12"/>
          <w:w w:val="105"/>
          <w:sz w:val="18"/>
        </w:rPr>
        <w:t xml:space="preserve"> </w:t>
      </w:r>
      <w:r w:rsidR="00B62A13" w:rsidRPr="00A1573A">
        <w:rPr>
          <w:rFonts w:ascii="Tahoma" w:hAnsi="Tahoma" w:cs="Tahoma"/>
          <w:w w:val="105"/>
          <w:sz w:val="18"/>
        </w:rPr>
        <w:t>learning</w:t>
      </w:r>
      <w:r w:rsidR="00B62A13" w:rsidRPr="00A1573A">
        <w:rPr>
          <w:rFonts w:ascii="Tahoma" w:hAnsi="Tahoma" w:cs="Tahoma"/>
          <w:spacing w:val="-12"/>
          <w:w w:val="105"/>
          <w:sz w:val="18"/>
        </w:rPr>
        <w:t xml:space="preserve"> </w:t>
      </w:r>
      <w:r w:rsidR="00B62A13" w:rsidRPr="00A1573A">
        <w:rPr>
          <w:rFonts w:ascii="Tahoma" w:hAnsi="Tahoma" w:cs="Tahoma"/>
          <w:w w:val="105"/>
          <w:sz w:val="18"/>
        </w:rPr>
        <w:t>difficulties</w:t>
      </w:r>
      <w:r w:rsidR="00B62A13" w:rsidRPr="00A1573A">
        <w:rPr>
          <w:rFonts w:ascii="Tahoma" w:hAnsi="Tahoma" w:cs="Tahoma"/>
          <w:spacing w:val="-12"/>
          <w:w w:val="105"/>
          <w:sz w:val="18"/>
        </w:rPr>
        <w:t xml:space="preserve"> </w:t>
      </w:r>
      <w:r w:rsidR="00B62A13" w:rsidRPr="00A1573A">
        <w:rPr>
          <w:rFonts w:ascii="Tahoma" w:hAnsi="Tahoma" w:cs="Tahoma"/>
          <w:w w:val="105"/>
          <w:sz w:val="18"/>
        </w:rPr>
        <w:t>(SpLD</w:t>
      </w:r>
      <w:r w:rsidR="00B62A13" w:rsidRPr="00A1573A">
        <w:rPr>
          <w:rFonts w:ascii="Tahoma" w:hAnsi="Tahoma" w:cs="Tahoma"/>
          <w:spacing w:val="-12"/>
          <w:w w:val="105"/>
          <w:sz w:val="18"/>
        </w:rPr>
        <w:t xml:space="preserve"> </w:t>
      </w:r>
      <w:r w:rsidR="00B62A13" w:rsidRPr="00A1573A">
        <w:rPr>
          <w:rFonts w:ascii="Tahoma" w:hAnsi="Tahoma" w:cs="Tahoma"/>
          <w:w w:val="105"/>
          <w:sz w:val="18"/>
        </w:rPr>
        <w:t>including</w:t>
      </w:r>
      <w:r w:rsidR="00B62A13" w:rsidRPr="00A1573A">
        <w:rPr>
          <w:rFonts w:ascii="Tahoma" w:hAnsi="Tahoma" w:cs="Tahoma"/>
          <w:spacing w:val="-12"/>
          <w:w w:val="105"/>
          <w:sz w:val="18"/>
        </w:rPr>
        <w:t xml:space="preserve"> </w:t>
      </w:r>
      <w:r w:rsidR="00B62A13" w:rsidRPr="00A1573A">
        <w:rPr>
          <w:rFonts w:ascii="Tahoma" w:hAnsi="Tahoma" w:cs="Tahoma"/>
          <w:w w:val="105"/>
          <w:sz w:val="18"/>
        </w:rPr>
        <w:t>dyslexia)</w:t>
      </w:r>
      <w:r w:rsidR="002E1902" w:rsidRPr="00A1573A">
        <w:rPr>
          <w:rFonts w:ascii="Tahoma" w:hAnsi="Tahoma" w:cs="Tahoma"/>
          <w:w w:val="105"/>
          <w:sz w:val="18"/>
        </w:rPr>
        <w:t xml:space="preserve"> </w:t>
      </w:r>
      <w:r w:rsidR="00B62A13" w:rsidRPr="00A1573A">
        <w:rPr>
          <w:rFonts w:ascii="Tahoma" w:hAnsi="Tahoma" w:cs="Tahoma"/>
          <w:w w:val="105"/>
          <w:sz w:val="18"/>
        </w:rPr>
        <w:t>and good teaching practices and run a PD workshop on supporting adult students with SpLD.</w:t>
      </w:r>
    </w:p>
    <w:p w14:paraId="3E8F1798" w14:textId="77777777" w:rsidR="00F2535B" w:rsidRPr="00A1573A" w:rsidRDefault="00192D65" w:rsidP="00823C8D">
      <w:pPr>
        <w:pStyle w:val="ListParagraph"/>
        <w:numPr>
          <w:ilvl w:val="0"/>
          <w:numId w:val="3"/>
        </w:numPr>
        <w:tabs>
          <w:tab w:val="left" w:pos="515"/>
          <w:tab w:val="left" w:pos="517"/>
        </w:tabs>
        <w:spacing w:before="125" w:line="252" w:lineRule="auto"/>
        <w:ind w:right="300"/>
        <w:rPr>
          <w:rFonts w:ascii="Tahoma" w:hAnsi="Tahoma" w:cs="Tahoma"/>
          <w:sz w:val="18"/>
        </w:rPr>
      </w:pPr>
      <w:hyperlink r:id="rId78">
        <w:r w:rsidR="00B62A13" w:rsidRPr="00A1573A">
          <w:rPr>
            <w:rFonts w:ascii="Tahoma" w:hAnsi="Tahoma" w:cs="Tahoma"/>
            <w:color w:val="00B4DA"/>
            <w:w w:val="105"/>
            <w:sz w:val="18"/>
            <w:u w:val="single"/>
          </w:rPr>
          <w:t>Opening all options</w:t>
        </w:r>
      </w:hyperlink>
      <w:r w:rsidR="00B62A13" w:rsidRPr="00A1573A">
        <w:rPr>
          <w:rFonts w:ascii="Tahoma" w:hAnsi="Tahoma" w:cs="Tahoma"/>
          <w:color w:val="00B4DA"/>
          <w:w w:val="105"/>
          <w:sz w:val="18"/>
        </w:rPr>
        <w:t xml:space="preserve"> </w:t>
      </w:r>
      <w:r w:rsidR="00B62A13" w:rsidRPr="00A1573A">
        <w:rPr>
          <w:rFonts w:ascii="Tahoma" w:hAnsi="Tahoma" w:cs="Tahoma"/>
          <w:w w:val="105"/>
          <w:sz w:val="18"/>
        </w:rPr>
        <w:t>is</w:t>
      </w:r>
      <w:r w:rsidR="00B62A13" w:rsidRPr="00A1573A">
        <w:rPr>
          <w:rFonts w:ascii="Tahoma" w:hAnsi="Tahoma" w:cs="Tahoma"/>
          <w:spacing w:val="-2"/>
          <w:w w:val="105"/>
          <w:sz w:val="18"/>
        </w:rPr>
        <w:t xml:space="preserve"> </w:t>
      </w:r>
      <w:r w:rsidR="00B62A13" w:rsidRPr="00A1573A">
        <w:rPr>
          <w:rFonts w:ascii="Tahoma" w:hAnsi="Tahoma" w:cs="Tahoma"/>
          <w:w w:val="105"/>
          <w:sz w:val="18"/>
        </w:rPr>
        <w:t>a</w:t>
      </w:r>
      <w:r w:rsidR="00B62A13" w:rsidRPr="00A1573A">
        <w:rPr>
          <w:rFonts w:ascii="Tahoma" w:hAnsi="Tahoma" w:cs="Tahoma"/>
          <w:spacing w:val="-2"/>
          <w:w w:val="105"/>
          <w:sz w:val="18"/>
        </w:rPr>
        <w:t xml:space="preserve"> </w:t>
      </w:r>
      <w:r w:rsidR="00B62A13" w:rsidRPr="00A1573A">
        <w:rPr>
          <w:rFonts w:ascii="Tahoma" w:hAnsi="Tahoma" w:cs="Tahoma"/>
          <w:w w:val="105"/>
          <w:sz w:val="18"/>
        </w:rPr>
        <w:t>comprehensive</w:t>
      </w:r>
      <w:r w:rsidR="00B62A13" w:rsidRPr="00A1573A">
        <w:rPr>
          <w:rFonts w:ascii="Tahoma" w:hAnsi="Tahoma" w:cs="Tahoma"/>
          <w:spacing w:val="-2"/>
          <w:w w:val="105"/>
          <w:sz w:val="18"/>
        </w:rPr>
        <w:t xml:space="preserve"> </w:t>
      </w:r>
      <w:r w:rsidR="00B62A13" w:rsidRPr="00A1573A">
        <w:rPr>
          <w:rFonts w:ascii="Tahoma" w:hAnsi="Tahoma" w:cs="Tahoma"/>
          <w:w w:val="105"/>
          <w:sz w:val="18"/>
        </w:rPr>
        <w:t>resource</w:t>
      </w:r>
      <w:r w:rsidR="00B62A13" w:rsidRPr="00A1573A">
        <w:rPr>
          <w:rFonts w:ascii="Tahoma" w:hAnsi="Tahoma" w:cs="Tahoma"/>
          <w:spacing w:val="-2"/>
          <w:w w:val="105"/>
          <w:sz w:val="18"/>
        </w:rPr>
        <w:t xml:space="preserve"> </w:t>
      </w:r>
      <w:r w:rsidR="00B62A13" w:rsidRPr="00A1573A">
        <w:rPr>
          <w:rFonts w:ascii="Tahoma" w:hAnsi="Tahoma" w:cs="Tahoma"/>
          <w:w w:val="105"/>
          <w:sz w:val="18"/>
        </w:rPr>
        <w:t>for</w:t>
      </w:r>
      <w:r w:rsidR="00B62A13" w:rsidRPr="00A1573A">
        <w:rPr>
          <w:rFonts w:ascii="Tahoma" w:hAnsi="Tahoma" w:cs="Tahoma"/>
          <w:spacing w:val="-2"/>
          <w:w w:val="105"/>
          <w:sz w:val="18"/>
        </w:rPr>
        <w:t xml:space="preserve"> </w:t>
      </w:r>
      <w:r w:rsidR="00B62A13" w:rsidRPr="00A1573A">
        <w:rPr>
          <w:rFonts w:ascii="Tahoma" w:hAnsi="Tahoma" w:cs="Tahoma"/>
          <w:w w:val="105"/>
          <w:sz w:val="18"/>
        </w:rPr>
        <w:t>teaching</w:t>
      </w:r>
      <w:r w:rsidR="00B62A13" w:rsidRPr="00A1573A">
        <w:rPr>
          <w:rFonts w:ascii="Tahoma" w:hAnsi="Tahoma" w:cs="Tahoma"/>
          <w:spacing w:val="-2"/>
          <w:w w:val="105"/>
          <w:sz w:val="18"/>
        </w:rPr>
        <w:t xml:space="preserve"> </w:t>
      </w:r>
      <w:r w:rsidR="00B62A13" w:rsidRPr="00A1573A">
        <w:rPr>
          <w:rFonts w:ascii="Tahoma" w:hAnsi="Tahoma" w:cs="Tahoma"/>
          <w:w w:val="105"/>
          <w:sz w:val="18"/>
        </w:rPr>
        <w:t>staff</w:t>
      </w:r>
      <w:r w:rsidR="00B62A13" w:rsidRPr="00A1573A">
        <w:rPr>
          <w:rFonts w:ascii="Tahoma" w:hAnsi="Tahoma" w:cs="Tahoma"/>
          <w:spacing w:val="-2"/>
          <w:w w:val="105"/>
          <w:sz w:val="18"/>
        </w:rPr>
        <w:t xml:space="preserve"> </w:t>
      </w:r>
      <w:r w:rsidR="00B62A13" w:rsidRPr="00A1573A">
        <w:rPr>
          <w:rFonts w:ascii="Tahoma" w:hAnsi="Tahoma" w:cs="Tahoma"/>
          <w:w w:val="105"/>
          <w:sz w:val="18"/>
        </w:rPr>
        <w:t>to</w:t>
      </w:r>
      <w:r w:rsidR="00B62A13" w:rsidRPr="00A1573A">
        <w:rPr>
          <w:rFonts w:ascii="Tahoma" w:hAnsi="Tahoma" w:cs="Tahoma"/>
          <w:spacing w:val="-2"/>
          <w:w w:val="105"/>
          <w:sz w:val="18"/>
        </w:rPr>
        <w:t xml:space="preserve"> </w:t>
      </w:r>
      <w:r w:rsidR="00B62A13" w:rsidRPr="00A1573A">
        <w:rPr>
          <w:rFonts w:ascii="Tahoma" w:hAnsi="Tahoma" w:cs="Tahoma"/>
          <w:w w:val="105"/>
          <w:sz w:val="18"/>
        </w:rPr>
        <w:t>support</w:t>
      </w:r>
      <w:r w:rsidR="00B62A13" w:rsidRPr="00A1573A">
        <w:rPr>
          <w:rFonts w:ascii="Tahoma" w:hAnsi="Tahoma" w:cs="Tahoma"/>
          <w:spacing w:val="-2"/>
          <w:w w:val="105"/>
          <w:sz w:val="18"/>
        </w:rPr>
        <w:t xml:space="preserve"> </w:t>
      </w:r>
      <w:r w:rsidR="00B62A13" w:rsidRPr="00A1573A">
        <w:rPr>
          <w:rFonts w:ascii="Tahoma" w:hAnsi="Tahoma" w:cs="Tahoma"/>
          <w:w w:val="105"/>
          <w:sz w:val="18"/>
        </w:rPr>
        <w:t>students</w:t>
      </w:r>
      <w:r w:rsidR="00B62A13" w:rsidRPr="00A1573A">
        <w:rPr>
          <w:rFonts w:ascii="Tahoma" w:hAnsi="Tahoma" w:cs="Tahoma"/>
          <w:spacing w:val="-2"/>
          <w:w w:val="105"/>
          <w:sz w:val="18"/>
        </w:rPr>
        <w:t xml:space="preserve"> </w:t>
      </w:r>
      <w:r w:rsidR="00B62A13" w:rsidRPr="00A1573A">
        <w:rPr>
          <w:rFonts w:ascii="Tahoma" w:hAnsi="Tahoma" w:cs="Tahoma"/>
          <w:w w:val="105"/>
          <w:sz w:val="18"/>
        </w:rPr>
        <w:t>with</w:t>
      </w:r>
      <w:r w:rsidR="00B62A13" w:rsidRPr="00A1573A">
        <w:rPr>
          <w:rFonts w:ascii="Tahoma" w:hAnsi="Tahoma" w:cs="Tahoma"/>
          <w:spacing w:val="-2"/>
          <w:w w:val="105"/>
          <w:sz w:val="18"/>
        </w:rPr>
        <w:t xml:space="preserve"> </w:t>
      </w:r>
      <w:r w:rsidR="00B62A13" w:rsidRPr="00A1573A">
        <w:rPr>
          <w:rFonts w:ascii="Tahoma" w:hAnsi="Tahoma" w:cs="Tahoma"/>
          <w:w w:val="105"/>
          <w:sz w:val="18"/>
        </w:rPr>
        <w:t>Specific Learning Disabilities (SpLD), including dyslexia.</w:t>
      </w:r>
    </w:p>
    <w:p w14:paraId="1288F8D7" w14:textId="77777777" w:rsidR="00F2535B" w:rsidRPr="00A1573A" w:rsidRDefault="00192D65" w:rsidP="00823C8D">
      <w:pPr>
        <w:pStyle w:val="ListParagraph"/>
        <w:numPr>
          <w:ilvl w:val="0"/>
          <w:numId w:val="3"/>
        </w:numPr>
        <w:tabs>
          <w:tab w:val="left" w:pos="515"/>
          <w:tab w:val="left" w:pos="517"/>
        </w:tabs>
        <w:spacing w:before="126" w:line="252" w:lineRule="auto"/>
        <w:ind w:right="300"/>
        <w:rPr>
          <w:rFonts w:ascii="Tahoma" w:hAnsi="Tahoma" w:cs="Tahoma"/>
          <w:sz w:val="18"/>
        </w:rPr>
      </w:pPr>
      <w:hyperlink r:id="rId79">
        <w:r w:rsidR="00B62A13" w:rsidRPr="00A1573A">
          <w:rPr>
            <w:rFonts w:ascii="Tahoma" w:hAnsi="Tahoma" w:cs="Tahoma"/>
            <w:color w:val="00B4DA"/>
            <w:w w:val="105"/>
            <w:sz w:val="18"/>
            <w:u w:val="single"/>
          </w:rPr>
          <w:t>Universal Design for Learning</w:t>
        </w:r>
      </w:hyperlink>
      <w:r w:rsidR="00B62A13" w:rsidRPr="00A1573A">
        <w:rPr>
          <w:rFonts w:ascii="Tahoma" w:hAnsi="Tahoma" w:cs="Tahoma"/>
          <w:color w:val="00B4DA"/>
          <w:w w:val="105"/>
          <w:sz w:val="18"/>
        </w:rPr>
        <w:t xml:space="preserve"> </w:t>
      </w:r>
      <w:r w:rsidR="00B62A13" w:rsidRPr="00A1573A">
        <w:rPr>
          <w:rFonts w:ascii="Tahoma" w:hAnsi="Tahoma" w:cs="Tahoma"/>
          <w:w w:val="105"/>
          <w:sz w:val="18"/>
        </w:rPr>
        <w:t>is</w:t>
      </w:r>
      <w:r w:rsidR="00B62A13" w:rsidRPr="00A1573A">
        <w:rPr>
          <w:rFonts w:ascii="Tahoma" w:hAnsi="Tahoma" w:cs="Tahoma"/>
          <w:spacing w:val="-1"/>
          <w:w w:val="105"/>
          <w:sz w:val="18"/>
        </w:rPr>
        <w:t xml:space="preserve"> </w:t>
      </w:r>
      <w:r w:rsidR="00B62A13" w:rsidRPr="00A1573A">
        <w:rPr>
          <w:rFonts w:ascii="Tahoma" w:hAnsi="Tahoma" w:cs="Tahoma"/>
          <w:w w:val="105"/>
          <w:sz w:val="18"/>
        </w:rPr>
        <w:t>an</w:t>
      </w:r>
      <w:r w:rsidR="00B62A13" w:rsidRPr="00A1573A">
        <w:rPr>
          <w:rFonts w:ascii="Tahoma" w:hAnsi="Tahoma" w:cs="Tahoma"/>
          <w:spacing w:val="-1"/>
          <w:w w:val="105"/>
          <w:sz w:val="18"/>
        </w:rPr>
        <w:t xml:space="preserve"> </w:t>
      </w:r>
      <w:r w:rsidR="00B62A13" w:rsidRPr="00A1573A">
        <w:rPr>
          <w:rFonts w:ascii="Tahoma" w:hAnsi="Tahoma" w:cs="Tahoma"/>
          <w:w w:val="105"/>
          <w:sz w:val="18"/>
        </w:rPr>
        <w:t>approach</w:t>
      </w:r>
      <w:r w:rsidR="00B62A13" w:rsidRPr="00A1573A">
        <w:rPr>
          <w:rFonts w:ascii="Tahoma" w:hAnsi="Tahoma" w:cs="Tahoma"/>
          <w:spacing w:val="-1"/>
          <w:w w:val="105"/>
          <w:sz w:val="18"/>
        </w:rPr>
        <w:t xml:space="preserve"> </w:t>
      </w:r>
      <w:r w:rsidR="00B62A13" w:rsidRPr="00A1573A">
        <w:rPr>
          <w:rFonts w:ascii="Tahoma" w:hAnsi="Tahoma" w:cs="Tahoma"/>
          <w:w w:val="105"/>
          <w:sz w:val="18"/>
        </w:rPr>
        <w:t>to</w:t>
      </w:r>
      <w:r w:rsidR="00B62A13" w:rsidRPr="00A1573A">
        <w:rPr>
          <w:rFonts w:ascii="Tahoma" w:hAnsi="Tahoma" w:cs="Tahoma"/>
          <w:spacing w:val="-1"/>
          <w:w w:val="105"/>
          <w:sz w:val="18"/>
        </w:rPr>
        <w:t xml:space="preserve"> </w:t>
      </w:r>
      <w:r w:rsidR="00B62A13" w:rsidRPr="00A1573A">
        <w:rPr>
          <w:rFonts w:ascii="Tahoma" w:hAnsi="Tahoma" w:cs="Tahoma"/>
          <w:w w:val="105"/>
          <w:sz w:val="18"/>
        </w:rPr>
        <w:t>teaching</w:t>
      </w:r>
      <w:r w:rsidR="00B62A13" w:rsidRPr="00A1573A">
        <w:rPr>
          <w:rFonts w:ascii="Tahoma" w:hAnsi="Tahoma" w:cs="Tahoma"/>
          <w:spacing w:val="-1"/>
          <w:w w:val="105"/>
          <w:sz w:val="18"/>
        </w:rPr>
        <w:t xml:space="preserve"> </w:t>
      </w:r>
      <w:r w:rsidR="00B62A13" w:rsidRPr="00A1573A">
        <w:rPr>
          <w:rFonts w:ascii="Tahoma" w:hAnsi="Tahoma" w:cs="Tahoma"/>
          <w:w w:val="105"/>
          <w:sz w:val="18"/>
        </w:rPr>
        <w:t>and</w:t>
      </w:r>
      <w:r w:rsidR="00B62A13" w:rsidRPr="00A1573A">
        <w:rPr>
          <w:rFonts w:ascii="Tahoma" w:hAnsi="Tahoma" w:cs="Tahoma"/>
          <w:spacing w:val="-1"/>
          <w:w w:val="105"/>
          <w:sz w:val="18"/>
        </w:rPr>
        <w:t xml:space="preserve"> </w:t>
      </w:r>
      <w:r w:rsidR="00B62A13" w:rsidRPr="00A1573A">
        <w:rPr>
          <w:rFonts w:ascii="Tahoma" w:hAnsi="Tahoma" w:cs="Tahoma"/>
          <w:w w:val="105"/>
          <w:sz w:val="18"/>
        </w:rPr>
        <w:t>learning</w:t>
      </w:r>
      <w:r w:rsidR="00B62A13" w:rsidRPr="00A1573A">
        <w:rPr>
          <w:rFonts w:ascii="Tahoma" w:hAnsi="Tahoma" w:cs="Tahoma"/>
          <w:spacing w:val="-1"/>
          <w:w w:val="105"/>
          <w:sz w:val="18"/>
        </w:rPr>
        <w:t xml:space="preserve"> </w:t>
      </w:r>
      <w:r w:rsidR="00B62A13" w:rsidRPr="00A1573A">
        <w:rPr>
          <w:rFonts w:ascii="Tahoma" w:hAnsi="Tahoma" w:cs="Tahoma"/>
          <w:w w:val="105"/>
          <w:sz w:val="18"/>
        </w:rPr>
        <w:t>that</w:t>
      </w:r>
      <w:r w:rsidR="00B62A13" w:rsidRPr="00A1573A">
        <w:rPr>
          <w:rFonts w:ascii="Tahoma" w:hAnsi="Tahoma" w:cs="Tahoma"/>
          <w:spacing w:val="-1"/>
          <w:w w:val="105"/>
          <w:sz w:val="18"/>
        </w:rPr>
        <w:t xml:space="preserve"> </w:t>
      </w:r>
      <w:r w:rsidR="00B62A13" w:rsidRPr="00A1573A">
        <w:rPr>
          <w:rFonts w:ascii="Tahoma" w:hAnsi="Tahoma" w:cs="Tahoma"/>
          <w:w w:val="105"/>
          <w:sz w:val="18"/>
        </w:rPr>
        <w:t>aims</w:t>
      </w:r>
      <w:r w:rsidR="00B62A13" w:rsidRPr="00A1573A">
        <w:rPr>
          <w:rFonts w:ascii="Tahoma" w:hAnsi="Tahoma" w:cs="Tahoma"/>
          <w:spacing w:val="-1"/>
          <w:w w:val="105"/>
          <w:sz w:val="18"/>
        </w:rPr>
        <w:t xml:space="preserve"> </w:t>
      </w:r>
      <w:r w:rsidR="00B62A13" w:rsidRPr="00A1573A">
        <w:rPr>
          <w:rFonts w:ascii="Tahoma" w:hAnsi="Tahoma" w:cs="Tahoma"/>
          <w:w w:val="105"/>
          <w:sz w:val="18"/>
        </w:rPr>
        <w:t>to</w:t>
      </w:r>
      <w:r w:rsidR="00B62A13" w:rsidRPr="00A1573A">
        <w:rPr>
          <w:rFonts w:ascii="Tahoma" w:hAnsi="Tahoma" w:cs="Tahoma"/>
          <w:spacing w:val="-1"/>
          <w:w w:val="105"/>
          <w:sz w:val="18"/>
        </w:rPr>
        <w:t xml:space="preserve"> </w:t>
      </w:r>
      <w:r w:rsidR="00B62A13" w:rsidRPr="00A1573A">
        <w:rPr>
          <w:rFonts w:ascii="Tahoma" w:hAnsi="Tahoma" w:cs="Tahoma"/>
          <w:w w:val="105"/>
          <w:sz w:val="18"/>
        </w:rPr>
        <w:t>provide</w:t>
      </w:r>
      <w:r w:rsidR="00B62A13" w:rsidRPr="00A1573A">
        <w:rPr>
          <w:rFonts w:ascii="Tahoma" w:hAnsi="Tahoma" w:cs="Tahoma"/>
          <w:spacing w:val="-1"/>
          <w:w w:val="105"/>
          <w:sz w:val="18"/>
        </w:rPr>
        <w:t xml:space="preserve"> </w:t>
      </w:r>
      <w:r w:rsidR="00B62A13" w:rsidRPr="00A1573A">
        <w:rPr>
          <w:rFonts w:ascii="Tahoma" w:hAnsi="Tahoma" w:cs="Tahoma"/>
          <w:w w:val="105"/>
          <w:sz w:val="18"/>
        </w:rPr>
        <w:t>equal opportunities for all students, regardless of their abilities, backgrounds, or preferences.</w:t>
      </w:r>
    </w:p>
    <w:p w14:paraId="2BBF02AF" w14:textId="77777777" w:rsidR="00F2535B" w:rsidRDefault="00F2535B">
      <w:pPr>
        <w:spacing w:line="252" w:lineRule="auto"/>
        <w:rPr>
          <w:rFonts w:ascii="Tahoma" w:hAnsi="Tahoma"/>
          <w:sz w:val="18"/>
        </w:rPr>
        <w:sectPr w:rsidR="00F2535B">
          <w:pgSz w:w="11910" w:h="16840"/>
          <w:pgMar w:top="580" w:right="560" w:bottom="520" w:left="560" w:header="0" w:footer="322" w:gutter="0"/>
          <w:cols w:space="720"/>
        </w:sectPr>
      </w:pPr>
    </w:p>
    <w:p w14:paraId="59D6BE5A" w14:textId="1C94E951" w:rsidR="00F2535B" w:rsidRDefault="00B62A13">
      <w:pPr>
        <w:pStyle w:val="Heading1"/>
      </w:pPr>
      <w:r>
        <w:rPr>
          <w:noProof/>
        </w:rPr>
        <w:lastRenderedPageBreak/>
        <mc:AlternateContent>
          <mc:Choice Requires="wpg">
            <w:drawing>
              <wp:anchor distT="0" distB="0" distL="0" distR="0" simplePos="0" relativeHeight="486488576" behindDoc="1" locked="0" layoutInCell="1" allowOverlap="1" wp14:anchorId="59987C43" wp14:editId="5DB7BE42">
                <wp:simplePos x="0" y="0"/>
                <wp:positionH relativeFrom="page">
                  <wp:posOffset>-2</wp:posOffset>
                </wp:positionH>
                <wp:positionV relativeFrom="page">
                  <wp:posOffset>3</wp:posOffset>
                </wp:positionV>
                <wp:extent cx="7560309" cy="10692130"/>
                <wp:effectExtent l="0" t="0" r="0" b="0"/>
                <wp:wrapNone/>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29" name="Graphic 529"/>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30" name="Graphic 530"/>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31" name="Graphic 531"/>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32" name="Graphic 532"/>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33" name="Graphic 533"/>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34" name="Graphic 534"/>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35" name="Graphic 535"/>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3E6724" id="Group 528" o:spid="_x0000_s1026" style="position:absolute;margin-left:0;margin-top:0;width:595.3pt;height:841.9pt;z-index:-16827904;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CXMqv0CgUAAJMZAAAOAAAAAAAAAAAAAAAAAC4CAABkcnMvZTJvRG9j&#10;LnhtbFBLAQItABQABgAIAAAAIQBTrTJL3gAAAAcBAAAPAAAAAAAAAAAAAAAAAGQHAABkcnMvZG93&#10;bnJldi54bWxQSwUGAAAAAAQABADzAAAAbwgAAAAA&#10;">
                <v:shape id="Graphic 529"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" path="m,l,1678698r3600005,l,xe" fillcolor="#cdced2" stroked="f">
                  <v:path arrowok="t"/>
                </v:shape>
                <v:shape id="Graphic 530"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" path="m72898,l,134696,199351,259257,72898,xe" fillcolor="#d1d3d4" stroked="f">
                  <v:path arrowok="t"/>
                </v:shape>
                <v:shape id="Graphic 531"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" path="m7559992,l,,,1983358,7559992,4439767,7559992,xe" fillcolor="#eae9ea" stroked="f">
                  <v:path arrowok="t"/>
                </v:shape>
                <v:shape id="Graphic 532"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" path="m3457536,l,,,2825470,3922217,996505,3457536,xe" fillcolor="#293b46" stroked="f">
                  <v:path arrowok="t"/>
                </v:shape>
                <v:shape id="Graphic 533"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" path="m1582331,l,737844r273964,587502l1856295,587501,1582331,xe" fillcolor="#00b4da" stroked="f">
                  <v:path arrowok="t"/>
                </v:shape>
                <v:shape id="Graphic 534"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" path="m3999966,l,,1866392,4002506,3999966,3007601,3999966,xe" fillcolor="#ed1d24" stroked="f">
                  <v:path arrowok="t"/>
                </v:shape>
                <v:shape id="Graphic 535"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" path="m6912000,l,,,9954006r6912000,l6912000,xe" stroked="f">
                  <v:path arrowok="t"/>
                </v:shape>
                <w10:wrap anchorx="page" anchory="page"/>
              </v:group>
            </w:pict>
          </mc:Fallback>
        </mc:AlternateContent>
      </w:r>
      <w:r>
        <w:rPr>
          <w:color w:val="00B4DA"/>
          <w:w w:val="85"/>
        </w:rPr>
        <w:t>Support</w:t>
      </w:r>
      <w:r>
        <w:rPr>
          <w:color w:val="00B4DA"/>
          <w:spacing w:val="-15"/>
          <w:w w:val="85"/>
        </w:rPr>
        <w:t xml:space="preserve"> </w:t>
      </w:r>
      <w:r>
        <w:rPr>
          <w:color w:val="00B4DA"/>
          <w:w w:val="85"/>
        </w:rPr>
        <w:t>Standard</w:t>
      </w:r>
      <w:r>
        <w:rPr>
          <w:color w:val="00B4DA"/>
          <w:spacing w:val="-14"/>
          <w:w w:val="85"/>
        </w:rPr>
        <w:t xml:space="preserve"> </w:t>
      </w:r>
      <w:r>
        <w:rPr>
          <w:color w:val="00B4DA"/>
          <w:w w:val="85"/>
        </w:rPr>
        <w:t>5</w:t>
      </w:r>
      <w:r>
        <w:rPr>
          <w:color w:val="00B4DA"/>
          <w:spacing w:val="-14"/>
          <w:w w:val="85"/>
        </w:rPr>
        <w:t xml:space="preserve"> </w:t>
      </w:r>
      <w:r>
        <w:rPr>
          <w:color w:val="00B4DA"/>
          <w:spacing w:val="-2"/>
          <w:w w:val="85"/>
        </w:rPr>
        <w:t>Questions</w:t>
      </w:r>
    </w:p>
    <w:p w14:paraId="1E51672D" w14:textId="77777777" w:rsidR="00F2535B" w:rsidRPr="00097ACC" w:rsidRDefault="00B62A13">
      <w:pPr>
        <w:pStyle w:val="Heading3"/>
        <w:numPr>
          <w:ilvl w:val="1"/>
          <w:numId w:val="2"/>
        </w:numPr>
        <w:tabs>
          <w:tab w:val="left" w:pos="687"/>
        </w:tabs>
        <w:spacing w:before="177" w:line="216" w:lineRule="auto"/>
        <w:ind w:right="261"/>
        <w:rPr>
          <w:color w:val="293B46"/>
          <w:w w:val="90"/>
        </w:rPr>
      </w:pPr>
      <w:r>
        <w:rPr>
          <w:color w:val="293B46"/>
          <w:w w:val="90"/>
        </w:rPr>
        <w:t>Provide a list of the PD completed by your staff in the past year. The PD must address the learning barriers and learning and thinking differences of your South Australian students, as identified in standards 2 and 4. It may also include PD that supports anticipated needs or increases inclusive teaching practices.</w:t>
      </w:r>
    </w:p>
    <w:p w14:paraId="33EFF314" w14:textId="25A4E30E" w:rsidR="00F2535B" w:rsidRDefault="00B62A13" w:rsidP="00845657">
      <w:pPr>
        <w:pStyle w:val="BodyText"/>
        <w:spacing w:before="180" w:line="261" w:lineRule="auto"/>
        <w:ind w:left="120" w:right="300"/>
      </w:pPr>
      <w:r w:rsidRPr="001E7370">
        <w:rPr>
          <w:b/>
          <w:bCs/>
          <w:w w:val="105"/>
        </w:rPr>
        <w:t>Guidance:</w:t>
      </w:r>
      <w:r>
        <w:rPr>
          <w:w w:val="105"/>
        </w:rPr>
        <w:t xml:space="preserve"> When populating the “Role/s of staff attending PD” column, aggregate staff into broad role types (for example, trainers, administrative staff). You can add more rows as needed.</w:t>
      </w:r>
    </w:p>
    <w:p w14:paraId="174D15EB" w14:textId="77777777" w:rsidR="00F2535B" w:rsidRDefault="00F2535B">
      <w:pPr>
        <w:pStyle w:val="BodyText"/>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2631"/>
        <w:gridCol w:w="2631"/>
        <w:gridCol w:w="2631"/>
        <w:gridCol w:w="2631"/>
      </w:tblGrid>
      <w:tr w:rsidR="00F2535B" w14:paraId="77D36FF1" w14:textId="77777777">
        <w:trPr>
          <w:trHeight w:val="462"/>
        </w:trPr>
        <w:tc>
          <w:tcPr>
            <w:tcW w:w="10524" w:type="dxa"/>
            <w:gridSpan w:val="4"/>
            <w:tcBorders>
              <w:top w:val="nil"/>
              <w:left w:val="nil"/>
              <w:bottom w:val="nil"/>
              <w:right w:val="nil"/>
            </w:tcBorders>
            <w:shd w:val="clear" w:color="auto" w:fill="00B4DA"/>
          </w:tcPr>
          <w:p w14:paraId="034E8F13" w14:textId="77777777" w:rsidR="00F2535B" w:rsidRDefault="00B62A13">
            <w:pPr>
              <w:pStyle w:val="TableParagraph"/>
              <w:spacing w:before="78"/>
              <w:ind w:left="11"/>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5.1</w:t>
            </w:r>
          </w:p>
        </w:tc>
      </w:tr>
      <w:tr w:rsidR="00F2535B" w14:paraId="0828C589" w14:textId="77777777">
        <w:trPr>
          <w:trHeight w:val="587"/>
        </w:trPr>
        <w:tc>
          <w:tcPr>
            <w:tcW w:w="2631" w:type="dxa"/>
            <w:tcBorders>
              <w:top w:val="nil"/>
            </w:tcBorders>
            <w:shd w:val="clear" w:color="auto" w:fill="FFFFFF"/>
          </w:tcPr>
          <w:p w14:paraId="057A588F" w14:textId="7308D077" w:rsidR="00F2535B" w:rsidRPr="00FC60FA" w:rsidRDefault="00B62A13">
            <w:pPr>
              <w:pStyle w:val="TableParagraph"/>
              <w:spacing w:before="84" w:line="228" w:lineRule="auto"/>
              <w:ind w:left="80" w:right="550"/>
              <w:rPr>
                <w:b/>
                <w:bCs/>
                <w:spacing w:val="-2"/>
                <w:sz w:val="18"/>
              </w:rPr>
            </w:pPr>
            <w:r w:rsidRPr="00FC60FA">
              <w:rPr>
                <w:b/>
                <w:bCs/>
                <w:spacing w:val="-2"/>
                <w:sz w:val="18"/>
              </w:rPr>
              <w:t xml:space="preserve">Professional </w:t>
            </w:r>
            <w:r w:rsidR="00FC60FA" w:rsidRPr="00FC60FA">
              <w:rPr>
                <w:b/>
                <w:bCs/>
                <w:spacing w:val="-2"/>
                <w:sz w:val="18"/>
              </w:rPr>
              <w:t>d</w:t>
            </w:r>
            <w:r w:rsidRPr="00FC60FA">
              <w:rPr>
                <w:b/>
                <w:bCs/>
                <w:spacing w:val="-2"/>
                <w:sz w:val="18"/>
              </w:rPr>
              <w:t>evelopment activity</w:t>
            </w:r>
          </w:p>
        </w:tc>
        <w:tc>
          <w:tcPr>
            <w:tcW w:w="2631" w:type="dxa"/>
            <w:tcBorders>
              <w:top w:val="nil"/>
            </w:tcBorders>
            <w:shd w:val="clear" w:color="auto" w:fill="FFFFFF"/>
          </w:tcPr>
          <w:p w14:paraId="41A40EA3" w14:textId="77777777" w:rsidR="00F2535B" w:rsidRPr="00FC60FA" w:rsidRDefault="00B62A13">
            <w:pPr>
              <w:pStyle w:val="TableParagraph"/>
              <w:spacing w:before="84" w:line="228" w:lineRule="auto"/>
              <w:ind w:left="80" w:right="1042"/>
              <w:rPr>
                <w:b/>
                <w:bCs/>
                <w:spacing w:val="-2"/>
                <w:sz w:val="18"/>
              </w:rPr>
            </w:pPr>
            <w:r w:rsidRPr="00FC60FA">
              <w:rPr>
                <w:b/>
                <w:bCs/>
                <w:spacing w:val="-2"/>
                <w:sz w:val="18"/>
              </w:rPr>
              <w:t>Month completed</w:t>
            </w:r>
          </w:p>
        </w:tc>
        <w:tc>
          <w:tcPr>
            <w:tcW w:w="2631" w:type="dxa"/>
            <w:tcBorders>
              <w:top w:val="nil"/>
            </w:tcBorders>
            <w:shd w:val="clear" w:color="auto" w:fill="FFFFFF"/>
          </w:tcPr>
          <w:p w14:paraId="4DD24EE4" w14:textId="77777777" w:rsidR="00F2535B" w:rsidRPr="00FC60FA" w:rsidRDefault="00B62A13">
            <w:pPr>
              <w:pStyle w:val="TableParagraph"/>
              <w:spacing w:before="84" w:line="228" w:lineRule="auto"/>
              <w:ind w:left="80" w:right="550"/>
              <w:rPr>
                <w:b/>
                <w:bCs/>
                <w:spacing w:val="-2"/>
                <w:sz w:val="18"/>
              </w:rPr>
            </w:pPr>
            <w:r w:rsidRPr="00FC60FA">
              <w:rPr>
                <w:b/>
                <w:bCs/>
                <w:spacing w:val="-2"/>
                <w:sz w:val="18"/>
              </w:rPr>
              <w:t>Role/s of staff attending PD</w:t>
            </w:r>
          </w:p>
        </w:tc>
        <w:tc>
          <w:tcPr>
            <w:tcW w:w="2631" w:type="dxa"/>
            <w:tcBorders>
              <w:top w:val="nil"/>
            </w:tcBorders>
            <w:shd w:val="clear" w:color="auto" w:fill="FFFFFF"/>
          </w:tcPr>
          <w:p w14:paraId="18296C34" w14:textId="77777777" w:rsidR="00F2535B" w:rsidRPr="00FC60FA" w:rsidRDefault="00B62A13">
            <w:pPr>
              <w:pStyle w:val="TableParagraph"/>
              <w:spacing w:before="84" w:line="228" w:lineRule="auto"/>
              <w:ind w:left="80" w:right="550"/>
              <w:rPr>
                <w:b/>
                <w:bCs/>
                <w:spacing w:val="-2"/>
                <w:sz w:val="18"/>
              </w:rPr>
            </w:pPr>
            <w:r w:rsidRPr="00FC60FA">
              <w:rPr>
                <w:b/>
                <w:bCs/>
                <w:spacing w:val="-2"/>
                <w:sz w:val="18"/>
              </w:rPr>
              <w:t>Learning difference or barrier addressed</w:t>
            </w:r>
          </w:p>
        </w:tc>
      </w:tr>
      <w:tr w:rsidR="00F2535B" w14:paraId="01567718" w14:textId="77777777" w:rsidTr="004F2FC4">
        <w:trPr>
          <w:trHeight w:val="389"/>
        </w:trPr>
        <w:tc>
          <w:tcPr>
            <w:tcW w:w="2631" w:type="dxa"/>
            <w:shd w:val="clear" w:color="auto" w:fill="FFFFFF"/>
            <w:vAlign w:val="center"/>
          </w:tcPr>
          <w:p w14:paraId="1F2EC68E" w14:textId="6E6ED792" w:rsidR="00F2535B" w:rsidRPr="00FC60FA" w:rsidRDefault="00F2535B" w:rsidP="004E635F">
            <w:pPr>
              <w:pStyle w:val="TableParagraph"/>
              <w:ind w:left="12"/>
              <w:rPr>
                <w:rFonts w:asciiTheme="minorHAnsi" w:hAnsiTheme="minorHAnsi" w:cstheme="minorHAnsi"/>
                <w:sz w:val="18"/>
              </w:rPr>
            </w:pPr>
          </w:p>
        </w:tc>
        <w:tc>
          <w:tcPr>
            <w:tcW w:w="2631" w:type="dxa"/>
            <w:shd w:val="clear" w:color="auto" w:fill="FFFFFF"/>
            <w:vAlign w:val="center"/>
          </w:tcPr>
          <w:p w14:paraId="6083E863"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3F76FDA6"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52EDA16B" w14:textId="77777777" w:rsidR="00F2535B" w:rsidRPr="00FC60FA" w:rsidRDefault="00F2535B" w:rsidP="004F2FC4">
            <w:pPr>
              <w:pStyle w:val="TableParagraph"/>
              <w:rPr>
                <w:rFonts w:asciiTheme="minorHAnsi" w:hAnsiTheme="minorHAnsi" w:cstheme="minorHAnsi"/>
                <w:sz w:val="18"/>
              </w:rPr>
            </w:pPr>
          </w:p>
        </w:tc>
      </w:tr>
      <w:tr w:rsidR="00F2535B" w14:paraId="4D93E05C" w14:textId="77777777" w:rsidTr="004F2FC4">
        <w:trPr>
          <w:trHeight w:val="443"/>
        </w:trPr>
        <w:tc>
          <w:tcPr>
            <w:tcW w:w="2631" w:type="dxa"/>
            <w:shd w:val="clear" w:color="auto" w:fill="FFFFFF"/>
            <w:vAlign w:val="center"/>
          </w:tcPr>
          <w:p w14:paraId="6D237270" w14:textId="77777777" w:rsidR="00F2535B" w:rsidRPr="00FC60FA" w:rsidRDefault="00F2535B" w:rsidP="004E635F">
            <w:pPr>
              <w:pStyle w:val="TableParagraph"/>
              <w:ind w:left="12"/>
              <w:rPr>
                <w:rFonts w:asciiTheme="minorHAnsi" w:hAnsiTheme="minorHAnsi" w:cstheme="minorHAnsi"/>
                <w:sz w:val="18"/>
              </w:rPr>
            </w:pPr>
          </w:p>
        </w:tc>
        <w:tc>
          <w:tcPr>
            <w:tcW w:w="2631" w:type="dxa"/>
            <w:shd w:val="clear" w:color="auto" w:fill="FFFFFF"/>
            <w:vAlign w:val="center"/>
          </w:tcPr>
          <w:p w14:paraId="03EA1EAA"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47A71508"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6FDEB35D" w14:textId="77777777" w:rsidR="00F2535B" w:rsidRPr="00FC60FA" w:rsidRDefault="00F2535B" w:rsidP="004F2FC4">
            <w:pPr>
              <w:pStyle w:val="TableParagraph"/>
              <w:rPr>
                <w:rFonts w:asciiTheme="minorHAnsi" w:hAnsiTheme="minorHAnsi" w:cstheme="minorHAnsi"/>
                <w:sz w:val="18"/>
              </w:rPr>
            </w:pPr>
          </w:p>
        </w:tc>
      </w:tr>
      <w:tr w:rsidR="00F2535B" w14:paraId="13AD5301" w14:textId="77777777" w:rsidTr="004F2FC4">
        <w:trPr>
          <w:trHeight w:val="443"/>
        </w:trPr>
        <w:tc>
          <w:tcPr>
            <w:tcW w:w="2631" w:type="dxa"/>
            <w:shd w:val="clear" w:color="auto" w:fill="FFFFFF"/>
            <w:vAlign w:val="center"/>
          </w:tcPr>
          <w:p w14:paraId="3D1300B7" w14:textId="77777777" w:rsidR="00F2535B" w:rsidRPr="00FC60FA" w:rsidRDefault="00F2535B" w:rsidP="004E635F">
            <w:pPr>
              <w:pStyle w:val="TableParagraph"/>
              <w:ind w:left="12"/>
              <w:rPr>
                <w:rFonts w:asciiTheme="minorHAnsi" w:hAnsiTheme="minorHAnsi" w:cstheme="minorHAnsi"/>
                <w:sz w:val="18"/>
              </w:rPr>
            </w:pPr>
          </w:p>
        </w:tc>
        <w:tc>
          <w:tcPr>
            <w:tcW w:w="2631" w:type="dxa"/>
            <w:shd w:val="clear" w:color="auto" w:fill="FFFFFF"/>
            <w:vAlign w:val="center"/>
          </w:tcPr>
          <w:p w14:paraId="1D0F3769"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6BCD8332"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462EFD04" w14:textId="77777777" w:rsidR="00F2535B" w:rsidRPr="00FC60FA" w:rsidRDefault="00F2535B" w:rsidP="004F2FC4">
            <w:pPr>
              <w:pStyle w:val="TableParagraph"/>
              <w:rPr>
                <w:rFonts w:asciiTheme="minorHAnsi" w:hAnsiTheme="minorHAnsi" w:cstheme="minorHAnsi"/>
                <w:sz w:val="18"/>
              </w:rPr>
            </w:pPr>
          </w:p>
        </w:tc>
      </w:tr>
      <w:tr w:rsidR="00F2535B" w14:paraId="07597BEF" w14:textId="77777777" w:rsidTr="004F2FC4">
        <w:trPr>
          <w:trHeight w:val="443"/>
        </w:trPr>
        <w:tc>
          <w:tcPr>
            <w:tcW w:w="2631" w:type="dxa"/>
            <w:shd w:val="clear" w:color="auto" w:fill="FFFFFF"/>
            <w:vAlign w:val="center"/>
          </w:tcPr>
          <w:p w14:paraId="7B560AF3" w14:textId="77777777" w:rsidR="00F2535B" w:rsidRPr="00FC60FA" w:rsidRDefault="00F2535B" w:rsidP="004E635F">
            <w:pPr>
              <w:pStyle w:val="TableParagraph"/>
              <w:ind w:left="12"/>
              <w:rPr>
                <w:rFonts w:asciiTheme="minorHAnsi" w:hAnsiTheme="minorHAnsi" w:cstheme="minorHAnsi"/>
                <w:sz w:val="18"/>
              </w:rPr>
            </w:pPr>
          </w:p>
        </w:tc>
        <w:tc>
          <w:tcPr>
            <w:tcW w:w="2631" w:type="dxa"/>
            <w:shd w:val="clear" w:color="auto" w:fill="FFFFFF"/>
            <w:vAlign w:val="center"/>
          </w:tcPr>
          <w:p w14:paraId="2EEF1852"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2584C800" w14:textId="77777777" w:rsidR="00F2535B" w:rsidRPr="00FC60FA" w:rsidRDefault="00F2535B" w:rsidP="004F2FC4">
            <w:pPr>
              <w:pStyle w:val="TableParagraph"/>
              <w:rPr>
                <w:rFonts w:asciiTheme="minorHAnsi" w:hAnsiTheme="minorHAnsi" w:cstheme="minorHAnsi"/>
                <w:sz w:val="18"/>
              </w:rPr>
            </w:pPr>
          </w:p>
        </w:tc>
        <w:tc>
          <w:tcPr>
            <w:tcW w:w="2631" w:type="dxa"/>
            <w:shd w:val="clear" w:color="auto" w:fill="FFFFFF"/>
            <w:vAlign w:val="center"/>
          </w:tcPr>
          <w:p w14:paraId="71F9630A" w14:textId="77777777" w:rsidR="00F2535B" w:rsidRPr="00FC60FA" w:rsidRDefault="00F2535B" w:rsidP="004F2FC4">
            <w:pPr>
              <w:pStyle w:val="TableParagraph"/>
              <w:rPr>
                <w:rFonts w:asciiTheme="minorHAnsi" w:hAnsiTheme="minorHAnsi" w:cstheme="minorHAnsi"/>
                <w:sz w:val="18"/>
              </w:rPr>
            </w:pPr>
          </w:p>
        </w:tc>
      </w:tr>
      <w:tr w:rsidR="00F2535B" w14:paraId="3BB2BE21" w14:textId="77777777" w:rsidTr="004F2FC4">
        <w:trPr>
          <w:trHeight w:val="448"/>
        </w:trPr>
        <w:tc>
          <w:tcPr>
            <w:tcW w:w="2631" w:type="dxa"/>
            <w:tcBorders>
              <w:bottom w:val="nil"/>
            </w:tcBorders>
            <w:shd w:val="clear" w:color="auto" w:fill="FFFFFF"/>
            <w:vAlign w:val="center"/>
          </w:tcPr>
          <w:p w14:paraId="0EF438B3" w14:textId="77777777" w:rsidR="00F2535B" w:rsidRPr="00FC60FA" w:rsidRDefault="00F2535B" w:rsidP="004E635F">
            <w:pPr>
              <w:pStyle w:val="TableParagraph"/>
              <w:ind w:left="12"/>
              <w:rPr>
                <w:rFonts w:asciiTheme="minorHAnsi" w:hAnsiTheme="minorHAnsi" w:cstheme="minorHAnsi"/>
                <w:sz w:val="18"/>
              </w:rPr>
            </w:pPr>
          </w:p>
        </w:tc>
        <w:tc>
          <w:tcPr>
            <w:tcW w:w="2631" w:type="dxa"/>
            <w:tcBorders>
              <w:bottom w:val="nil"/>
            </w:tcBorders>
            <w:shd w:val="clear" w:color="auto" w:fill="FFFFFF"/>
            <w:vAlign w:val="center"/>
          </w:tcPr>
          <w:p w14:paraId="4A2FD955" w14:textId="77777777" w:rsidR="00F2535B" w:rsidRPr="00FC60FA" w:rsidRDefault="00F2535B" w:rsidP="004F2FC4">
            <w:pPr>
              <w:pStyle w:val="TableParagraph"/>
              <w:rPr>
                <w:rFonts w:asciiTheme="minorHAnsi" w:hAnsiTheme="minorHAnsi" w:cstheme="minorHAnsi"/>
                <w:sz w:val="18"/>
              </w:rPr>
            </w:pPr>
          </w:p>
        </w:tc>
        <w:tc>
          <w:tcPr>
            <w:tcW w:w="2631" w:type="dxa"/>
            <w:tcBorders>
              <w:bottom w:val="nil"/>
            </w:tcBorders>
            <w:shd w:val="clear" w:color="auto" w:fill="FFFFFF"/>
            <w:vAlign w:val="center"/>
          </w:tcPr>
          <w:p w14:paraId="28B17576" w14:textId="77777777" w:rsidR="00F2535B" w:rsidRPr="00FC60FA" w:rsidRDefault="00F2535B" w:rsidP="004F2FC4">
            <w:pPr>
              <w:pStyle w:val="TableParagraph"/>
              <w:rPr>
                <w:rFonts w:asciiTheme="minorHAnsi" w:hAnsiTheme="minorHAnsi" w:cstheme="minorHAnsi"/>
                <w:sz w:val="18"/>
              </w:rPr>
            </w:pPr>
          </w:p>
        </w:tc>
        <w:tc>
          <w:tcPr>
            <w:tcW w:w="2631" w:type="dxa"/>
            <w:tcBorders>
              <w:bottom w:val="nil"/>
            </w:tcBorders>
            <w:shd w:val="clear" w:color="auto" w:fill="FFFFFF"/>
            <w:vAlign w:val="center"/>
          </w:tcPr>
          <w:p w14:paraId="3AF3F2B4" w14:textId="77777777" w:rsidR="00F2535B" w:rsidRPr="00FC60FA" w:rsidRDefault="00F2535B" w:rsidP="004F2FC4">
            <w:pPr>
              <w:pStyle w:val="TableParagraph"/>
              <w:rPr>
                <w:rFonts w:asciiTheme="minorHAnsi" w:hAnsiTheme="minorHAnsi" w:cstheme="minorHAnsi"/>
                <w:sz w:val="18"/>
              </w:rPr>
            </w:pPr>
          </w:p>
        </w:tc>
      </w:tr>
      <w:tr w:rsidR="00F2535B" w14:paraId="63CDA14B" w14:textId="77777777">
        <w:trPr>
          <w:trHeight w:val="902"/>
        </w:trPr>
        <w:tc>
          <w:tcPr>
            <w:tcW w:w="10524" w:type="dxa"/>
            <w:gridSpan w:val="4"/>
            <w:tcBorders>
              <w:top w:val="nil"/>
            </w:tcBorders>
            <w:shd w:val="clear" w:color="auto" w:fill="E7F5F9"/>
          </w:tcPr>
          <w:p w14:paraId="5334D08D" w14:textId="43B78D65" w:rsidR="00F2535B" w:rsidRPr="001E7370" w:rsidRDefault="00B62A13">
            <w:pPr>
              <w:pStyle w:val="TableParagraph"/>
              <w:spacing w:before="101"/>
              <w:ind w:left="11"/>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5"/>
                <w:w w:val="110"/>
                <w:sz w:val="18"/>
              </w:rPr>
              <w:t xml:space="preserve"> </w:t>
            </w:r>
            <w:r w:rsidRPr="001E7370">
              <w:rPr>
                <w:rFonts w:ascii="Calibri"/>
                <w:b/>
                <w:bCs/>
                <w:i/>
                <w:spacing w:val="-2"/>
                <w:w w:val="110"/>
                <w:sz w:val="18"/>
              </w:rPr>
              <w:t>outcome</w:t>
            </w:r>
          </w:p>
          <w:p w14:paraId="2C31A5E3" w14:textId="77777777" w:rsidR="00F2535B" w:rsidRDefault="00F2535B">
            <w:pPr>
              <w:pStyle w:val="TableParagraph"/>
              <w:spacing w:before="69"/>
              <w:rPr>
                <w:rFonts w:ascii="Calibri"/>
                <w:i/>
                <w:sz w:val="18"/>
              </w:rPr>
            </w:pPr>
          </w:p>
          <w:p w14:paraId="07B5C830" w14:textId="1D60986B" w:rsidR="00F2535B" w:rsidRDefault="00B62A13">
            <w:pPr>
              <w:pStyle w:val="TableParagraph"/>
              <w:tabs>
                <w:tab w:val="left" w:pos="3479"/>
                <w:tab w:val="left" w:pos="7549"/>
              </w:tabs>
              <w:ind w:left="80"/>
              <w:rPr>
                <w:sz w:val="18"/>
              </w:rPr>
            </w:pPr>
            <w:r>
              <w:rPr>
                <w:spacing w:val="-2"/>
                <w:sz w:val="18"/>
              </w:rPr>
              <w:t>Approved</w:t>
            </w:r>
            <w:r w:rsidR="003E249B">
              <w:rPr>
                <w:spacing w:val="-2"/>
                <w:sz w:val="18"/>
              </w:rPr>
              <w:t xml:space="preserve">  </w:t>
            </w:r>
            <w:sdt>
              <w:sdtPr>
                <w:rPr>
                  <w:iCs/>
                  <w:color w:val="00B4DA"/>
                  <w:spacing w:val="-4"/>
                  <w:w w:val="105"/>
                  <w:sz w:val="18"/>
                </w:rPr>
                <w:id w:val="1622347555"/>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E249B">
              <w:rPr>
                <w:spacing w:val="-2"/>
                <w:sz w:val="18"/>
              </w:rPr>
              <w:t xml:space="preserve">  </w:t>
            </w:r>
            <w:sdt>
              <w:sdtPr>
                <w:rPr>
                  <w:iCs/>
                  <w:color w:val="00B4DA"/>
                  <w:spacing w:val="-4"/>
                  <w:w w:val="105"/>
                  <w:sz w:val="18"/>
                </w:rPr>
                <w:id w:val="-203021742"/>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839F2">
              <w:rPr>
                <w:spacing w:val="-4"/>
                <w:sz w:val="18"/>
              </w:rPr>
              <w:t xml:space="preserve">  </w:t>
            </w:r>
            <w:sdt>
              <w:sdtPr>
                <w:rPr>
                  <w:iCs/>
                  <w:color w:val="00B4DA"/>
                  <w:spacing w:val="-4"/>
                  <w:w w:val="105"/>
                  <w:sz w:val="18"/>
                </w:rPr>
                <w:id w:val="1802029379"/>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52A774DC" w14:textId="77777777">
        <w:trPr>
          <w:trHeight w:val="448"/>
        </w:trPr>
        <w:tc>
          <w:tcPr>
            <w:tcW w:w="10524" w:type="dxa"/>
            <w:gridSpan w:val="4"/>
            <w:tcBorders>
              <w:left w:val="single" w:sz="4" w:space="0" w:color="90D4E9"/>
              <w:bottom w:val="nil"/>
              <w:right w:val="single" w:sz="4" w:space="0" w:color="90D4E9"/>
            </w:tcBorders>
            <w:shd w:val="clear" w:color="auto" w:fill="5DC6E2"/>
          </w:tcPr>
          <w:p w14:paraId="62B19B80" w14:textId="77777777" w:rsidR="00F2535B" w:rsidRDefault="00B62A13">
            <w:pPr>
              <w:pStyle w:val="TableParagraph"/>
              <w:spacing w:before="68"/>
              <w:ind w:left="11"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5BFB541A" w14:textId="77777777" w:rsidTr="004F2FC4">
        <w:trPr>
          <w:trHeight w:val="902"/>
        </w:trPr>
        <w:tc>
          <w:tcPr>
            <w:tcW w:w="10524" w:type="dxa"/>
            <w:gridSpan w:val="4"/>
            <w:tcBorders>
              <w:top w:val="nil"/>
            </w:tcBorders>
            <w:vAlign w:val="center"/>
          </w:tcPr>
          <w:p w14:paraId="7D3B0352" w14:textId="28CEAE0A"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53D65843" w14:textId="77777777" w:rsidR="00F2535B" w:rsidRDefault="00F2535B">
      <w:pPr>
        <w:pStyle w:val="BodyText"/>
        <w:spacing w:before="201"/>
      </w:pPr>
    </w:p>
    <w:p w14:paraId="6104F4FA" w14:textId="77777777" w:rsidR="00F2535B" w:rsidRDefault="00B62A13">
      <w:pPr>
        <w:pStyle w:val="Heading3"/>
        <w:numPr>
          <w:ilvl w:val="1"/>
          <w:numId w:val="2"/>
        </w:numPr>
        <w:tabs>
          <w:tab w:val="left" w:pos="684"/>
        </w:tabs>
        <w:ind w:left="684" w:hanging="564"/>
      </w:pPr>
      <w:r>
        <w:rPr>
          <w:color w:val="293B46"/>
          <w:w w:val="90"/>
        </w:rPr>
        <w:t>Has</w:t>
      </w:r>
      <w:r>
        <w:rPr>
          <w:color w:val="293B46"/>
          <w:spacing w:val="-6"/>
        </w:rPr>
        <w:t xml:space="preserve"> </w:t>
      </w:r>
      <w:r>
        <w:rPr>
          <w:color w:val="293B46"/>
          <w:w w:val="90"/>
        </w:rPr>
        <w:t>at</w:t>
      </w:r>
      <w:r>
        <w:rPr>
          <w:color w:val="293B46"/>
          <w:spacing w:val="-7"/>
        </w:rPr>
        <w:t xml:space="preserve"> </w:t>
      </w:r>
      <w:r>
        <w:rPr>
          <w:color w:val="293B46"/>
          <w:w w:val="90"/>
        </w:rPr>
        <w:t>least</w:t>
      </w:r>
      <w:r>
        <w:rPr>
          <w:color w:val="293B46"/>
          <w:spacing w:val="-6"/>
        </w:rPr>
        <w:t xml:space="preserve"> </w:t>
      </w:r>
      <w:r>
        <w:rPr>
          <w:color w:val="293B46"/>
          <w:w w:val="90"/>
        </w:rPr>
        <w:t>one</w:t>
      </w:r>
      <w:r>
        <w:rPr>
          <w:color w:val="293B46"/>
          <w:spacing w:val="-6"/>
        </w:rPr>
        <w:t xml:space="preserve"> </w:t>
      </w:r>
      <w:r>
        <w:rPr>
          <w:color w:val="293B46"/>
          <w:w w:val="90"/>
        </w:rPr>
        <w:t>relevant</w:t>
      </w:r>
      <w:r>
        <w:rPr>
          <w:color w:val="293B46"/>
          <w:spacing w:val="-6"/>
        </w:rPr>
        <w:t xml:space="preserve"> </w:t>
      </w:r>
      <w:r>
        <w:rPr>
          <w:color w:val="293B46"/>
          <w:w w:val="90"/>
        </w:rPr>
        <w:t>team</w:t>
      </w:r>
      <w:r>
        <w:rPr>
          <w:color w:val="293B46"/>
          <w:spacing w:val="-6"/>
        </w:rPr>
        <w:t xml:space="preserve"> </w:t>
      </w:r>
      <w:r>
        <w:rPr>
          <w:color w:val="293B46"/>
          <w:w w:val="90"/>
        </w:rPr>
        <w:t>member</w:t>
      </w:r>
      <w:r>
        <w:rPr>
          <w:color w:val="293B46"/>
          <w:spacing w:val="-6"/>
        </w:rPr>
        <w:t xml:space="preserve"> </w:t>
      </w:r>
      <w:r>
        <w:rPr>
          <w:color w:val="293B46"/>
          <w:w w:val="90"/>
        </w:rPr>
        <w:t>completed</w:t>
      </w:r>
      <w:r>
        <w:rPr>
          <w:color w:val="293B46"/>
          <w:spacing w:val="-6"/>
        </w:rPr>
        <w:t xml:space="preserve"> </w:t>
      </w:r>
      <w:r>
        <w:rPr>
          <w:color w:val="293B46"/>
          <w:w w:val="90"/>
        </w:rPr>
        <w:t>the</w:t>
      </w:r>
      <w:r>
        <w:rPr>
          <w:color w:val="293B46"/>
          <w:spacing w:val="-6"/>
        </w:rPr>
        <w:t xml:space="preserve"> </w:t>
      </w:r>
      <w:r>
        <w:rPr>
          <w:color w:val="293B46"/>
          <w:w w:val="90"/>
        </w:rPr>
        <w:t>mandated</w:t>
      </w:r>
      <w:r>
        <w:rPr>
          <w:color w:val="293B46"/>
          <w:spacing w:val="-6"/>
        </w:rPr>
        <w:t xml:space="preserve"> </w:t>
      </w:r>
      <w:r>
        <w:rPr>
          <w:color w:val="293B46"/>
          <w:spacing w:val="-5"/>
          <w:w w:val="90"/>
        </w:rPr>
        <w:t>PD?</w:t>
      </w:r>
    </w:p>
    <w:p w14:paraId="16371794" w14:textId="77777777" w:rsidR="00F2535B" w:rsidRDefault="00F2535B">
      <w:pPr>
        <w:pStyle w:val="BodyText"/>
        <w:spacing w:before="59"/>
        <w:rPr>
          <w:rFonts w:ascii="Arial Black"/>
          <w:i w:val="0"/>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3734"/>
        <w:gridCol w:w="1484"/>
        <w:gridCol w:w="5327"/>
      </w:tblGrid>
      <w:tr w:rsidR="00F2535B" w14:paraId="6CDF2B9D" w14:textId="77777777">
        <w:trPr>
          <w:trHeight w:val="453"/>
        </w:trPr>
        <w:tc>
          <w:tcPr>
            <w:tcW w:w="10545" w:type="dxa"/>
            <w:gridSpan w:val="3"/>
            <w:tcBorders>
              <w:top w:val="nil"/>
              <w:left w:val="nil"/>
              <w:bottom w:val="nil"/>
              <w:right w:val="nil"/>
            </w:tcBorders>
            <w:shd w:val="clear" w:color="auto" w:fill="00B4DA"/>
          </w:tcPr>
          <w:p w14:paraId="5A904CCD" w14:textId="77777777" w:rsidR="00F2535B" w:rsidRDefault="00B62A13">
            <w:pPr>
              <w:pStyle w:val="TableParagraph"/>
              <w:spacing w:before="73"/>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5.2</w:t>
            </w:r>
          </w:p>
        </w:tc>
      </w:tr>
      <w:tr w:rsidR="00F2535B" w14:paraId="2E19D882" w14:textId="77777777" w:rsidTr="00E56FF1">
        <w:trPr>
          <w:trHeight w:val="1067"/>
        </w:trPr>
        <w:tc>
          <w:tcPr>
            <w:tcW w:w="3734" w:type="dxa"/>
            <w:tcBorders>
              <w:top w:val="nil"/>
            </w:tcBorders>
            <w:vAlign w:val="center"/>
          </w:tcPr>
          <w:p w14:paraId="48990964" w14:textId="77777777" w:rsidR="00F2535B" w:rsidRPr="00E56FF1" w:rsidRDefault="00B62A13" w:rsidP="00E56FF1">
            <w:pPr>
              <w:pStyle w:val="TableParagraph"/>
              <w:spacing w:before="74"/>
              <w:ind w:left="80"/>
              <w:rPr>
                <w:b/>
                <w:bCs/>
                <w:sz w:val="18"/>
              </w:rPr>
            </w:pPr>
            <w:r w:rsidRPr="00E56FF1">
              <w:rPr>
                <w:b/>
                <w:bCs/>
                <w:w w:val="90"/>
                <w:sz w:val="18"/>
              </w:rPr>
              <w:t>PD</w:t>
            </w:r>
            <w:r w:rsidRPr="00E56FF1">
              <w:rPr>
                <w:b/>
                <w:bCs/>
                <w:spacing w:val="-9"/>
                <w:w w:val="90"/>
                <w:sz w:val="18"/>
              </w:rPr>
              <w:t xml:space="preserve"> </w:t>
            </w:r>
            <w:r w:rsidRPr="00E56FF1">
              <w:rPr>
                <w:b/>
                <w:bCs/>
                <w:spacing w:val="-2"/>
                <w:sz w:val="18"/>
              </w:rPr>
              <w:t>requirement</w:t>
            </w:r>
          </w:p>
        </w:tc>
        <w:tc>
          <w:tcPr>
            <w:tcW w:w="1484" w:type="dxa"/>
            <w:tcBorders>
              <w:top w:val="nil"/>
            </w:tcBorders>
            <w:vAlign w:val="center"/>
          </w:tcPr>
          <w:p w14:paraId="320A15C6" w14:textId="77777777" w:rsidR="00F2535B" w:rsidRPr="00E56FF1" w:rsidRDefault="00B62A13" w:rsidP="00E56FF1">
            <w:pPr>
              <w:pStyle w:val="TableParagraph"/>
              <w:spacing w:before="74"/>
              <w:ind w:left="79"/>
              <w:rPr>
                <w:b/>
                <w:bCs/>
                <w:sz w:val="18"/>
              </w:rPr>
            </w:pPr>
            <w:r w:rsidRPr="00E56FF1">
              <w:rPr>
                <w:b/>
                <w:bCs/>
                <w:spacing w:val="-2"/>
                <w:sz w:val="18"/>
              </w:rPr>
              <w:t>Completed</w:t>
            </w:r>
          </w:p>
        </w:tc>
        <w:tc>
          <w:tcPr>
            <w:tcW w:w="5327" w:type="dxa"/>
            <w:tcBorders>
              <w:top w:val="nil"/>
            </w:tcBorders>
            <w:vAlign w:val="center"/>
          </w:tcPr>
          <w:p w14:paraId="47F21B9B" w14:textId="77777777" w:rsidR="00F2535B" w:rsidRDefault="00B62A13" w:rsidP="00E56FF1">
            <w:pPr>
              <w:pStyle w:val="TableParagraph"/>
              <w:spacing w:before="80" w:line="240" w:lineRule="atLeast"/>
              <w:ind w:left="79" w:right="369"/>
              <w:rPr>
                <w:rFonts w:ascii="Calibri"/>
                <w:i/>
                <w:sz w:val="18"/>
              </w:rPr>
            </w:pPr>
            <w:r>
              <w:rPr>
                <w:rFonts w:ascii="Calibri"/>
                <w:i/>
                <w:w w:val="105"/>
                <w:sz w:val="18"/>
              </w:rPr>
              <w:t xml:space="preserve">If no, please outline the plan for at least one staff member to undertake the mandated PD by 24 February 2026. Include the name of the training provider and the proposed date/s for the </w:t>
            </w:r>
            <w:r>
              <w:rPr>
                <w:rFonts w:ascii="Calibri"/>
                <w:i/>
                <w:spacing w:val="-2"/>
                <w:w w:val="105"/>
                <w:sz w:val="18"/>
              </w:rPr>
              <w:t>training.</w:t>
            </w:r>
          </w:p>
        </w:tc>
      </w:tr>
      <w:tr w:rsidR="00F2535B" w14:paraId="08639454" w14:textId="77777777" w:rsidTr="004F2FC4">
        <w:trPr>
          <w:trHeight w:val="443"/>
        </w:trPr>
        <w:tc>
          <w:tcPr>
            <w:tcW w:w="3734" w:type="dxa"/>
          </w:tcPr>
          <w:p w14:paraId="3093CCD8" w14:textId="77777777" w:rsidR="00F2535B" w:rsidRDefault="00B62A13">
            <w:pPr>
              <w:pStyle w:val="TableParagraph"/>
              <w:spacing w:before="87"/>
              <w:ind w:left="80"/>
              <w:rPr>
                <w:sz w:val="18"/>
              </w:rPr>
            </w:pPr>
            <w:r>
              <w:rPr>
                <w:sz w:val="18"/>
              </w:rPr>
              <w:t>MHFA</w:t>
            </w:r>
            <w:r>
              <w:rPr>
                <w:spacing w:val="-4"/>
                <w:sz w:val="18"/>
              </w:rPr>
              <w:t xml:space="preserve"> </w:t>
            </w:r>
            <w:r>
              <w:rPr>
                <w:sz w:val="18"/>
              </w:rPr>
              <w:t>(or</w:t>
            </w:r>
            <w:r>
              <w:rPr>
                <w:spacing w:val="-4"/>
                <w:sz w:val="18"/>
              </w:rPr>
              <w:t xml:space="preserve"> </w:t>
            </w:r>
            <w:r>
              <w:rPr>
                <w:sz w:val="18"/>
              </w:rPr>
              <w:t>equivalent)</w:t>
            </w:r>
            <w:r>
              <w:rPr>
                <w:spacing w:val="-3"/>
                <w:sz w:val="18"/>
              </w:rPr>
              <w:t xml:space="preserve"> </w:t>
            </w:r>
            <w:r>
              <w:rPr>
                <w:spacing w:val="-2"/>
                <w:sz w:val="18"/>
              </w:rPr>
              <w:t>certification</w:t>
            </w:r>
          </w:p>
        </w:tc>
        <w:tc>
          <w:tcPr>
            <w:tcW w:w="1484" w:type="dxa"/>
          </w:tcPr>
          <w:p w14:paraId="3126373D" w14:textId="0E7E002D" w:rsidR="00F2535B" w:rsidRDefault="003839F2">
            <w:pPr>
              <w:pStyle w:val="TableParagraph"/>
              <w:tabs>
                <w:tab w:val="left" w:pos="804"/>
              </w:tabs>
              <w:spacing w:before="151"/>
              <w:ind w:left="116"/>
              <w:rPr>
                <w:sz w:val="18"/>
              </w:rPr>
            </w:pPr>
            <w:r>
              <w:rPr>
                <w:sz w:val="18"/>
              </w:rPr>
              <w:t xml:space="preserve">Yes  </w:t>
            </w:r>
            <w:sdt>
              <w:sdtPr>
                <w:rPr>
                  <w:iCs/>
                  <w:color w:val="00B4DA"/>
                  <w:spacing w:val="-4"/>
                  <w:w w:val="105"/>
                  <w:sz w:val="18"/>
                </w:rPr>
                <w:id w:val="-1736855867"/>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iCs/>
                <w:color w:val="00B4DA"/>
                <w:spacing w:val="-4"/>
                <w:w w:val="105"/>
                <w:sz w:val="18"/>
              </w:rPr>
              <w:t xml:space="preserve">  </w:t>
            </w:r>
            <w:r w:rsidRPr="003839F2">
              <w:rPr>
                <w:iCs/>
                <w:color w:val="000000" w:themeColor="text1"/>
                <w:spacing w:val="-4"/>
                <w:w w:val="105"/>
                <w:sz w:val="18"/>
              </w:rPr>
              <w:t xml:space="preserve">No </w:t>
            </w:r>
            <w:r>
              <w:rPr>
                <w:iCs/>
                <w:color w:val="00B4DA"/>
                <w:spacing w:val="-4"/>
                <w:w w:val="105"/>
                <w:sz w:val="18"/>
              </w:rPr>
              <w:t xml:space="preserve"> </w:t>
            </w:r>
            <w:sdt>
              <w:sdtPr>
                <w:rPr>
                  <w:iCs/>
                  <w:color w:val="00B4DA"/>
                  <w:spacing w:val="-4"/>
                  <w:w w:val="105"/>
                  <w:sz w:val="18"/>
                </w:rPr>
                <w:id w:val="909812201"/>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c>
          <w:tcPr>
            <w:tcW w:w="5327" w:type="dxa"/>
            <w:vAlign w:val="center"/>
          </w:tcPr>
          <w:p w14:paraId="2221DE8D" w14:textId="77777777" w:rsidR="00F2535B" w:rsidRPr="00FC60FA" w:rsidRDefault="00F2535B" w:rsidP="004E635F">
            <w:pPr>
              <w:pStyle w:val="TableParagraph"/>
              <w:ind w:left="179"/>
              <w:rPr>
                <w:rFonts w:asciiTheme="minorHAnsi" w:hAnsiTheme="minorHAnsi" w:cstheme="minorHAnsi"/>
                <w:sz w:val="18"/>
              </w:rPr>
            </w:pPr>
          </w:p>
        </w:tc>
      </w:tr>
      <w:tr w:rsidR="00F2535B" w14:paraId="52AC17E7" w14:textId="77777777" w:rsidTr="004F2FC4">
        <w:trPr>
          <w:trHeight w:val="582"/>
        </w:trPr>
        <w:tc>
          <w:tcPr>
            <w:tcW w:w="3734" w:type="dxa"/>
          </w:tcPr>
          <w:p w14:paraId="6F3E0A78" w14:textId="77777777" w:rsidR="00F2535B" w:rsidRDefault="00B62A13">
            <w:pPr>
              <w:pStyle w:val="TableParagraph"/>
              <w:spacing w:before="64" w:line="240" w:lineRule="atLeast"/>
              <w:ind w:left="80"/>
              <w:rPr>
                <w:sz w:val="18"/>
              </w:rPr>
            </w:pPr>
            <w:r>
              <w:rPr>
                <w:sz w:val="18"/>
              </w:rPr>
              <w:t xml:space="preserve">Dyslexia training (or more advanced or </w:t>
            </w:r>
            <w:r>
              <w:rPr>
                <w:spacing w:val="-2"/>
                <w:sz w:val="18"/>
              </w:rPr>
              <w:t>refresher)</w:t>
            </w:r>
          </w:p>
        </w:tc>
        <w:tc>
          <w:tcPr>
            <w:tcW w:w="1484" w:type="dxa"/>
          </w:tcPr>
          <w:p w14:paraId="3A248106" w14:textId="39123DD7" w:rsidR="00F2535B" w:rsidRDefault="003839F2">
            <w:pPr>
              <w:pStyle w:val="TableParagraph"/>
              <w:tabs>
                <w:tab w:val="left" w:pos="804"/>
              </w:tabs>
              <w:spacing w:before="151"/>
              <w:ind w:left="116"/>
              <w:rPr>
                <w:sz w:val="18"/>
              </w:rPr>
            </w:pPr>
            <w:r>
              <w:rPr>
                <w:sz w:val="18"/>
              </w:rPr>
              <w:t xml:space="preserve">Yes  </w:t>
            </w:r>
            <w:sdt>
              <w:sdtPr>
                <w:rPr>
                  <w:iCs/>
                  <w:color w:val="00B4DA"/>
                  <w:spacing w:val="-4"/>
                  <w:w w:val="105"/>
                  <w:sz w:val="18"/>
                </w:rPr>
                <w:id w:val="35554228"/>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iCs/>
                <w:color w:val="00B4DA"/>
                <w:spacing w:val="-4"/>
                <w:w w:val="105"/>
                <w:sz w:val="18"/>
              </w:rPr>
              <w:t xml:space="preserve">  </w:t>
            </w:r>
            <w:r w:rsidRPr="003839F2">
              <w:rPr>
                <w:iCs/>
                <w:color w:val="000000" w:themeColor="text1"/>
                <w:spacing w:val="-4"/>
                <w:w w:val="105"/>
                <w:sz w:val="18"/>
              </w:rPr>
              <w:t xml:space="preserve">No </w:t>
            </w:r>
            <w:r>
              <w:rPr>
                <w:iCs/>
                <w:color w:val="00B4DA"/>
                <w:spacing w:val="-4"/>
                <w:w w:val="105"/>
                <w:sz w:val="18"/>
              </w:rPr>
              <w:t xml:space="preserve"> </w:t>
            </w:r>
            <w:sdt>
              <w:sdtPr>
                <w:rPr>
                  <w:iCs/>
                  <w:color w:val="00B4DA"/>
                  <w:spacing w:val="-4"/>
                  <w:w w:val="105"/>
                  <w:sz w:val="18"/>
                </w:rPr>
                <w:id w:val="-526795209"/>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c>
          <w:tcPr>
            <w:tcW w:w="5327" w:type="dxa"/>
            <w:vAlign w:val="center"/>
          </w:tcPr>
          <w:p w14:paraId="25769E85" w14:textId="77777777" w:rsidR="00F2535B" w:rsidRPr="00FC60FA" w:rsidRDefault="00F2535B" w:rsidP="004E635F">
            <w:pPr>
              <w:pStyle w:val="TableParagraph"/>
              <w:ind w:left="179"/>
              <w:rPr>
                <w:rFonts w:asciiTheme="minorHAnsi" w:hAnsiTheme="minorHAnsi" w:cstheme="minorHAnsi"/>
                <w:sz w:val="18"/>
              </w:rPr>
            </w:pPr>
          </w:p>
        </w:tc>
      </w:tr>
      <w:tr w:rsidR="00F2535B" w14:paraId="4DDE38C3" w14:textId="77777777" w:rsidTr="004F2FC4">
        <w:trPr>
          <w:trHeight w:val="587"/>
        </w:trPr>
        <w:tc>
          <w:tcPr>
            <w:tcW w:w="3734" w:type="dxa"/>
            <w:tcBorders>
              <w:bottom w:val="nil"/>
            </w:tcBorders>
          </w:tcPr>
          <w:p w14:paraId="2F1DCC9D" w14:textId="77777777" w:rsidR="00F2535B" w:rsidRDefault="00B62A13">
            <w:pPr>
              <w:pStyle w:val="TableParagraph"/>
              <w:spacing w:before="87" w:line="264" w:lineRule="auto"/>
              <w:ind w:left="80"/>
              <w:rPr>
                <w:sz w:val="18"/>
              </w:rPr>
            </w:pPr>
            <w:r>
              <w:rPr>
                <w:w w:val="105"/>
                <w:sz w:val="18"/>
              </w:rPr>
              <w:t>Universal</w:t>
            </w:r>
            <w:r>
              <w:rPr>
                <w:spacing w:val="-15"/>
                <w:w w:val="105"/>
                <w:sz w:val="18"/>
              </w:rPr>
              <w:t xml:space="preserve"> </w:t>
            </w:r>
            <w:r>
              <w:rPr>
                <w:w w:val="105"/>
                <w:sz w:val="18"/>
              </w:rPr>
              <w:t>Design</w:t>
            </w:r>
            <w:r>
              <w:rPr>
                <w:spacing w:val="-15"/>
                <w:w w:val="105"/>
                <w:sz w:val="18"/>
              </w:rPr>
              <w:t xml:space="preserve"> </w:t>
            </w:r>
            <w:r>
              <w:rPr>
                <w:w w:val="105"/>
                <w:sz w:val="18"/>
              </w:rPr>
              <w:t>for</w:t>
            </w:r>
            <w:r>
              <w:rPr>
                <w:spacing w:val="-15"/>
                <w:w w:val="105"/>
                <w:sz w:val="18"/>
              </w:rPr>
              <w:t xml:space="preserve"> </w:t>
            </w:r>
            <w:r>
              <w:rPr>
                <w:w w:val="105"/>
                <w:sz w:val="18"/>
              </w:rPr>
              <w:t>Learning</w:t>
            </w:r>
            <w:r>
              <w:rPr>
                <w:spacing w:val="-15"/>
                <w:w w:val="105"/>
                <w:sz w:val="18"/>
              </w:rPr>
              <w:t xml:space="preserve"> </w:t>
            </w:r>
            <w:r>
              <w:rPr>
                <w:w w:val="105"/>
                <w:sz w:val="18"/>
              </w:rPr>
              <w:t>(or</w:t>
            </w:r>
            <w:r>
              <w:rPr>
                <w:spacing w:val="-15"/>
                <w:w w:val="105"/>
                <w:sz w:val="18"/>
              </w:rPr>
              <w:t xml:space="preserve"> </w:t>
            </w:r>
            <w:r>
              <w:rPr>
                <w:w w:val="105"/>
                <w:sz w:val="18"/>
              </w:rPr>
              <w:t>more advanced or refresher)</w:t>
            </w:r>
          </w:p>
        </w:tc>
        <w:tc>
          <w:tcPr>
            <w:tcW w:w="1484" w:type="dxa"/>
            <w:tcBorders>
              <w:bottom w:val="nil"/>
            </w:tcBorders>
          </w:tcPr>
          <w:p w14:paraId="253F78C1" w14:textId="17293E60" w:rsidR="00F2535B" w:rsidRDefault="003839F2">
            <w:pPr>
              <w:pStyle w:val="TableParagraph"/>
              <w:tabs>
                <w:tab w:val="left" w:pos="804"/>
              </w:tabs>
              <w:spacing w:before="151"/>
              <w:ind w:left="116"/>
              <w:rPr>
                <w:sz w:val="18"/>
              </w:rPr>
            </w:pPr>
            <w:r>
              <w:rPr>
                <w:sz w:val="18"/>
              </w:rPr>
              <w:t xml:space="preserve">Yes  </w:t>
            </w:r>
            <w:sdt>
              <w:sdtPr>
                <w:rPr>
                  <w:iCs/>
                  <w:color w:val="00B4DA"/>
                  <w:spacing w:val="-4"/>
                  <w:w w:val="105"/>
                  <w:sz w:val="18"/>
                </w:rPr>
                <w:id w:val="1928307049"/>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iCs/>
                <w:color w:val="00B4DA"/>
                <w:spacing w:val="-4"/>
                <w:w w:val="105"/>
                <w:sz w:val="18"/>
              </w:rPr>
              <w:t xml:space="preserve">  </w:t>
            </w:r>
            <w:r w:rsidRPr="003839F2">
              <w:rPr>
                <w:iCs/>
                <w:color w:val="000000" w:themeColor="text1"/>
                <w:spacing w:val="-4"/>
                <w:w w:val="105"/>
                <w:sz w:val="18"/>
              </w:rPr>
              <w:t xml:space="preserve">No </w:t>
            </w:r>
            <w:r>
              <w:rPr>
                <w:iCs/>
                <w:color w:val="00B4DA"/>
                <w:spacing w:val="-4"/>
                <w:w w:val="105"/>
                <w:sz w:val="18"/>
              </w:rPr>
              <w:t xml:space="preserve"> </w:t>
            </w:r>
            <w:sdt>
              <w:sdtPr>
                <w:rPr>
                  <w:iCs/>
                  <w:color w:val="00B4DA"/>
                  <w:spacing w:val="-4"/>
                  <w:w w:val="105"/>
                  <w:sz w:val="18"/>
                </w:rPr>
                <w:id w:val="-1798359004"/>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c>
          <w:tcPr>
            <w:tcW w:w="5327" w:type="dxa"/>
            <w:tcBorders>
              <w:bottom w:val="nil"/>
            </w:tcBorders>
            <w:vAlign w:val="center"/>
          </w:tcPr>
          <w:p w14:paraId="0F08562A" w14:textId="6D9231FF" w:rsidR="00F2535B" w:rsidRPr="00FC60FA" w:rsidRDefault="00F2535B" w:rsidP="004E635F">
            <w:pPr>
              <w:pStyle w:val="TableParagraph"/>
              <w:ind w:left="179"/>
              <w:rPr>
                <w:rFonts w:asciiTheme="minorHAnsi" w:hAnsiTheme="minorHAnsi" w:cstheme="minorHAnsi"/>
                <w:sz w:val="18"/>
              </w:rPr>
            </w:pPr>
          </w:p>
        </w:tc>
      </w:tr>
      <w:tr w:rsidR="00F2535B" w14:paraId="5366F1A0" w14:textId="77777777">
        <w:trPr>
          <w:trHeight w:val="907"/>
        </w:trPr>
        <w:tc>
          <w:tcPr>
            <w:tcW w:w="10545" w:type="dxa"/>
            <w:gridSpan w:val="3"/>
            <w:tcBorders>
              <w:top w:val="nil"/>
              <w:bottom w:val="nil"/>
            </w:tcBorders>
            <w:shd w:val="clear" w:color="auto" w:fill="E7F5F9"/>
          </w:tcPr>
          <w:p w14:paraId="613470D2" w14:textId="1F2E9DBC" w:rsidR="00F2535B" w:rsidRPr="001E7370" w:rsidRDefault="00B62A13">
            <w:pPr>
              <w:pStyle w:val="TableParagraph"/>
              <w:spacing w:before="101"/>
              <w:ind w:left="10" w:right="1"/>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6"/>
                <w:w w:val="110"/>
                <w:sz w:val="18"/>
              </w:rPr>
              <w:t xml:space="preserve"> </w:t>
            </w:r>
            <w:r w:rsidRPr="001E7370">
              <w:rPr>
                <w:rFonts w:ascii="Calibri"/>
                <w:b/>
                <w:bCs/>
                <w:i/>
                <w:spacing w:val="-2"/>
                <w:w w:val="110"/>
                <w:sz w:val="18"/>
              </w:rPr>
              <w:t>outcome</w:t>
            </w:r>
          </w:p>
          <w:p w14:paraId="33D91C47" w14:textId="77777777" w:rsidR="00F2535B" w:rsidRDefault="00F2535B">
            <w:pPr>
              <w:pStyle w:val="TableParagraph"/>
              <w:spacing w:before="35"/>
              <w:rPr>
                <w:rFonts w:ascii="Arial Black"/>
                <w:sz w:val="18"/>
              </w:rPr>
            </w:pPr>
          </w:p>
          <w:p w14:paraId="2B1EB087" w14:textId="4D9DC542" w:rsidR="00F2535B" w:rsidRDefault="00B62A13">
            <w:pPr>
              <w:pStyle w:val="TableParagraph"/>
              <w:tabs>
                <w:tab w:val="left" w:pos="3479"/>
                <w:tab w:val="left" w:pos="7559"/>
              </w:tabs>
              <w:ind w:left="80"/>
              <w:rPr>
                <w:sz w:val="18"/>
              </w:rPr>
            </w:pPr>
            <w:r>
              <w:rPr>
                <w:spacing w:val="-2"/>
                <w:sz w:val="18"/>
              </w:rPr>
              <w:t>Approved</w:t>
            </w:r>
            <w:r w:rsidR="003839F2">
              <w:rPr>
                <w:spacing w:val="-2"/>
                <w:sz w:val="18"/>
              </w:rPr>
              <w:t xml:space="preserve">  </w:t>
            </w:r>
            <w:sdt>
              <w:sdtPr>
                <w:rPr>
                  <w:iCs/>
                  <w:color w:val="00B4DA"/>
                  <w:spacing w:val="-4"/>
                  <w:w w:val="105"/>
                  <w:sz w:val="18"/>
                </w:rPr>
                <w:id w:val="-142043692"/>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839F2">
              <w:rPr>
                <w:spacing w:val="-2"/>
                <w:sz w:val="18"/>
              </w:rPr>
              <w:t xml:space="preserve">  </w:t>
            </w:r>
            <w:sdt>
              <w:sdtPr>
                <w:rPr>
                  <w:iCs/>
                  <w:color w:val="00B4DA"/>
                  <w:spacing w:val="-4"/>
                  <w:w w:val="105"/>
                  <w:sz w:val="18"/>
                </w:rPr>
                <w:id w:val="-943060303"/>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839F2">
              <w:rPr>
                <w:spacing w:val="-4"/>
                <w:sz w:val="18"/>
              </w:rPr>
              <w:t xml:space="preserve">  </w:t>
            </w:r>
            <w:sdt>
              <w:sdtPr>
                <w:rPr>
                  <w:iCs/>
                  <w:color w:val="00B4DA"/>
                  <w:spacing w:val="-4"/>
                  <w:w w:val="105"/>
                  <w:sz w:val="18"/>
                </w:rPr>
                <w:id w:val="1394626639"/>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3A3FEE6B" w14:textId="77777777">
        <w:trPr>
          <w:trHeight w:val="453"/>
        </w:trPr>
        <w:tc>
          <w:tcPr>
            <w:tcW w:w="10545" w:type="dxa"/>
            <w:gridSpan w:val="3"/>
            <w:tcBorders>
              <w:top w:val="nil"/>
              <w:left w:val="single" w:sz="4" w:space="0" w:color="90D4E9"/>
              <w:bottom w:val="nil"/>
              <w:right w:val="single" w:sz="4" w:space="0" w:color="90D4E9"/>
            </w:tcBorders>
            <w:shd w:val="clear" w:color="auto" w:fill="5DC6E2"/>
          </w:tcPr>
          <w:p w14:paraId="2F506503"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402E0360" w14:textId="77777777" w:rsidTr="004F2FC4">
        <w:trPr>
          <w:trHeight w:val="902"/>
        </w:trPr>
        <w:tc>
          <w:tcPr>
            <w:tcW w:w="10545" w:type="dxa"/>
            <w:gridSpan w:val="3"/>
            <w:tcBorders>
              <w:top w:val="nil"/>
            </w:tcBorders>
            <w:shd w:val="clear" w:color="auto" w:fill="FFFFFF"/>
            <w:vAlign w:val="center"/>
          </w:tcPr>
          <w:p w14:paraId="41AA5FE7" w14:textId="1BF77639"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40444747" w14:textId="77777777" w:rsidR="00F2535B" w:rsidRDefault="00F2535B">
      <w:pPr>
        <w:rPr>
          <w:rFonts w:ascii="Times New Roman"/>
          <w:sz w:val="18"/>
        </w:rPr>
        <w:sectPr w:rsidR="00F2535B">
          <w:pgSz w:w="11910" w:h="16840"/>
          <w:pgMar w:top="580" w:right="560" w:bottom="520" w:left="560" w:header="0" w:footer="322" w:gutter="0"/>
          <w:cols w:space="720"/>
        </w:sectPr>
      </w:pPr>
    </w:p>
    <w:p w14:paraId="166F3AA0" w14:textId="77777777" w:rsidR="00F2535B" w:rsidRDefault="00B62A13">
      <w:pPr>
        <w:pStyle w:val="ListParagraph"/>
        <w:numPr>
          <w:ilvl w:val="1"/>
          <w:numId w:val="2"/>
        </w:numPr>
        <w:tabs>
          <w:tab w:val="left" w:pos="684"/>
        </w:tabs>
        <w:spacing w:before="75"/>
        <w:ind w:left="684" w:hanging="564"/>
      </w:pPr>
      <w:r>
        <w:rPr>
          <w:noProof/>
        </w:rPr>
        <w:lastRenderedPageBreak/>
        <mc:AlternateContent>
          <mc:Choice Requires="wpg">
            <w:drawing>
              <wp:anchor distT="0" distB="0" distL="0" distR="0" simplePos="0" relativeHeight="486495232" behindDoc="1" locked="0" layoutInCell="1" allowOverlap="1" wp14:anchorId="6C57A79C" wp14:editId="79C5F8EA">
                <wp:simplePos x="0" y="0"/>
                <wp:positionH relativeFrom="page">
                  <wp:posOffset>-2</wp:posOffset>
                </wp:positionH>
                <wp:positionV relativeFrom="page">
                  <wp:posOffset>3</wp:posOffset>
                </wp:positionV>
                <wp:extent cx="7560309" cy="10692130"/>
                <wp:effectExtent l="0" t="0" r="0" b="0"/>
                <wp:wrapNone/>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67" name="Graphic 567"/>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68" name="Graphic 568"/>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69" name="Graphic 569"/>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70" name="Graphic 570"/>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71" name="Graphic 571"/>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72" name="Graphic 572"/>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73" name="Graphic 573"/>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3AA08A" id="Group 566" o:spid="_x0000_s1026" style="position:absolute;margin-left:0;margin-top:0;width:595.3pt;height:841.9pt;z-index:-16821248;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B/EIkPDQUAAJMZAAAOAAAAAAAAAAAAAAAAAC4CAABkcnMvZTJv&#10;RG9jLnhtbFBLAQItABQABgAIAAAAIQBTrTJL3gAAAAcBAAAPAAAAAAAAAAAAAAAAAGcHAABkcnMv&#10;ZG93bnJldi54bWxQSwUGAAAAAAQABADzAAAAcggAAAAA&#10;">
                <v:shape id="Graphic 567"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" path="m,l,1678698r3600005,l,xe" fillcolor="#cdced2" stroked="f">
                  <v:path arrowok="t"/>
                </v:shape>
                <v:shape id="Graphic 568"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" path="m72898,l,134696,199351,259257,72898,xe" fillcolor="#d1d3d4" stroked="f">
                  <v:path arrowok="t"/>
                </v:shape>
                <v:shape id="Graphic 569"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" path="m7559992,l,,,1983358,7559992,4439767,7559992,xe" fillcolor="#eae9ea" stroked="f">
                  <v:path arrowok="t"/>
                </v:shape>
                <v:shape id="Graphic 570"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" path="m3457536,l,,,2825470,3922217,996505,3457536,xe" fillcolor="#293b46" stroked="f">
                  <v:path arrowok="t"/>
                </v:shape>
                <v:shape id="Graphic 571"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" path="m1582331,l,737844r273964,587502l1856295,587501,1582331,xe" fillcolor="#00b4da" stroked="f">
                  <v:path arrowok="t"/>
                </v:shape>
                <v:shape id="Graphic 572"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" path="m3999966,l,,1866392,4002506,3999966,3007601,3999966,xe" fillcolor="#ed1d24" stroked="f">
                  <v:path arrowok="t"/>
                </v:shape>
                <v:shape id="Graphic 573"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" path="m6912000,l,,,9954006r6912000,l6912000,xe" stroked="f">
                  <v:path arrowok="t"/>
                </v:shape>
                <w10:wrap anchorx="page" anchory="page"/>
              </v:group>
            </w:pict>
          </mc:Fallback>
        </mc:AlternateContent>
      </w:r>
      <w:r>
        <w:rPr>
          <w:color w:val="293B46"/>
          <w:w w:val="90"/>
        </w:rPr>
        <w:t>How</w:t>
      </w:r>
      <w:r>
        <w:rPr>
          <w:color w:val="293B46"/>
          <w:spacing w:val="-5"/>
        </w:rPr>
        <w:t xml:space="preserve"> </w:t>
      </w:r>
      <w:r>
        <w:rPr>
          <w:color w:val="293B46"/>
          <w:w w:val="90"/>
        </w:rPr>
        <w:t>did</w:t>
      </w:r>
      <w:r>
        <w:rPr>
          <w:color w:val="293B46"/>
          <w:spacing w:val="-5"/>
        </w:rPr>
        <w:t xml:space="preserve"> </w:t>
      </w:r>
      <w:r>
        <w:rPr>
          <w:color w:val="293B46"/>
          <w:w w:val="90"/>
        </w:rPr>
        <w:t>the</w:t>
      </w:r>
      <w:r>
        <w:rPr>
          <w:color w:val="293B46"/>
          <w:spacing w:val="-5"/>
        </w:rPr>
        <w:t xml:space="preserve"> </w:t>
      </w:r>
      <w:r>
        <w:rPr>
          <w:color w:val="293B46"/>
          <w:w w:val="90"/>
        </w:rPr>
        <w:t>PD</w:t>
      </w:r>
      <w:r>
        <w:rPr>
          <w:color w:val="293B46"/>
          <w:spacing w:val="-5"/>
        </w:rPr>
        <w:t xml:space="preserve"> </w:t>
      </w:r>
      <w:r>
        <w:rPr>
          <w:color w:val="293B46"/>
          <w:w w:val="90"/>
        </w:rPr>
        <w:t>outlined</w:t>
      </w:r>
      <w:r>
        <w:rPr>
          <w:color w:val="293B46"/>
          <w:spacing w:val="-5"/>
        </w:rPr>
        <w:t xml:space="preserve"> </w:t>
      </w:r>
      <w:r>
        <w:rPr>
          <w:color w:val="293B46"/>
          <w:w w:val="90"/>
        </w:rPr>
        <w:t>in</w:t>
      </w:r>
      <w:r>
        <w:rPr>
          <w:color w:val="293B46"/>
          <w:spacing w:val="-4"/>
        </w:rPr>
        <w:t xml:space="preserve"> </w:t>
      </w:r>
      <w:r>
        <w:rPr>
          <w:color w:val="293B46"/>
          <w:w w:val="90"/>
        </w:rPr>
        <w:t>this</w:t>
      </w:r>
      <w:r>
        <w:rPr>
          <w:color w:val="293B46"/>
          <w:spacing w:val="-5"/>
        </w:rPr>
        <w:t xml:space="preserve"> </w:t>
      </w:r>
      <w:r>
        <w:rPr>
          <w:color w:val="293B46"/>
          <w:w w:val="90"/>
        </w:rPr>
        <w:t>standard</w:t>
      </w:r>
      <w:r>
        <w:rPr>
          <w:color w:val="293B46"/>
          <w:spacing w:val="-5"/>
        </w:rPr>
        <w:t xml:space="preserve"> </w:t>
      </w:r>
      <w:r>
        <w:rPr>
          <w:color w:val="293B46"/>
          <w:w w:val="90"/>
        </w:rPr>
        <w:t>benefit</w:t>
      </w:r>
      <w:r>
        <w:rPr>
          <w:color w:val="293B46"/>
          <w:spacing w:val="-5"/>
        </w:rPr>
        <w:t xml:space="preserve"> </w:t>
      </w:r>
      <w:r>
        <w:rPr>
          <w:color w:val="293B46"/>
          <w:w w:val="90"/>
        </w:rPr>
        <w:t>your</w:t>
      </w:r>
      <w:r>
        <w:rPr>
          <w:color w:val="293B46"/>
          <w:spacing w:val="-5"/>
        </w:rPr>
        <w:t xml:space="preserve"> </w:t>
      </w:r>
      <w:r>
        <w:rPr>
          <w:color w:val="293B46"/>
          <w:spacing w:val="-2"/>
          <w:w w:val="90"/>
        </w:rPr>
        <w:t>organisation?</w:t>
      </w:r>
    </w:p>
    <w:p w14:paraId="4428B8B5" w14:textId="4B691EDE" w:rsidR="00F2535B" w:rsidRDefault="00B62A13" w:rsidP="00192D65">
      <w:pPr>
        <w:pStyle w:val="BodyText"/>
        <w:spacing w:before="171" w:line="261" w:lineRule="auto"/>
        <w:ind w:left="120" w:right="300"/>
      </w:pPr>
      <w:r w:rsidRPr="001E7370">
        <w:rPr>
          <w:b/>
          <w:bCs/>
          <w:w w:val="105"/>
        </w:rPr>
        <w:t>Guidance:</w:t>
      </w:r>
      <w:r>
        <w:rPr>
          <w:w w:val="105"/>
        </w:rPr>
        <w:t xml:space="preserve"> For example, was the </w:t>
      </w:r>
      <w:r w:rsidR="00192D65">
        <w:rPr>
          <w:w w:val="105"/>
        </w:rPr>
        <w:t>mandated</w:t>
      </w:r>
      <w:r>
        <w:rPr>
          <w:w w:val="105"/>
        </w:rPr>
        <w:t xml:space="preserve"> PD relevant to the barriers and differences experienced by your student group/s?</w:t>
      </w:r>
      <w:r>
        <w:rPr>
          <w:spacing w:val="40"/>
          <w:w w:val="105"/>
        </w:rPr>
        <w:t xml:space="preserve"> </w:t>
      </w:r>
      <w:r>
        <w:rPr>
          <w:w w:val="105"/>
        </w:rPr>
        <w:t>Did the PD inform any changes or improvements to your teaching, assessment and support strategies?</w:t>
      </w:r>
    </w:p>
    <w:p w14:paraId="6942D483" w14:textId="77777777" w:rsidR="00F2535B" w:rsidRDefault="00F2535B">
      <w:pPr>
        <w:pStyle w:val="BodyText"/>
        <w:spacing w:before="158"/>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10525"/>
      </w:tblGrid>
      <w:tr w:rsidR="00F2535B" w14:paraId="752A76F3" w14:textId="77777777">
        <w:trPr>
          <w:trHeight w:val="458"/>
        </w:trPr>
        <w:tc>
          <w:tcPr>
            <w:tcW w:w="10525" w:type="dxa"/>
            <w:shd w:val="clear" w:color="auto" w:fill="00B4DA"/>
          </w:tcPr>
          <w:p w14:paraId="43DFA0D9"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5.3</w:t>
            </w:r>
          </w:p>
        </w:tc>
      </w:tr>
      <w:tr w:rsidR="00F2535B" w14:paraId="33B66342" w14:textId="77777777">
        <w:trPr>
          <w:trHeight w:val="453"/>
        </w:trPr>
        <w:tc>
          <w:tcPr>
            <w:tcW w:w="10525" w:type="dxa"/>
            <w:tcBorders>
              <w:left w:val="single" w:sz="4" w:space="0" w:color="00B4DA"/>
              <w:right w:val="single" w:sz="4" w:space="0" w:color="00B4DA"/>
            </w:tcBorders>
            <w:shd w:val="clear" w:color="auto" w:fill="FFFFFF"/>
          </w:tcPr>
          <w:p w14:paraId="79224B79" w14:textId="77777777" w:rsidR="00F2535B" w:rsidRDefault="00B62A13">
            <w:pPr>
              <w:pStyle w:val="TableParagraph"/>
              <w:spacing w:before="101"/>
              <w:ind w:left="80"/>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r w:rsidR="00F2535B" w14:paraId="07DABE86" w14:textId="77777777">
        <w:trPr>
          <w:trHeight w:val="907"/>
        </w:trPr>
        <w:tc>
          <w:tcPr>
            <w:tcW w:w="10525" w:type="dxa"/>
            <w:tcBorders>
              <w:left w:val="single" w:sz="4" w:space="0" w:color="00B4DA"/>
              <w:right w:val="single" w:sz="4" w:space="0" w:color="00B4DA"/>
            </w:tcBorders>
            <w:shd w:val="clear" w:color="auto" w:fill="E7F5F9"/>
          </w:tcPr>
          <w:p w14:paraId="770AB004" w14:textId="03BEC3AA" w:rsidR="00F2535B" w:rsidRPr="001E7370" w:rsidRDefault="00B62A13">
            <w:pPr>
              <w:pStyle w:val="TableParagraph"/>
              <w:spacing w:before="101"/>
              <w:ind w:left="10"/>
              <w:jc w:val="center"/>
              <w:rPr>
                <w:rFonts w:ascii="Calibri"/>
                <w:b/>
                <w:bCs/>
                <w:i/>
                <w:sz w:val="18"/>
              </w:rPr>
            </w:pPr>
            <w:r w:rsidRPr="001E7370">
              <w:rPr>
                <w:rFonts w:ascii="Calibri"/>
                <w:b/>
                <w:bCs/>
                <w:i/>
                <w:w w:val="110"/>
                <w:sz w:val="18"/>
              </w:rPr>
              <w:t>Skills</w:t>
            </w:r>
            <w:r w:rsidRPr="001E7370">
              <w:rPr>
                <w:rFonts w:ascii="Calibri"/>
                <w:b/>
                <w:bCs/>
                <w:i/>
                <w:spacing w:val="5"/>
                <w:w w:val="110"/>
                <w:sz w:val="18"/>
              </w:rPr>
              <w:t xml:space="preserve"> </w:t>
            </w:r>
            <w:r w:rsidRPr="001E7370">
              <w:rPr>
                <w:rFonts w:ascii="Calibri"/>
                <w:b/>
                <w:bCs/>
                <w:i/>
                <w:w w:val="110"/>
                <w:sz w:val="18"/>
              </w:rPr>
              <w:t>SA</w:t>
            </w:r>
            <w:r w:rsidRPr="001E7370">
              <w:rPr>
                <w:rFonts w:ascii="Calibri"/>
                <w:b/>
                <w:bCs/>
                <w:i/>
                <w:spacing w:val="5"/>
                <w:w w:val="110"/>
                <w:sz w:val="18"/>
              </w:rPr>
              <w:t xml:space="preserve"> </w:t>
            </w:r>
            <w:r w:rsidRPr="001E7370">
              <w:rPr>
                <w:rFonts w:ascii="Calibri"/>
                <w:b/>
                <w:bCs/>
                <w:i/>
                <w:w w:val="110"/>
                <w:sz w:val="18"/>
              </w:rPr>
              <w:t>review</w:t>
            </w:r>
            <w:r w:rsidRPr="001E7370">
              <w:rPr>
                <w:rFonts w:ascii="Calibri"/>
                <w:b/>
                <w:bCs/>
                <w:i/>
                <w:spacing w:val="5"/>
                <w:w w:val="110"/>
                <w:sz w:val="18"/>
              </w:rPr>
              <w:t xml:space="preserve"> </w:t>
            </w:r>
            <w:r w:rsidRPr="001E7370">
              <w:rPr>
                <w:rFonts w:ascii="Calibri"/>
                <w:b/>
                <w:bCs/>
                <w:i/>
                <w:spacing w:val="-2"/>
                <w:w w:val="110"/>
                <w:sz w:val="18"/>
              </w:rPr>
              <w:t>outcome</w:t>
            </w:r>
          </w:p>
          <w:p w14:paraId="700F8FDF" w14:textId="77777777" w:rsidR="00F2535B" w:rsidRDefault="00F2535B">
            <w:pPr>
              <w:pStyle w:val="TableParagraph"/>
              <w:spacing w:before="69"/>
              <w:rPr>
                <w:rFonts w:ascii="Calibri"/>
                <w:i/>
                <w:sz w:val="18"/>
              </w:rPr>
            </w:pPr>
          </w:p>
          <w:p w14:paraId="200F591F" w14:textId="1E7FD1C1" w:rsidR="00F2535B" w:rsidRDefault="00B62A13">
            <w:pPr>
              <w:pStyle w:val="TableParagraph"/>
              <w:tabs>
                <w:tab w:val="left" w:pos="3479"/>
                <w:tab w:val="left" w:pos="7549"/>
              </w:tabs>
              <w:ind w:left="80"/>
              <w:rPr>
                <w:sz w:val="18"/>
              </w:rPr>
            </w:pPr>
            <w:r>
              <w:rPr>
                <w:spacing w:val="-2"/>
                <w:sz w:val="18"/>
              </w:rPr>
              <w:t>Approved</w:t>
            </w:r>
            <w:r w:rsidR="003839F2">
              <w:rPr>
                <w:spacing w:val="-2"/>
                <w:sz w:val="18"/>
              </w:rPr>
              <w:t xml:space="preserve">  </w:t>
            </w:r>
            <w:sdt>
              <w:sdtPr>
                <w:rPr>
                  <w:iCs/>
                  <w:color w:val="00B4DA"/>
                  <w:spacing w:val="-4"/>
                  <w:w w:val="105"/>
                  <w:sz w:val="18"/>
                </w:rPr>
                <w:id w:val="488374278"/>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839F2">
              <w:rPr>
                <w:spacing w:val="-2"/>
                <w:sz w:val="18"/>
              </w:rPr>
              <w:t xml:space="preserve">  </w:t>
            </w:r>
            <w:sdt>
              <w:sdtPr>
                <w:rPr>
                  <w:iCs/>
                  <w:color w:val="00B4DA"/>
                  <w:spacing w:val="-4"/>
                  <w:w w:val="105"/>
                  <w:sz w:val="18"/>
                </w:rPr>
                <w:id w:val="854010428"/>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839F2">
              <w:rPr>
                <w:spacing w:val="-4"/>
                <w:sz w:val="18"/>
              </w:rPr>
              <w:t xml:space="preserve">  </w:t>
            </w:r>
            <w:sdt>
              <w:sdtPr>
                <w:rPr>
                  <w:iCs/>
                  <w:color w:val="00B4DA"/>
                  <w:spacing w:val="-4"/>
                  <w:w w:val="105"/>
                  <w:sz w:val="18"/>
                </w:rPr>
                <w:id w:val="-1983220376"/>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416B26C7" w14:textId="77777777">
        <w:trPr>
          <w:trHeight w:val="453"/>
        </w:trPr>
        <w:tc>
          <w:tcPr>
            <w:tcW w:w="10525" w:type="dxa"/>
            <w:shd w:val="clear" w:color="auto" w:fill="5DC6E2"/>
          </w:tcPr>
          <w:p w14:paraId="6DCBE05C"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20A28387" w14:textId="77777777" w:rsidTr="004F2FC4">
        <w:trPr>
          <w:trHeight w:val="896"/>
        </w:trPr>
        <w:tc>
          <w:tcPr>
            <w:tcW w:w="10525" w:type="dxa"/>
            <w:tcBorders>
              <w:left w:val="single" w:sz="4" w:space="0" w:color="00B4DA"/>
              <w:bottom w:val="single" w:sz="4" w:space="0" w:color="00B4DA"/>
              <w:right w:val="single" w:sz="4" w:space="0" w:color="00B4DA"/>
            </w:tcBorders>
            <w:shd w:val="clear" w:color="auto" w:fill="FFFFFF"/>
            <w:vAlign w:val="center"/>
          </w:tcPr>
          <w:p w14:paraId="46BB75C9" w14:textId="7F7F3235"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159C8DEA" w14:textId="77777777" w:rsidR="00F2535B" w:rsidRDefault="00F2535B">
      <w:pPr>
        <w:pStyle w:val="BodyText"/>
        <w:spacing w:before="0"/>
      </w:pPr>
    </w:p>
    <w:p w14:paraId="31FD0281" w14:textId="77777777" w:rsidR="00F2535B" w:rsidRDefault="00F2535B">
      <w:pPr>
        <w:pStyle w:val="BodyText"/>
        <w:spacing w:before="154"/>
      </w:pPr>
    </w:p>
    <w:p w14:paraId="5255E70E" w14:textId="77777777" w:rsidR="00F2535B" w:rsidRDefault="00B62A13">
      <w:pPr>
        <w:pStyle w:val="ListParagraph"/>
        <w:numPr>
          <w:ilvl w:val="1"/>
          <w:numId w:val="2"/>
        </w:numPr>
        <w:tabs>
          <w:tab w:val="left" w:pos="840"/>
        </w:tabs>
        <w:ind w:left="840" w:hanging="720"/>
      </w:pPr>
      <w:r>
        <w:rPr>
          <w:color w:val="293B46"/>
          <w:w w:val="90"/>
        </w:rPr>
        <w:t>What</w:t>
      </w:r>
      <w:r>
        <w:rPr>
          <w:color w:val="293B46"/>
          <w:spacing w:val="-3"/>
          <w:w w:val="90"/>
        </w:rPr>
        <w:t xml:space="preserve"> </w:t>
      </w:r>
      <w:r>
        <w:rPr>
          <w:color w:val="293B46"/>
          <w:w w:val="90"/>
        </w:rPr>
        <w:t>other</w:t>
      </w:r>
      <w:r>
        <w:rPr>
          <w:color w:val="293B46"/>
          <w:spacing w:val="-2"/>
          <w:w w:val="90"/>
        </w:rPr>
        <w:t xml:space="preserve"> </w:t>
      </w:r>
      <w:r>
        <w:rPr>
          <w:color w:val="293B46"/>
          <w:w w:val="90"/>
        </w:rPr>
        <w:t>PD</w:t>
      </w:r>
      <w:r>
        <w:rPr>
          <w:color w:val="293B46"/>
          <w:spacing w:val="-2"/>
          <w:w w:val="90"/>
        </w:rPr>
        <w:t xml:space="preserve"> </w:t>
      </w:r>
      <w:r>
        <w:rPr>
          <w:color w:val="293B46"/>
          <w:w w:val="90"/>
        </w:rPr>
        <w:t>could</w:t>
      </w:r>
      <w:r>
        <w:rPr>
          <w:color w:val="293B46"/>
          <w:spacing w:val="-2"/>
          <w:w w:val="90"/>
        </w:rPr>
        <w:t xml:space="preserve"> </w:t>
      </w:r>
      <w:r>
        <w:rPr>
          <w:color w:val="293B46"/>
          <w:w w:val="90"/>
        </w:rPr>
        <w:t>Skills</w:t>
      </w:r>
      <w:r>
        <w:rPr>
          <w:color w:val="293B46"/>
          <w:spacing w:val="-2"/>
          <w:w w:val="90"/>
        </w:rPr>
        <w:t xml:space="preserve"> </w:t>
      </w:r>
      <w:r>
        <w:rPr>
          <w:color w:val="293B46"/>
          <w:w w:val="90"/>
        </w:rPr>
        <w:t>SA</w:t>
      </w:r>
      <w:r>
        <w:rPr>
          <w:color w:val="293B46"/>
          <w:spacing w:val="-2"/>
          <w:w w:val="90"/>
        </w:rPr>
        <w:t xml:space="preserve"> </w:t>
      </w:r>
      <w:r>
        <w:rPr>
          <w:color w:val="293B46"/>
          <w:w w:val="90"/>
        </w:rPr>
        <w:t>provide</w:t>
      </w:r>
      <w:r>
        <w:rPr>
          <w:color w:val="293B46"/>
          <w:spacing w:val="-2"/>
          <w:w w:val="90"/>
        </w:rPr>
        <w:t xml:space="preserve"> </w:t>
      </w:r>
      <w:r>
        <w:rPr>
          <w:color w:val="293B46"/>
          <w:w w:val="90"/>
        </w:rPr>
        <w:t>that</w:t>
      </w:r>
      <w:r>
        <w:rPr>
          <w:color w:val="293B46"/>
          <w:spacing w:val="-3"/>
          <w:w w:val="90"/>
        </w:rPr>
        <w:t xml:space="preserve"> </w:t>
      </w:r>
      <w:r>
        <w:rPr>
          <w:color w:val="293B46"/>
          <w:w w:val="90"/>
        </w:rPr>
        <w:t>would</w:t>
      </w:r>
      <w:r>
        <w:rPr>
          <w:color w:val="293B46"/>
          <w:spacing w:val="-2"/>
          <w:w w:val="90"/>
        </w:rPr>
        <w:t xml:space="preserve"> </w:t>
      </w:r>
      <w:r>
        <w:rPr>
          <w:color w:val="293B46"/>
          <w:w w:val="90"/>
        </w:rPr>
        <w:t>help</w:t>
      </w:r>
      <w:r>
        <w:rPr>
          <w:color w:val="293B46"/>
          <w:spacing w:val="-2"/>
          <w:w w:val="90"/>
        </w:rPr>
        <w:t xml:space="preserve"> </w:t>
      </w:r>
      <w:r>
        <w:rPr>
          <w:color w:val="293B46"/>
          <w:w w:val="90"/>
        </w:rPr>
        <w:t>you</w:t>
      </w:r>
      <w:r>
        <w:rPr>
          <w:color w:val="293B46"/>
          <w:spacing w:val="-2"/>
          <w:w w:val="90"/>
        </w:rPr>
        <w:t xml:space="preserve"> </w:t>
      </w:r>
      <w:r>
        <w:rPr>
          <w:color w:val="293B46"/>
          <w:w w:val="90"/>
        </w:rPr>
        <w:t>support</w:t>
      </w:r>
      <w:r>
        <w:rPr>
          <w:color w:val="293B46"/>
          <w:spacing w:val="-2"/>
          <w:w w:val="90"/>
        </w:rPr>
        <w:t xml:space="preserve"> </w:t>
      </w:r>
      <w:r>
        <w:rPr>
          <w:color w:val="293B46"/>
          <w:w w:val="90"/>
        </w:rPr>
        <w:t>your</w:t>
      </w:r>
      <w:r>
        <w:rPr>
          <w:color w:val="293B46"/>
          <w:spacing w:val="-2"/>
          <w:w w:val="90"/>
        </w:rPr>
        <w:t xml:space="preserve"> students?</w:t>
      </w:r>
    </w:p>
    <w:p w14:paraId="448DD5E8" w14:textId="77777777" w:rsidR="00F2535B" w:rsidRDefault="00F2535B">
      <w:pPr>
        <w:pStyle w:val="BodyText"/>
        <w:spacing w:before="116"/>
        <w:rPr>
          <w:rFonts w:ascii="Arial Black"/>
          <w:i w:val="0"/>
          <w:sz w:val="20"/>
        </w:rPr>
      </w:pPr>
    </w:p>
    <w:tbl>
      <w:tblPr>
        <w:tblW w:w="0" w:type="auto"/>
        <w:tblInd w:w="154" w:type="dxa"/>
        <w:tblLayout w:type="fixed"/>
        <w:tblCellMar>
          <w:left w:w="0" w:type="dxa"/>
          <w:right w:w="0" w:type="dxa"/>
        </w:tblCellMar>
        <w:tblLook w:val="01E0" w:firstRow="1" w:lastRow="1" w:firstColumn="1" w:lastColumn="1" w:noHBand="0" w:noVBand="0"/>
      </w:tblPr>
      <w:tblGrid>
        <w:gridCol w:w="10525"/>
      </w:tblGrid>
      <w:tr w:rsidR="00F2535B" w14:paraId="037482A9" w14:textId="77777777">
        <w:trPr>
          <w:trHeight w:val="458"/>
        </w:trPr>
        <w:tc>
          <w:tcPr>
            <w:tcW w:w="10525" w:type="dxa"/>
            <w:shd w:val="clear" w:color="auto" w:fill="00B4DA"/>
          </w:tcPr>
          <w:p w14:paraId="10540C9C" w14:textId="77777777" w:rsidR="00F2535B" w:rsidRDefault="00B62A13">
            <w:pPr>
              <w:pStyle w:val="TableParagraph"/>
              <w:spacing w:before="78"/>
              <w:ind w:left="10"/>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5.4</w:t>
            </w:r>
          </w:p>
        </w:tc>
      </w:tr>
      <w:tr w:rsidR="00F2535B" w14:paraId="5356D3B4" w14:textId="77777777">
        <w:trPr>
          <w:trHeight w:val="448"/>
        </w:trPr>
        <w:tc>
          <w:tcPr>
            <w:tcW w:w="10525" w:type="dxa"/>
            <w:tcBorders>
              <w:left w:val="single" w:sz="4" w:space="0" w:color="00B4DA"/>
              <w:bottom w:val="single" w:sz="4" w:space="0" w:color="00B4DA"/>
              <w:right w:val="single" w:sz="4" w:space="0" w:color="00B4DA"/>
            </w:tcBorders>
            <w:shd w:val="clear" w:color="auto" w:fill="FFFFFF"/>
          </w:tcPr>
          <w:p w14:paraId="27C53389" w14:textId="77777777" w:rsidR="00F2535B" w:rsidRDefault="00B62A13">
            <w:pPr>
              <w:pStyle w:val="TableParagraph"/>
              <w:spacing w:before="101"/>
              <w:ind w:left="79"/>
              <w:rPr>
                <w:rFonts w:ascii="Calibri"/>
                <w:i/>
                <w:sz w:val="18"/>
              </w:rPr>
            </w:pPr>
            <w:r>
              <w:rPr>
                <w:rFonts w:ascii="Calibri"/>
                <w:i/>
                <w:w w:val="105"/>
                <w:sz w:val="18"/>
              </w:rPr>
              <w:t>Enter</w:t>
            </w:r>
            <w:r>
              <w:rPr>
                <w:rFonts w:ascii="Calibri"/>
                <w:i/>
                <w:spacing w:val="10"/>
                <w:w w:val="105"/>
                <w:sz w:val="18"/>
              </w:rPr>
              <w:t xml:space="preserve"> </w:t>
            </w:r>
            <w:r>
              <w:rPr>
                <w:rFonts w:ascii="Calibri"/>
                <w:i/>
                <w:w w:val="105"/>
                <w:sz w:val="18"/>
              </w:rPr>
              <w:t>your</w:t>
            </w:r>
            <w:r>
              <w:rPr>
                <w:rFonts w:ascii="Calibri"/>
                <w:i/>
                <w:spacing w:val="10"/>
                <w:w w:val="105"/>
                <w:sz w:val="18"/>
              </w:rPr>
              <w:t xml:space="preserve"> </w:t>
            </w:r>
            <w:r>
              <w:rPr>
                <w:rFonts w:ascii="Calibri"/>
                <w:i/>
                <w:w w:val="105"/>
                <w:sz w:val="18"/>
              </w:rPr>
              <w:t>response</w:t>
            </w:r>
            <w:r>
              <w:rPr>
                <w:rFonts w:ascii="Calibri"/>
                <w:i/>
                <w:spacing w:val="11"/>
                <w:w w:val="105"/>
                <w:sz w:val="18"/>
              </w:rPr>
              <w:t xml:space="preserve"> </w:t>
            </w:r>
            <w:r>
              <w:rPr>
                <w:rFonts w:ascii="Calibri"/>
                <w:i/>
                <w:spacing w:val="-4"/>
                <w:w w:val="105"/>
                <w:sz w:val="18"/>
              </w:rPr>
              <w:t>here</w:t>
            </w:r>
          </w:p>
        </w:tc>
      </w:tr>
    </w:tbl>
    <w:p w14:paraId="45047E6D" w14:textId="77777777" w:rsidR="00F2535B" w:rsidRDefault="00F2535B">
      <w:pPr>
        <w:rPr>
          <w:sz w:val="18"/>
        </w:rPr>
        <w:sectPr w:rsidR="00F2535B">
          <w:pgSz w:w="11910" w:h="16840"/>
          <w:pgMar w:top="580" w:right="560" w:bottom="520" w:left="560" w:header="0" w:footer="322" w:gutter="0"/>
          <w:cols w:space="720"/>
        </w:sectPr>
      </w:pPr>
    </w:p>
    <w:p w14:paraId="5872F3DD" w14:textId="77777777" w:rsidR="00F2535B" w:rsidRDefault="00B62A13">
      <w:pPr>
        <w:pStyle w:val="Heading1"/>
      </w:pPr>
      <w:r>
        <w:rPr>
          <w:noProof/>
        </w:rPr>
        <w:lastRenderedPageBreak/>
        <mc:AlternateContent>
          <mc:Choice Requires="wpg">
            <w:drawing>
              <wp:anchor distT="0" distB="0" distL="0" distR="0" simplePos="0" relativeHeight="486497280" behindDoc="1" locked="0" layoutInCell="1" allowOverlap="1" wp14:anchorId="54EB2474" wp14:editId="43B40E05">
                <wp:simplePos x="0" y="0"/>
                <wp:positionH relativeFrom="page">
                  <wp:posOffset>-2</wp:posOffset>
                </wp:positionH>
                <wp:positionV relativeFrom="page">
                  <wp:posOffset>3</wp:posOffset>
                </wp:positionV>
                <wp:extent cx="7560309" cy="10692130"/>
                <wp:effectExtent l="0" t="0" r="0" b="0"/>
                <wp:wrapNone/>
                <wp:docPr id="58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584" name="Graphic 584"/>
                        <wps:cNvSpPr/>
                        <wps:spPr>
                          <a:xfrm>
                            <a:off x="0" y="9013300"/>
                            <a:ext cx="3600450" cy="1678939"/>
                          </a:xfrm>
                          <a:custGeom>
                            <a:avLst/>
                            <a:gdLst/>
                            <a:ahLst/>
                            <a:cxnLst/>
                            <a:rect l="l" t="t" r="r" b="b"/>
                            <a:pathLst>
                              <a:path w="3600450" h="1678939">
                                <a:moveTo>
                                  <a:pt x="0" y="0"/>
                                </a:moveTo>
                                <a:lnTo>
                                  <a:pt x="0" y="1678698"/>
                                </a:lnTo>
                                <a:lnTo>
                                  <a:pt x="3600005" y="1678698"/>
                                </a:lnTo>
                                <a:lnTo>
                                  <a:pt x="0" y="0"/>
                                </a:lnTo>
                                <a:close/>
                              </a:path>
                            </a:pathLst>
                          </a:custGeom>
                          <a:solidFill>
                            <a:srgbClr val="CDCED2"/>
                          </a:solidFill>
                        </wps:spPr>
                        <wps:bodyPr wrap="square" lIns="0" tIns="0" rIns="0" bIns="0" rtlCol="0">
                          <a:prstTxWarp prst="textNoShape">
                            <a:avLst/>
                          </a:prstTxWarp>
                          <a:noAutofit/>
                        </wps:bodyPr>
                      </wps:wsp>
                      <wps:wsp>
                        <wps:cNvPr id="585" name="Graphic 585"/>
                        <wps:cNvSpPr/>
                        <wps:spPr>
                          <a:xfrm>
                            <a:off x="6166865" y="431998"/>
                            <a:ext cx="199390" cy="259715"/>
                          </a:xfrm>
                          <a:custGeom>
                            <a:avLst/>
                            <a:gdLst/>
                            <a:ahLst/>
                            <a:cxnLst/>
                            <a:rect l="l" t="t" r="r" b="b"/>
                            <a:pathLst>
                              <a:path w="199390" h="259715">
                                <a:moveTo>
                                  <a:pt x="72898" y="0"/>
                                </a:moveTo>
                                <a:lnTo>
                                  <a:pt x="0" y="134696"/>
                                </a:lnTo>
                                <a:lnTo>
                                  <a:pt x="199351" y="259257"/>
                                </a:lnTo>
                                <a:lnTo>
                                  <a:pt x="72898" y="0"/>
                                </a:lnTo>
                                <a:close/>
                              </a:path>
                            </a:pathLst>
                          </a:custGeom>
                          <a:solidFill>
                            <a:srgbClr val="D1D3D4"/>
                          </a:solidFill>
                        </wps:spPr>
                        <wps:bodyPr wrap="square" lIns="0" tIns="0" rIns="0" bIns="0" rtlCol="0">
                          <a:prstTxWarp prst="textNoShape">
                            <a:avLst/>
                          </a:prstTxWarp>
                          <a:noAutofit/>
                        </wps:bodyPr>
                      </wps:wsp>
                      <wps:wsp>
                        <wps:cNvPr id="586" name="Graphic 586"/>
                        <wps:cNvSpPr/>
                        <wps:spPr>
                          <a:xfrm>
                            <a:off x="2" y="0"/>
                            <a:ext cx="7560309" cy="4439920"/>
                          </a:xfrm>
                          <a:custGeom>
                            <a:avLst/>
                            <a:gdLst/>
                            <a:ahLst/>
                            <a:cxnLst/>
                            <a:rect l="l" t="t" r="r" b="b"/>
                            <a:pathLst>
                              <a:path w="7560309" h="4439920">
                                <a:moveTo>
                                  <a:pt x="7559992" y="0"/>
                                </a:moveTo>
                                <a:lnTo>
                                  <a:pt x="0" y="0"/>
                                </a:lnTo>
                                <a:lnTo>
                                  <a:pt x="0" y="1983358"/>
                                </a:lnTo>
                                <a:lnTo>
                                  <a:pt x="7559992" y="4439767"/>
                                </a:lnTo>
                                <a:lnTo>
                                  <a:pt x="7559992" y="0"/>
                                </a:lnTo>
                                <a:close/>
                              </a:path>
                            </a:pathLst>
                          </a:custGeom>
                          <a:solidFill>
                            <a:srgbClr val="EAE9EA"/>
                          </a:solidFill>
                        </wps:spPr>
                        <wps:bodyPr wrap="square" lIns="0" tIns="0" rIns="0" bIns="0" rtlCol="0">
                          <a:prstTxWarp prst="textNoShape">
                            <a:avLst/>
                          </a:prstTxWarp>
                          <a:noAutofit/>
                        </wps:bodyPr>
                      </wps:wsp>
                      <wps:wsp>
                        <wps:cNvPr id="587" name="Graphic 587"/>
                        <wps:cNvSpPr/>
                        <wps:spPr>
                          <a:xfrm>
                            <a:off x="2" y="0"/>
                            <a:ext cx="3922395" cy="2825750"/>
                          </a:xfrm>
                          <a:custGeom>
                            <a:avLst/>
                            <a:gdLst/>
                            <a:ahLst/>
                            <a:cxnLst/>
                            <a:rect l="l" t="t" r="r" b="b"/>
                            <a:pathLst>
                              <a:path w="3922395" h="2825750">
                                <a:moveTo>
                                  <a:pt x="3457536" y="0"/>
                                </a:moveTo>
                                <a:lnTo>
                                  <a:pt x="0" y="0"/>
                                </a:lnTo>
                                <a:lnTo>
                                  <a:pt x="0" y="2825470"/>
                                </a:lnTo>
                                <a:lnTo>
                                  <a:pt x="3922217" y="996505"/>
                                </a:lnTo>
                                <a:lnTo>
                                  <a:pt x="3457536" y="0"/>
                                </a:lnTo>
                                <a:close/>
                              </a:path>
                            </a:pathLst>
                          </a:custGeom>
                          <a:solidFill>
                            <a:srgbClr val="293B46"/>
                          </a:solidFill>
                        </wps:spPr>
                        <wps:bodyPr wrap="square" lIns="0" tIns="0" rIns="0" bIns="0" rtlCol="0">
                          <a:prstTxWarp prst="textNoShape">
                            <a:avLst/>
                          </a:prstTxWarp>
                          <a:noAutofit/>
                        </wps:bodyPr>
                      </wps:wsp>
                      <wps:wsp>
                        <wps:cNvPr id="588" name="Graphic 588"/>
                        <wps:cNvSpPr/>
                        <wps:spPr>
                          <a:xfrm>
                            <a:off x="2378958" y="1080295"/>
                            <a:ext cx="1856739" cy="1325880"/>
                          </a:xfrm>
                          <a:custGeom>
                            <a:avLst/>
                            <a:gdLst/>
                            <a:ahLst/>
                            <a:cxnLst/>
                            <a:rect l="l" t="t" r="r" b="b"/>
                            <a:pathLst>
                              <a:path w="1856739" h="1325880">
                                <a:moveTo>
                                  <a:pt x="1582331" y="0"/>
                                </a:moveTo>
                                <a:lnTo>
                                  <a:pt x="0" y="737844"/>
                                </a:lnTo>
                                <a:lnTo>
                                  <a:pt x="273964" y="1325346"/>
                                </a:lnTo>
                                <a:lnTo>
                                  <a:pt x="1856295" y="587501"/>
                                </a:lnTo>
                                <a:lnTo>
                                  <a:pt x="1582331" y="0"/>
                                </a:lnTo>
                                <a:close/>
                              </a:path>
                            </a:pathLst>
                          </a:custGeom>
                          <a:solidFill>
                            <a:srgbClr val="00B4DA"/>
                          </a:solidFill>
                        </wps:spPr>
                        <wps:bodyPr wrap="square" lIns="0" tIns="0" rIns="0" bIns="0" rtlCol="0">
                          <a:prstTxWarp prst="textNoShape">
                            <a:avLst/>
                          </a:prstTxWarp>
                          <a:noAutofit/>
                        </wps:bodyPr>
                      </wps:wsp>
                      <wps:wsp>
                        <wps:cNvPr id="589" name="Graphic 589"/>
                        <wps:cNvSpPr/>
                        <wps:spPr>
                          <a:xfrm>
                            <a:off x="3560025" y="0"/>
                            <a:ext cx="4000500" cy="4003040"/>
                          </a:xfrm>
                          <a:custGeom>
                            <a:avLst/>
                            <a:gdLst/>
                            <a:ahLst/>
                            <a:cxnLst/>
                            <a:rect l="l" t="t" r="r" b="b"/>
                            <a:pathLst>
                              <a:path w="4000500" h="4003040">
                                <a:moveTo>
                                  <a:pt x="3999966" y="0"/>
                                </a:moveTo>
                                <a:lnTo>
                                  <a:pt x="0" y="0"/>
                                </a:lnTo>
                                <a:lnTo>
                                  <a:pt x="1866392" y="4002506"/>
                                </a:lnTo>
                                <a:lnTo>
                                  <a:pt x="3999966" y="3007601"/>
                                </a:lnTo>
                                <a:lnTo>
                                  <a:pt x="3999966" y="0"/>
                                </a:lnTo>
                                <a:close/>
                              </a:path>
                            </a:pathLst>
                          </a:custGeom>
                          <a:solidFill>
                            <a:srgbClr val="ED1D24"/>
                          </a:solidFill>
                        </wps:spPr>
                        <wps:bodyPr wrap="square" lIns="0" tIns="0" rIns="0" bIns="0" rtlCol="0">
                          <a:prstTxWarp prst="textNoShape">
                            <a:avLst/>
                          </a:prstTxWarp>
                          <a:noAutofit/>
                        </wps:bodyPr>
                      </wps:wsp>
                      <wps:wsp>
                        <wps:cNvPr id="590" name="Graphic 590"/>
                        <wps:cNvSpPr/>
                        <wps:spPr>
                          <a:xfrm>
                            <a:off x="324004" y="323998"/>
                            <a:ext cx="6912609" cy="9954260"/>
                          </a:xfrm>
                          <a:custGeom>
                            <a:avLst/>
                            <a:gdLst/>
                            <a:ahLst/>
                            <a:cxnLst/>
                            <a:rect l="l" t="t" r="r" b="b"/>
                            <a:pathLst>
                              <a:path w="6912609" h="9954260">
                                <a:moveTo>
                                  <a:pt x="6912000" y="0"/>
                                </a:moveTo>
                                <a:lnTo>
                                  <a:pt x="0" y="0"/>
                                </a:lnTo>
                                <a:lnTo>
                                  <a:pt x="0" y="9954006"/>
                                </a:lnTo>
                                <a:lnTo>
                                  <a:pt x="6912000" y="9954006"/>
                                </a:lnTo>
                                <a:lnTo>
                                  <a:pt x="6912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73C7054" id="Group 583" o:spid="_x0000_s1026" style="position:absolute;margin-left:0;margin-top:0;width:595.3pt;height:841.9pt;z-index:-16819200;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">
                <v:shape id="Graphic 584" o:spid="_x0000_s1027" style="position:absolute;top:90133;width:36004;height:16789;visibility:visible;mso-wrap-style:square;v-text-anchor:top" coordsize="3600450,167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" path="m,l,1678698r3600005,l,xe" fillcolor="#cdced2" stroked="f">
                  <v:path arrowok="t"/>
                </v:shape>
                <v:shape id="Graphic 585" o:spid="_x0000_s1028" style="position:absolute;left:61668;top:4319;width:1994;height:2598;visibility:visible;mso-wrap-style:square;v-text-anchor:top" coordsize="19939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" path="m72898,l,134696,199351,259257,72898,xe" fillcolor="#d1d3d4" stroked="f">
                  <v:path arrowok="t"/>
                </v:shape>
                <v:shape id="Graphic 586" o:spid="_x0000_s1029" style="position:absolute;width:75603;height:44399;visibility:visible;mso-wrap-style:square;v-text-anchor:top" coordsize="756030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" path="m7559992,l,,,1983358,7559992,4439767,7559992,xe" fillcolor="#eae9ea" stroked="f">
                  <v:path arrowok="t"/>
                </v:shape>
                <v:shape id="Graphic 587" o:spid="_x0000_s1030" style="position:absolute;width:39223;height:28257;visibility:visible;mso-wrap-style:square;v-text-anchor:top" coordsize="3922395,282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" path="m3457536,l,,,2825470,3922217,996505,3457536,xe" fillcolor="#293b46" stroked="f">
                  <v:path arrowok="t"/>
                </v:shape>
                <v:shape id="Graphic 588" o:spid="_x0000_s1031" style="position:absolute;left:23789;top:10802;width:18567;height:13259;visibility:visible;mso-wrap-style:square;v-text-anchor:top" coordsize="1856739,13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" path="m1582331,l,737844r273964,587502l1856295,587501,1582331,xe" fillcolor="#00b4da" stroked="f">
                  <v:path arrowok="t"/>
                </v:shape>
                <v:shape id="Graphic 589" o:spid="_x0000_s1032" style="position:absolute;left:35600;width:40005;height:40030;visibility:visible;mso-wrap-style:square;v-text-anchor:top" coordsize="4000500,40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" path="m3999966,l,,1866392,4002506,3999966,3007601,3999966,xe" fillcolor="#ed1d24" stroked="f">
                  <v:path arrowok="t"/>
                </v:shape>
                <v:shape id="Graphic 590" o:spid="_x0000_s1033" style="position:absolute;left:3240;top:3239;width:69126;height:99543;visibility:visible;mso-wrap-style:square;v-text-anchor:top" coordsize="6912609,995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" path="m6912000,l,,,9954006r6912000,l6912000,xe" stroked="f">
                  <v:path arrowok="t"/>
                </v:shape>
                <w10:wrap anchorx="page" anchory="page"/>
              </v:group>
            </w:pict>
          </mc:Fallback>
        </mc:AlternateContent>
      </w:r>
      <w:r>
        <w:rPr>
          <w:color w:val="00B4DA"/>
          <w:w w:val="85"/>
        </w:rPr>
        <w:t>Support</w:t>
      </w:r>
      <w:r>
        <w:rPr>
          <w:color w:val="00B4DA"/>
          <w:spacing w:val="-18"/>
          <w:w w:val="85"/>
        </w:rPr>
        <w:t xml:space="preserve"> </w:t>
      </w:r>
      <w:r>
        <w:rPr>
          <w:color w:val="00B4DA"/>
          <w:w w:val="85"/>
        </w:rPr>
        <w:t>Standard</w:t>
      </w:r>
      <w:r>
        <w:rPr>
          <w:color w:val="00B4DA"/>
          <w:spacing w:val="-17"/>
          <w:w w:val="85"/>
        </w:rPr>
        <w:t xml:space="preserve"> </w:t>
      </w:r>
      <w:r>
        <w:rPr>
          <w:color w:val="00B4DA"/>
          <w:w w:val="85"/>
        </w:rPr>
        <w:t>6,</w:t>
      </w:r>
      <w:r>
        <w:rPr>
          <w:color w:val="00B4DA"/>
          <w:spacing w:val="-17"/>
          <w:w w:val="85"/>
        </w:rPr>
        <w:t xml:space="preserve"> </w:t>
      </w:r>
      <w:r>
        <w:rPr>
          <w:color w:val="00B4DA"/>
          <w:spacing w:val="-2"/>
          <w:w w:val="85"/>
        </w:rPr>
        <w:t>Procedures</w:t>
      </w:r>
    </w:p>
    <w:p w14:paraId="4D023E13" w14:textId="77777777" w:rsidR="00F2535B" w:rsidRPr="00097ACC" w:rsidRDefault="00B62A13" w:rsidP="00097ACC">
      <w:pPr>
        <w:pStyle w:val="Heading2"/>
        <w:spacing w:before="184" w:line="228" w:lineRule="auto"/>
        <w:ind w:right="300"/>
        <w:rPr>
          <w:color w:val="00B4DA"/>
          <w:spacing w:val="-6"/>
          <w:w w:val="90"/>
        </w:rPr>
      </w:pPr>
      <w:r>
        <w:rPr>
          <w:color w:val="00B4DA"/>
          <w:spacing w:val="-6"/>
          <w:w w:val="90"/>
        </w:rPr>
        <w:t>Support</w:t>
      </w:r>
      <w:r>
        <w:rPr>
          <w:color w:val="00B4DA"/>
          <w:spacing w:val="-22"/>
          <w:w w:val="90"/>
        </w:rPr>
        <w:t xml:space="preserve"> </w:t>
      </w:r>
      <w:r>
        <w:rPr>
          <w:color w:val="00B4DA"/>
          <w:spacing w:val="-6"/>
          <w:w w:val="90"/>
        </w:rPr>
        <w:t>Standard</w:t>
      </w:r>
      <w:r w:rsidRPr="00097ACC">
        <w:rPr>
          <w:color w:val="00B4DA"/>
          <w:spacing w:val="-6"/>
          <w:w w:val="90"/>
        </w:rPr>
        <w:t xml:space="preserve"> </w:t>
      </w:r>
      <w:r>
        <w:rPr>
          <w:color w:val="00B4DA"/>
          <w:spacing w:val="-6"/>
          <w:w w:val="90"/>
        </w:rPr>
        <w:t>Outcome:</w:t>
      </w:r>
      <w:r w:rsidRPr="00097ACC">
        <w:rPr>
          <w:color w:val="00B4DA"/>
          <w:spacing w:val="-6"/>
          <w:w w:val="90"/>
        </w:rPr>
        <w:t xml:space="preserve"> </w:t>
      </w:r>
      <w:r>
        <w:rPr>
          <w:color w:val="00B4DA"/>
          <w:spacing w:val="-6"/>
          <w:w w:val="90"/>
        </w:rPr>
        <w:t>You</w:t>
      </w:r>
      <w:r w:rsidRPr="00097ACC">
        <w:rPr>
          <w:color w:val="00B4DA"/>
          <w:spacing w:val="-6"/>
          <w:w w:val="90"/>
        </w:rPr>
        <w:t xml:space="preserve"> </w:t>
      </w:r>
      <w:r>
        <w:rPr>
          <w:color w:val="00B4DA"/>
          <w:spacing w:val="-6"/>
          <w:w w:val="90"/>
        </w:rPr>
        <w:t>have</w:t>
      </w:r>
      <w:r w:rsidRPr="00097ACC">
        <w:rPr>
          <w:color w:val="00B4DA"/>
          <w:spacing w:val="-6"/>
          <w:w w:val="90"/>
        </w:rPr>
        <w:t xml:space="preserve"> </w:t>
      </w:r>
      <w:r>
        <w:rPr>
          <w:color w:val="00B4DA"/>
          <w:spacing w:val="-6"/>
          <w:w w:val="90"/>
        </w:rPr>
        <w:t>procedures</w:t>
      </w:r>
      <w:r w:rsidRPr="00097ACC">
        <w:rPr>
          <w:color w:val="00B4DA"/>
          <w:spacing w:val="-6"/>
          <w:w w:val="90"/>
        </w:rPr>
        <w:t xml:space="preserve"> </w:t>
      </w:r>
      <w:r>
        <w:rPr>
          <w:color w:val="00B4DA"/>
          <w:spacing w:val="-6"/>
          <w:w w:val="90"/>
        </w:rPr>
        <w:t>that</w:t>
      </w:r>
      <w:r w:rsidRPr="00097ACC">
        <w:rPr>
          <w:color w:val="00B4DA"/>
          <w:spacing w:val="-6"/>
          <w:w w:val="90"/>
        </w:rPr>
        <w:t xml:space="preserve"> </w:t>
      </w:r>
      <w:r>
        <w:rPr>
          <w:color w:val="00B4DA"/>
          <w:spacing w:val="-6"/>
          <w:w w:val="90"/>
        </w:rPr>
        <w:t>demonstrate</w:t>
      </w:r>
      <w:r w:rsidRPr="00097ACC">
        <w:rPr>
          <w:color w:val="00B4DA"/>
          <w:spacing w:val="-6"/>
          <w:w w:val="90"/>
        </w:rPr>
        <w:t xml:space="preserve"> </w:t>
      </w:r>
      <w:r>
        <w:rPr>
          <w:color w:val="00B4DA"/>
          <w:spacing w:val="-6"/>
          <w:w w:val="90"/>
        </w:rPr>
        <w:t>compliance</w:t>
      </w:r>
      <w:r w:rsidRPr="00097ACC">
        <w:rPr>
          <w:color w:val="00B4DA"/>
          <w:spacing w:val="-6"/>
          <w:w w:val="90"/>
        </w:rPr>
        <w:t xml:space="preserve"> </w:t>
      </w:r>
      <w:r>
        <w:rPr>
          <w:color w:val="00B4DA"/>
          <w:spacing w:val="-6"/>
          <w:w w:val="90"/>
        </w:rPr>
        <w:t xml:space="preserve">with </w:t>
      </w:r>
      <w:r w:rsidRPr="00097ACC">
        <w:rPr>
          <w:color w:val="00B4DA"/>
          <w:spacing w:val="-6"/>
          <w:w w:val="90"/>
        </w:rPr>
        <w:t>each support standard.</w:t>
      </w:r>
    </w:p>
    <w:p w14:paraId="6A14421B" w14:textId="77777777" w:rsidR="00F2535B" w:rsidRDefault="00B62A13">
      <w:pPr>
        <w:pStyle w:val="Heading3"/>
        <w:numPr>
          <w:ilvl w:val="1"/>
          <w:numId w:val="1"/>
        </w:numPr>
        <w:tabs>
          <w:tab w:val="left" w:pos="687"/>
        </w:tabs>
        <w:spacing w:before="193"/>
      </w:pPr>
      <w:r>
        <w:rPr>
          <w:color w:val="293B46"/>
          <w:w w:val="90"/>
        </w:rPr>
        <w:t>List</w:t>
      </w:r>
      <w:r>
        <w:rPr>
          <w:color w:val="293B46"/>
          <w:spacing w:val="-6"/>
        </w:rPr>
        <w:t xml:space="preserve"> </w:t>
      </w:r>
      <w:r>
        <w:rPr>
          <w:color w:val="293B46"/>
          <w:w w:val="90"/>
        </w:rPr>
        <w:t>your</w:t>
      </w:r>
      <w:r>
        <w:rPr>
          <w:color w:val="293B46"/>
          <w:spacing w:val="-6"/>
        </w:rPr>
        <w:t xml:space="preserve"> </w:t>
      </w:r>
      <w:r>
        <w:rPr>
          <w:color w:val="293B46"/>
          <w:w w:val="90"/>
        </w:rPr>
        <w:t>procedure/s</w:t>
      </w:r>
      <w:r>
        <w:rPr>
          <w:color w:val="293B46"/>
          <w:spacing w:val="-5"/>
        </w:rPr>
        <w:t xml:space="preserve"> </w:t>
      </w:r>
      <w:r>
        <w:rPr>
          <w:color w:val="293B46"/>
          <w:w w:val="90"/>
        </w:rPr>
        <w:t>that</w:t>
      </w:r>
      <w:r>
        <w:rPr>
          <w:color w:val="293B46"/>
          <w:spacing w:val="-6"/>
        </w:rPr>
        <w:t xml:space="preserve"> </w:t>
      </w:r>
      <w:r>
        <w:rPr>
          <w:color w:val="293B46"/>
          <w:w w:val="90"/>
        </w:rPr>
        <w:t>demonstrate</w:t>
      </w:r>
      <w:r>
        <w:rPr>
          <w:color w:val="293B46"/>
          <w:spacing w:val="-5"/>
        </w:rPr>
        <w:t xml:space="preserve"> </w:t>
      </w:r>
      <w:r>
        <w:rPr>
          <w:color w:val="293B46"/>
          <w:w w:val="90"/>
        </w:rPr>
        <w:t>compliance</w:t>
      </w:r>
      <w:r>
        <w:rPr>
          <w:color w:val="293B46"/>
          <w:spacing w:val="-6"/>
        </w:rPr>
        <w:t xml:space="preserve"> </w:t>
      </w:r>
      <w:r>
        <w:rPr>
          <w:color w:val="293B46"/>
          <w:w w:val="90"/>
        </w:rPr>
        <w:t>with</w:t>
      </w:r>
      <w:r>
        <w:rPr>
          <w:color w:val="293B46"/>
          <w:spacing w:val="-6"/>
        </w:rPr>
        <w:t xml:space="preserve"> </w:t>
      </w:r>
      <w:r>
        <w:rPr>
          <w:color w:val="293B46"/>
          <w:w w:val="90"/>
        </w:rPr>
        <w:t>each</w:t>
      </w:r>
      <w:r>
        <w:rPr>
          <w:color w:val="293B46"/>
          <w:spacing w:val="-5"/>
        </w:rPr>
        <w:t xml:space="preserve"> </w:t>
      </w:r>
      <w:r>
        <w:rPr>
          <w:color w:val="293B46"/>
          <w:w w:val="90"/>
        </w:rPr>
        <w:t>support</w:t>
      </w:r>
      <w:r>
        <w:rPr>
          <w:color w:val="293B46"/>
          <w:spacing w:val="-6"/>
        </w:rPr>
        <w:t xml:space="preserve"> </w:t>
      </w:r>
      <w:r>
        <w:rPr>
          <w:color w:val="293B46"/>
          <w:spacing w:val="-2"/>
          <w:w w:val="90"/>
        </w:rPr>
        <w:t>standard.</w:t>
      </w:r>
    </w:p>
    <w:p w14:paraId="2638F288" w14:textId="215071E8" w:rsidR="00F2535B" w:rsidRDefault="00AD2F7C">
      <w:pPr>
        <w:pStyle w:val="BodyText"/>
        <w:spacing w:before="170"/>
        <w:ind w:left="120"/>
      </w:pPr>
      <w:r>
        <w:rPr>
          <w:b/>
          <w:bCs/>
          <w:w w:val="105"/>
        </w:rPr>
        <w:t xml:space="preserve">Guidance: </w:t>
      </w:r>
      <w:r w:rsidR="00B62A13">
        <w:rPr>
          <w:w w:val="105"/>
        </w:rPr>
        <w:t>If</w:t>
      </w:r>
      <w:r w:rsidR="00B62A13">
        <w:rPr>
          <w:spacing w:val="8"/>
          <w:w w:val="105"/>
        </w:rPr>
        <w:t xml:space="preserve"> </w:t>
      </w:r>
      <w:r w:rsidR="00B62A13">
        <w:rPr>
          <w:w w:val="105"/>
        </w:rPr>
        <w:t>you</w:t>
      </w:r>
      <w:r w:rsidR="00B62A13">
        <w:rPr>
          <w:spacing w:val="8"/>
          <w:w w:val="105"/>
        </w:rPr>
        <w:t xml:space="preserve"> </w:t>
      </w:r>
      <w:r w:rsidR="00B62A13">
        <w:rPr>
          <w:w w:val="105"/>
        </w:rPr>
        <w:t>have</w:t>
      </w:r>
      <w:r w:rsidR="00B62A13">
        <w:rPr>
          <w:spacing w:val="8"/>
          <w:w w:val="105"/>
        </w:rPr>
        <w:t xml:space="preserve"> </w:t>
      </w:r>
      <w:r w:rsidR="00B62A13">
        <w:rPr>
          <w:w w:val="105"/>
        </w:rPr>
        <w:t>multiple</w:t>
      </w:r>
      <w:r w:rsidR="00B62A13">
        <w:rPr>
          <w:spacing w:val="8"/>
          <w:w w:val="105"/>
        </w:rPr>
        <w:t xml:space="preserve"> </w:t>
      </w:r>
      <w:r w:rsidR="00B62A13">
        <w:rPr>
          <w:w w:val="105"/>
        </w:rPr>
        <w:t>procedures</w:t>
      </w:r>
      <w:r w:rsidR="00B62A13">
        <w:rPr>
          <w:spacing w:val="8"/>
          <w:w w:val="105"/>
        </w:rPr>
        <w:t xml:space="preserve"> </w:t>
      </w:r>
      <w:r w:rsidR="00B62A13">
        <w:rPr>
          <w:w w:val="105"/>
        </w:rPr>
        <w:t>per</w:t>
      </w:r>
      <w:r w:rsidR="00B62A13">
        <w:rPr>
          <w:spacing w:val="8"/>
          <w:w w:val="105"/>
        </w:rPr>
        <w:t xml:space="preserve"> </w:t>
      </w:r>
      <w:r w:rsidR="00B62A13">
        <w:rPr>
          <w:w w:val="105"/>
        </w:rPr>
        <w:t>standard,</w:t>
      </w:r>
      <w:r w:rsidR="00B62A13">
        <w:rPr>
          <w:spacing w:val="9"/>
          <w:w w:val="105"/>
        </w:rPr>
        <w:t xml:space="preserve"> </w:t>
      </w:r>
      <w:r w:rsidR="00B62A13">
        <w:rPr>
          <w:w w:val="105"/>
        </w:rPr>
        <w:t>list</w:t>
      </w:r>
      <w:r w:rsidR="00B62A13">
        <w:rPr>
          <w:spacing w:val="8"/>
          <w:w w:val="105"/>
        </w:rPr>
        <w:t xml:space="preserve"> </w:t>
      </w:r>
      <w:r w:rsidR="00B62A13">
        <w:rPr>
          <w:w w:val="105"/>
        </w:rPr>
        <w:t>them</w:t>
      </w:r>
      <w:r w:rsidR="00B62A13">
        <w:rPr>
          <w:spacing w:val="8"/>
          <w:w w:val="105"/>
        </w:rPr>
        <w:t xml:space="preserve"> </w:t>
      </w:r>
      <w:r w:rsidR="00B62A13">
        <w:rPr>
          <w:w w:val="105"/>
        </w:rPr>
        <w:t>as</w:t>
      </w:r>
      <w:r w:rsidR="00B62A13">
        <w:rPr>
          <w:spacing w:val="8"/>
          <w:w w:val="105"/>
        </w:rPr>
        <w:t xml:space="preserve"> </w:t>
      </w:r>
      <w:r w:rsidR="00B62A13">
        <w:rPr>
          <w:w w:val="105"/>
        </w:rPr>
        <w:t>dot</w:t>
      </w:r>
      <w:r w:rsidR="00B62A13">
        <w:rPr>
          <w:spacing w:val="8"/>
          <w:w w:val="105"/>
        </w:rPr>
        <w:t xml:space="preserve"> </w:t>
      </w:r>
      <w:r w:rsidR="00B62A13">
        <w:rPr>
          <w:w w:val="105"/>
        </w:rPr>
        <w:t>points.</w:t>
      </w:r>
      <w:r w:rsidR="00B62A13">
        <w:rPr>
          <w:spacing w:val="8"/>
          <w:w w:val="105"/>
        </w:rPr>
        <w:t xml:space="preserve"> </w:t>
      </w:r>
      <w:r w:rsidR="00B62A13">
        <w:rPr>
          <w:w w:val="105"/>
        </w:rPr>
        <w:t>Include</w:t>
      </w:r>
      <w:r w:rsidR="00B62A13">
        <w:rPr>
          <w:spacing w:val="8"/>
          <w:w w:val="105"/>
        </w:rPr>
        <w:t xml:space="preserve"> </w:t>
      </w:r>
      <w:r w:rsidR="00B62A13">
        <w:rPr>
          <w:w w:val="105"/>
        </w:rPr>
        <w:t>the</w:t>
      </w:r>
      <w:r w:rsidR="00B62A13">
        <w:rPr>
          <w:spacing w:val="9"/>
          <w:w w:val="105"/>
        </w:rPr>
        <w:t xml:space="preserve"> </w:t>
      </w:r>
      <w:r w:rsidR="00B62A13">
        <w:rPr>
          <w:w w:val="105"/>
        </w:rPr>
        <w:t>next</w:t>
      </w:r>
      <w:r w:rsidR="00B62A13">
        <w:rPr>
          <w:spacing w:val="8"/>
          <w:w w:val="105"/>
        </w:rPr>
        <w:t xml:space="preserve"> </w:t>
      </w:r>
      <w:r w:rsidR="00B62A13">
        <w:rPr>
          <w:w w:val="105"/>
        </w:rPr>
        <w:t>review</w:t>
      </w:r>
      <w:r w:rsidR="00B62A13">
        <w:rPr>
          <w:spacing w:val="8"/>
          <w:w w:val="105"/>
        </w:rPr>
        <w:t xml:space="preserve"> </w:t>
      </w:r>
      <w:r w:rsidR="00B62A13">
        <w:rPr>
          <w:w w:val="105"/>
        </w:rPr>
        <w:t>date</w:t>
      </w:r>
      <w:r w:rsidR="00B62A13">
        <w:rPr>
          <w:spacing w:val="8"/>
          <w:w w:val="105"/>
        </w:rPr>
        <w:t xml:space="preserve"> </w:t>
      </w:r>
      <w:r w:rsidR="00B62A13">
        <w:rPr>
          <w:w w:val="105"/>
        </w:rPr>
        <w:t>for</w:t>
      </w:r>
      <w:r w:rsidR="00B62A13">
        <w:rPr>
          <w:spacing w:val="8"/>
          <w:w w:val="105"/>
        </w:rPr>
        <w:t xml:space="preserve"> </w:t>
      </w:r>
      <w:r w:rsidR="00B62A13">
        <w:rPr>
          <w:w w:val="105"/>
        </w:rPr>
        <w:t>each</w:t>
      </w:r>
      <w:r w:rsidR="00B62A13">
        <w:rPr>
          <w:spacing w:val="8"/>
          <w:w w:val="105"/>
        </w:rPr>
        <w:t xml:space="preserve"> </w:t>
      </w:r>
      <w:r w:rsidR="00B62A13">
        <w:rPr>
          <w:spacing w:val="-2"/>
          <w:w w:val="105"/>
        </w:rPr>
        <w:t>procedure.</w:t>
      </w:r>
    </w:p>
    <w:p w14:paraId="71BD1462" w14:textId="77777777" w:rsidR="00F2535B" w:rsidRDefault="00F2535B">
      <w:pPr>
        <w:pStyle w:val="BodyText"/>
        <w:spacing w:before="66"/>
        <w:rPr>
          <w:sz w:val="20"/>
        </w:rPr>
      </w:pPr>
    </w:p>
    <w:tbl>
      <w:tblPr>
        <w:tblW w:w="0" w:type="auto"/>
        <w:tblInd w:w="13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3129"/>
        <w:gridCol w:w="2976"/>
        <w:gridCol w:w="1303"/>
        <w:gridCol w:w="3137"/>
      </w:tblGrid>
      <w:tr w:rsidR="00F2535B" w14:paraId="60F43D03" w14:textId="77777777">
        <w:trPr>
          <w:trHeight w:val="453"/>
        </w:trPr>
        <w:tc>
          <w:tcPr>
            <w:tcW w:w="10545" w:type="dxa"/>
            <w:gridSpan w:val="4"/>
            <w:tcBorders>
              <w:top w:val="nil"/>
              <w:left w:val="nil"/>
              <w:bottom w:val="nil"/>
              <w:right w:val="nil"/>
            </w:tcBorders>
            <w:shd w:val="clear" w:color="auto" w:fill="00B4DA"/>
          </w:tcPr>
          <w:p w14:paraId="7DC3F0A7" w14:textId="77777777" w:rsidR="00F2535B" w:rsidRDefault="00B62A13">
            <w:pPr>
              <w:pStyle w:val="TableParagraph"/>
              <w:spacing w:before="73"/>
              <w:ind w:left="10" w:right="1"/>
              <w:jc w:val="center"/>
              <w:rPr>
                <w:rFonts w:ascii="Arial Black"/>
                <w:sz w:val="20"/>
              </w:rPr>
            </w:pPr>
            <w:r>
              <w:rPr>
                <w:rFonts w:ascii="Arial Black"/>
                <w:color w:val="FFFFFF"/>
                <w:w w:val="90"/>
                <w:sz w:val="20"/>
              </w:rPr>
              <w:t>RTO</w:t>
            </w:r>
            <w:r>
              <w:rPr>
                <w:rFonts w:ascii="Arial Black"/>
                <w:color w:val="FFFFFF"/>
                <w:spacing w:val="-3"/>
                <w:w w:val="90"/>
                <w:sz w:val="20"/>
              </w:rPr>
              <w:t xml:space="preserve"> </w:t>
            </w:r>
            <w:r>
              <w:rPr>
                <w:rFonts w:ascii="Arial Black"/>
                <w:color w:val="FFFFFF"/>
                <w:w w:val="90"/>
                <w:sz w:val="20"/>
              </w:rPr>
              <w:t>response</w:t>
            </w:r>
            <w:r>
              <w:rPr>
                <w:rFonts w:ascii="Arial Black"/>
                <w:color w:val="FFFFFF"/>
                <w:spacing w:val="-3"/>
                <w:w w:val="90"/>
                <w:sz w:val="20"/>
              </w:rPr>
              <w:t xml:space="preserve"> </w:t>
            </w:r>
            <w:r>
              <w:rPr>
                <w:rFonts w:ascii="Arial Black"/>
                <w:color w:val="FFFFFF"/>
                <w:w w:val="90"/>
                <w:sz w:val="20"/>
              </w:rPr>
              <w:t>to</w:t>
            </w:r>
            <w:r>
              <w:rPr>
                <w:rFonts w:ascii="Arial Black"/>
                <w:color w:val="FFFFFF"/>
                <w:spacing w:val="-2"/>
                <w:w w:val="90"/>
                <w:sz w:val="20"/>
              </w:rPr>
              <w:t xml:space="preserve"> </w:t>
            </w:r>
            <w:r>
              <w:rPr>
                <w:rFonts w:ascii="Arial Black"/>
                <w:color w:val="FFFFFF"/>
                <w:w w:val="90"/>
                <w:sz w:val="20"/>
              </w:rPr>
              <w:t>Support</w:t>
            </w:r>
            <w:r>
              <w:rPr>
                <w:rFonts w:ascii="Arial Black"/>
                <w:color w:val="FFFFFF"/>
                <w:spacing w:val="-3"/>
                <w:w w:val="90"/>
                <w:sz w:val="20"/>
              </w:rPr>
              <w:t xml:space="preserve"> </w:t>
            </w:r>
            <w:r>
              <w:rPr>
                <w:rFonts w:ascii="Arial Black"/>
                <w:color w:val="FFFFFF"/>
                <w:w w:val="90"/>
                <w:sz w:val="20"/>
              </w:rPr>
              <w:t>Standard</w:t>
            </w:r>
            <w:r>
              <w:rPr>
                <w:rFonts w:ascii="Arial Black"/>
                <w:color w:val="FFFFFF"/>
                <w:spacing w:val="-2"/>
                <w:w w:val="90"/>
                <w:sz w:val="20"/>
              </w:rPr>
              <w:t xml:space="preserve"> </w:t>
            </w:r>
            <w:r>
              <w:rPr>
                <w:rFonts w:ascii="Arial Black"/>
                <w:color w:val="FFFFFF"/>
                <w:spacing w:val="-5"/>
                <w:w w:val="90"/>
                <w:sz w:val="20"/>
              </w:rPr>
              <w:t>6.1</w:t>
            </w:r>
          </w:p>
        </w:tc>
      </w:tr>
      <w:tr w:rsidR="00F2535B" w14:paraId="19B2CB27" w14:textId="77777777" w:rsidTr="00097ACC">
        <w:trPr>
          <w:trHeight w:val="827"/>
        </w:trPr>
        <w:tc>
          <w:tcPr>
            <w:tcW w:w="3129" w:type="dxa"/>
            <w:tcBorders>
              <w:top w:val="nil"/>
            </w:tcBorders>
            <w:shd w:val="clear" w:color="auto" w:fill="FFFFFF"/>
            <w:vAlign w:val="center"/>
          </w:tcPr>
          <w:p w14:paraId="14D59028" w14:textId="77777777" w:rsidR="00F2535B" w:rsidRPr="00097ACC" w:rsidRDefault="00B62A13" w:rsidP="00FC60FA">
            <w:pPr>
              <w:pStyle w:val="TableParagraph"/>
              <w:spacing w:before="101"/>
              <w:ind w:left="80"/>
              <w:rPr>
                <w:b/>
                <w:bCs/>
                <w:iCs/>
                <w:sz w:val="18"/>
              </w:rPr>
            </w:pPr>
            <w:r w:rsidRPr="00097ACC">
              <w:rPr>
                <w:b/>
                <w:bCs/>
                <w:iCs/>
                <w:w w:val="110"/>
                <w:sz w:val="18"/>
              </w:rPr>
              <w:t>Support</w:t>
            </w:r>
            <w:r w:rsidRPr="00097ACC">
              <w:rPr>
                <w:b/>
                <w:bCs/>
                <w:iCs/>
                <w:spacing w:val="22"/>
                <w:w w:val="110"/>
                <w:sz w:val="18"/>
              </w:rPr>
              <w:t xml:space="preserve"> </w:t>
            </w:r>
            <w:r w:rsidRPr="00097ACC">
              <w:rPr>
                <w:b/>
                <w:bCs/>
                <w:iCs/>
                <w:spacing w:val="-2"/>
                <w:w w:val="110"/>
                <w:sz w:val="18"/>
              </w:rPr>
              <w:t>Standard</w:t>
            </w:r>
          </w:p>
        </w:tc>
        <w:tc>
          <w:tcPr>
            <w:tcW w:w="2976" w:type="dxa"/>
            <w:tcBorders>
              <w:top w:val="nil"/>
            </w:tcBorders>
            <w:shd w:val="clear" w:color="auto" w:fill="FFFFFF"/>
            <w:vAlign w:val="center"/>
          </w:tcPr>
          <w:p w14:paraId="60080FDE" w14:textId="77777777" w:rsidR="00F2535B" w:rsidRPr="00097ACC" w:rsidRDefault="00B62A13" w:rsidP="00FC60FA">
            <w:pPr>
              <w:pStyle w:val="TableParagraph"/>
              <w:spacing w:before="101"/>
              <w:ind w:left="80"/>
              <w:rPr>
                <w:b/>
                <w:bCs/>
                <w:iCs/>
                <w:sz w:val="18"/>
              </w:rPr>
            </w:pPr>
            <w:r w:rsidRPr="00097ACC">
              <w:rPr>
                <w:b/>
                <w:bCs/>
                <w:iCs/>
                <w:w w:val="110"/>
                <w:sz w:val="18"/>
              </w:rPr>
              <w:t>Procedure</w:t>
            </w:r>
            <w:r w:rsidRPr="00097ACC">
              <w:rPr>
                <w:b/>
                <w:bCs/>
                <w:iCs/>
                <w:spacing w:val="15"/>
                <w:w w:val="110"/>
                <w:sz w:val="18"/>
              </w:rPr>
              <w:t xml:space="preserve"> </w:t>
            </w:r>
            <w:r w:rsidRPr="00097ACC">
              <w:rPr>
                <w:b/>
                <w:bCs/>
                <w:iCs/>
                <w:spacing w:val="-4"/>
                <w:w w:val="110"/>
                <w:sz w:val="18"/>
              </w:rPr>
              <w:t>Title</w:t>
            </w:r>
          </w:p>
        </w:tc>
        <w:tc>
          <w:tcPr>
            <w:tcW w:w="1303" w:type="dxa"/>
            <w:tcBorders>
              <w:top w:val="nil"/>
            </w:tcBorders>
            <w:shd w:val="clear" w:color="auto" w:fill="FFFFFF"/>
            <w:vAlign w:val="center"/>
          </w:tcPr>
          <w:p w14:paraId="3055A079" w14:textId="77777777" w:rsidR="00F2535B" w:rsidRPr="00097ACC" w:rsidRDefault="00B62A13" w:rsidP="00FC60FA">
            <w:pPr>
              <w:pStyle w:val="TableParagraph"/>
              <w:spacing w:before="80" w:line="240" w:lineRule="atLeast"/>
              <w:ind w:left="80" w:right="447"/>
              <w:rPr>
                <w:b/>
                <w:bCs/>
                <w:iCs/>
                <w:sz w:val="18"/>
              </w:rPr>
            </w:pPr>
            <w:r w:rsidRPr="00097ACC">
              <w:rPr>
                <w:b/>
                <w:bCs/>
                <w:iCs/>
                <w:w w:val="110"/>
                <w:sz w:val="18"/>
              </w:rPr>
              <w:t>Date</w:t>
            </w:r>
            <w:r w:rsidRPr="00097ACC">
              <w:rPr>
                <w:b/>
                <w:bCs/>
                <w:iCs/>
                <w:spacing w:val="-12"/>
                <w:w w:val="110"/>
                <w:sz w:val="18"/>
              </w:rPr>
              <w:t xml:space="preserve"> </w:t>
            </w:r>
            <w:r w:rsidRPr="00097ACC">
              <w:rPr>
                <w:b/>
                <w:bCs/>
                <w:iCs/>
                <w:w w:val="110"/>
                <w:sz w:val="18"/>
              </w:rPr>
              <w:t xml:space="preserve">of </w:t>
            </w:r>
            <w:r w:rsidRPr="00097ACC">
              <w:rPr>
                <w:b/>
                <w:bCs/>
                <w:iCs/>
                <w:spacing w:val="-4"/>
                <w:w w:val="110"/>
                <w:sz w:val="18"/>
              </w:rPr>
              <w:t xml:space="preserve">next </w:t>
            </w:r>
            <w:r w:rsidRPr="00097ACC">
              <w:rPr>
                <w:b/>
                <w:bCs/>
                <w:iCs/>
                <w:spacing w:val="-2"/>
                <w:w w:val="110"/>
                <w:sz w:val="18"/>
              </w:rPr>
              <w:t>review</w:t>
            </w:r>
          </w:p>
        </w:tc>
        <w:tc>
          <w:tcPr>
            <w:tcW w:w="3137" w:type="dxa"/>
            <w:tcBorders>
              <w:top w:val="nil"/>
            </w:tcBorders>
            <w:shd w:val="clear" w:color="auto" w:fill="FFFFFF"/>
            <w:vAlign w:val="center"/>
          </w:tcPr>
          <w:p w14:paraId="5FFA2037" w14:textId="77777777" w:rsidR="00F2535B" w:rsidRPr="00097ACC" w:rsidRDefault="00B62A13" w:rsidP="00FC60FA">
            <w:pPr>
              <w:pStyle w:val="TableParagraph"/>
              <w:spacing w:before="80" w:line="240" w:lineRule="atLeast"/>
              <w:ind w:left="79" w:right="85"/>
              <w:rPr>
                <w:b/>
                <w:bCs/>
                <w:iCs/>
                <w:sz w:val="18"/>
              </w:rPr>
            </w:pPr>
            <w:r w:rsidRPr="00097ACC">
              <w:rPr>
                <w:b/>
                <w:bCs/>
                <w:iCs/>
                <w:w w:val="110"/>
                <w:sz w:val="18"/>
              </w:rPr>
              <w:t>How do you promote the processes or services described in your procedures to students?</w:t>
            </w:r>
          </w:p>
        </w:tc>
      </w:tr>
      <w:tr w:rsidR="00F2535B" w14:paraId="0EE0322D" w14:textId="77777777" w:rsidTr="00097ACC">
        <w:trPr>
          <w:trHeight w:val="443"/>
        </w:trPr>
        <w:tc>
          <w:tcPr>
            <w:tcW w:w="3129" w:type="dxa"/>
            <w:shd w:val="clear" w:color="auto" w:fill="FFFFFF"/>
          </w:tcPr>
          <w:p w14:paraId="7B286397" w14:textId="77777777" w:rsidR="00F2535B" w:rsidRDefault="00B62A13">
            <w:pPr>
              <w:pStyle w:val="TableParagraph"/>
              <w:spacing w:before="137"/>
              <w:ind w:left="80"/>
              <w:rPr>
                <w:sz w:val="18"/>
              </w:rPr>
            </w:pPr>
            <w:r>
              <w:rPr>
                <w:sz w:val="18"/>
              </w:rPr>
              <w:t>1.</w:t>
            </w:r>
            <w:r>
              <w:rPr>
                <w:spacing w:val="6"/>
                <w:sz w:val="18"/>
              </w:rPr>
              <w:t xml:space="preserve"> </w:t>
            </w:r>
            <w:r>
              <w:rPr>
                <w:sz w:val="18"/>
              </w:rPr>
              <w:t>Upfront</w:t>
            </w:r>
            <w:r>
              <w:rPr>
                <w:spacing w:val="6"/>
                <w:sz w:val="18"/>
              </w:rPr>
              <w:t xml:space="preserve"> </w:t>
            </w:r>
            <w:r>
              <w:rPr>
                <w:sz w:val="18"/>
              </w:rPr>
              <w:t>assessment</w:t>
            </w:r>
            <w:r>
              <w:rPr>
                <w:spacing w:val="7"/>
                <w:sz w:val="18"/>
              </w:rPr>
              <w:t xml:space="preserve"> </w:t>
            </w:r>
            <w:r>
              <w:rPr>
                <w:sz w:val="18"/>
              </w:rPr>
              <w:t>of</w:t>
            </w:r>
            <w:r>
              <w:rPr>
                <w:spacing w:val="6"/>
                <w:sz w:val="18"/>
              </w:rPr>
              <w:t xml:space="preserve"> </w:t>
            </w:r>
            <w:r>
              <w:rPr>
                <w:spacing w:val="-4"/>
                <w:sz w:val="18"/>
              </w:rPr>
              <w:t>need</w:t>
            </w:r>
          </w:p>
        </w:tc>
        <w:tc>
          <w:tcPr>
            <w:tcW w:w="2976" w:type="dxa"/>
            <w:shd w:val="clear" w:color="auto" w:fill="FFFFFF"/>
            <w:vAlign w:val="center"/>
          </w:tcPr>
          <w:p w14:paraId="5781A28C" w14:textId="77777777" w:rsidR="00F2535B" w:rsidRPr="00E56FF1" w:rsidRDefault="00F2535B" w:rsidP="00BC1DCC">
            <w:pPr>
              <w:pStyle w:val="TableParagraph"/>
              <w:ind w:left="142"/>
              <w:rPr>
                <w:rFonts w:asciiTheme="minorHAnsi" w:hAnsiTheme="minorHAnsi" w:cstheme="minorHAnsi"/>
                <w:sz w:val="18"/>
                <w:szCs w:val="18"/>
              </w:rPr>
            </w:pPr>
          </w:p>
        </w:tc>
        <w:tc>
          <w:tcPr>
            <w:tcW w:w="1303" w:type="dxa"/>
            <w:shd w:val="clear" w:color="auto" w:fill="FFFFFF"/>
            <w:vAlign w:val="center"/>
          </w:tcPr>
          <w:p w14:paraId="2345B718" w14:textId="77777777" w:rsidR="00F2535B" w:rsidRPr="00E56FF1" w:rsidRDefault="00F2535B" w:rsidP="00BC1DCC">
            <w:pPr>
              <w:pStyle w:val="TableParagraph"/>
              <w:ind w:left="139"/>
              <w:rPr>
                <w:rFonts w:asciiTheme="minorHAnsi" w:hAnsiTheme="minorHAnsi" w:cstheme="minorHAnsi"/>
                <w:sz w:val="18"/>
                <w:szCs w:val="18"/>
              </w:rPr>
            </w:pPr>
          </w:p>
        </w:tc>
        <w:tc>
          <w:tcPr>
            <w:tcW w:w="3137" w:type="dxa"/>
            <w:shd w:val="clear" w:color="auto" w:fill="FFFFFF"/>
            <w:vAlign w:val="center"/>
          </w:tcPr>
          <w:p w14:paraId="448DCC37" w14:textId="77777777" w:rsidR="00F2535B" w:rsidRPr="00E56FF1" w:rsidRDefault="00F2535B" w:rsidP="00BC1DCC">
            <w:pPr>
              <w:pStyle w:val="TableParagraph"/>
              <w:ind w:left="115"/>
              <w:rPr>
                <w:rFonts w:asciiTheme="minorHAnsi" w:hAnsiTheme="minorHAnsi" w:cstheme="minorHAnsi"/>
                <w:sz w:val="18"/>
                <w:szCs w:val="18"/>
              </w:rPr>
            </w:pPr>
          </w:p>
        </w:tc>
      </w:tr>
      <w:tr w:rsidR="00F2535B" w14:paraId="1AEC667B" w14:textId="77777777" w:rsidTr="00097ACC">
        <w:trPr>
          <w:trHeight w:val="582"/>
        </w:trPr>
        <w:tc>
          <w:tcPr>
            <w:tcW w:w="3129" w:type="dxa"/>
            <w:shd w:val="clear" w:color="auto" w:fill="FFFFFF"/>
          </w:tcPr>
          <w:p w14:paraId="49F193CE" w14:textId="77777777" w:rsidR="00F2535B" w:rsidRDefault="00B62A13">
            <w:pPr>
              <w:pStyle w:val="TableParagraph"/>
              <w:spacing w:before="64" w:line="240" w:lineRule="atLeast"/>
              <w:ind w:left="271" w:hanging="192"/>
              <w:rPr>
                <w:sz w:val="18"/>
              </w:rPr>
            </w:pPr>
            <w:r>
              <w:rPr>
                <w:w w:val="105"/>
                <w:sz w:val="18"/>
              </w:rPr>
              <w:t>2.</w:t>
            </w:r>
            <w:r>
              <w:rPr>
                <w:spacing w:val="-4"/>
                <w:w w:val="105"/>
                <w:sz w:val="18"/>
              </w:rPr>
              <w:t xml:space="preserve"> </w:t>
            </w:r>
            <w:r>
              <w:rPr>
                <w:w w:val="105"/>
                <w:sz w:val="18"/>
              </w:rPr>
              <w:t>Understanding</w:t>
            </w:r>
            <w:r>
              <w:rPr>
                <w:spacing w:val="-4"/>
                <w:w w:val="105"/>
                <w:sz w:val="18"/>
              </w:rPr>
              <w:t xml:space="preserve"> </w:t>
            </w:r>
            <w:r>
              <w:rPr>
                <w:w w:val="105"/>
                <w:sz w:val="18"/>
              </w:rPr>
              <w:t>and</w:t>
            </w:r>
            <w:r>
              <w:rPr>
                <w:spacing w:val="-4"/>
                <w:w w:val="105"/>
                <w:sz w:val="18"/>
              </w:rPr>
              <w:t xml:space="preserve"> </w:t>
            </w:r>
            <w:r>
              <w:rPr>
                <w:w w:val="105"/>
                <w:sz w:val="18"/>
              </w:rPr>
              <w:t>supporting South Australian students</w:t>
            </w:r>
          </w:p>
        </w:tc>
        <w:tc>
          <w:tcPr>
            <w:tcW w:w="2976" w:type="dxa"/>
            <w:shd w:val="clear" w:color="auto" w:fill="FFFFFF"/>
            <w:vAlign w:val="center"/>
          </w:tcPr>
          <w:p w14:paraId="53C02D29" w14:textId="77777777" w:rsidR="00F2535B" w:rsidRPr="00E56FF1" w:rsidRDefault="00F2535B" w:rsidP="00BC1DCC">
            <w:pPr>
              <w:pStyle w:val="TableParagraph"/>
              <w:ind w:left="142"/>
              <w:rPr>
                <w:rFonts w:asciiTheme="minorHAnsi" w:hAnsiTheme="minorHAnsi" w:cstheme="minorHAnsi"/>
                <w:sz w:val="18"/>
                <w:szCs w:val="18"/>
              </w:rPr>
            </w:pPr>
          </w:p>
        </w:tc>
        <w:tc>
          <w:tcPr>
            <w:tcW w:w="1303" w:type="dxa"/>
            <w:shd w:val="clear" w:color="auto" w:fill="FFFFFF"/>
            <w:vAlign w:val="center"/>
          </w:tcPr>
          <w:p w14:paraId="0E916A3F" w14:textId="77777777" w:rsidR="00F2535B" w:rsidRPr="00E56FF1" w:rsidRDefault="00F2535B" w:rsidP="00BC1DCC">
            <w:pPr>
              <w:pStyle w:val="TableParagraph"/>
              <w:ind w:left="139"/>
              <w:rPr>
                <w:rFonts w:asciiTheme="minorHAnsi" w:hAnsiTheme="minorHAnsi" w:cstheme="minorHAnsi"/>
                <w:sz w:val="18"/>
                <w:szCs w:val="18"/>
              </w:rPr>
            </w:pPr>
          </w:p>
        </w:tc>
        <w:tc>
          <w:tcPr>
            <w:tcW w:w="3137" w:type="dxa"/>
            <w:shd w:val="clear" w:color="auto" w:fill="FFFFFF"/>
            <w:vAlign w:val="center"/>
          </w:tcPr>
          <w:p w14:paraId="7BA59906" w14:textId="77777777" w:rsidR="00F2535B" w:rsidRPr="00E56FF1" w:rsidRDefault="00F2535B" w:rsidP="00BC1DCC">
            <w:pPr>
              <w:pStyle w:val="TableParagraph"/>
              <w:ind w:left="115"/>
              <w:rPr>
                <w:rFonts w:asciiTheme="minorHAnsi" w:hAnsiTheme="minorHAnsi" w:cstheme="minorHAnsi"/>
                <w:sz w:val="18"/>
                <w:szCs w:val="18"/>
              </w:rPr>
            </w:pPr>
          </w:p>
        </w:tc>
      </w:tr>
      <w:tr w:rsidR="00F2535B" w14:paraId="289C0F9E" w14:textId="77777777" w:rsidTr="00097ACC">
        <w:trPr>
          <w:trHeight w:val="582"/>
        </w:trPr>
        <w:tc>
          <w:tcPr>
            <w:tcW w:w="3129" w:type="dxa"/>
            <w:shd w:val="clear" w:color="auto" w:fill="FFFFFF"/>
          </w:tcPr>
          <w:p w14:paraId="7A24345A" w14:textId="77777777" w:rsidR="00F2535B" w:rsidRDefault="00B62A13">
            <w:pPr>
              <w:pStyle w:val="TableParagraph"/>
              <w:spacing w:before="64" w:line="240" w:lineRule="atLeast"/>
              <w:ind w:left="272" w:right="696" w:hanging="193"/>
              <w:rPr>
                <w:sz w:val="18"/>
              </w:rPr>
            </w:pPr>
            <w:r>
              <w:rPr>
                <w:w w:val="105"/>
                <w:sz w:val="18"/>
              </w:rPr>
              <w:t>3.</w:t>
            </w:r>
            <w:r>
              <w:rPr>
                <w:spacing w:val="-15"/>
                <w:w w:val="105"/>
                <w:sz w:val="18"/>
              </w:rPr>
              <w:t xml:space="preserve"> </w:t>
            </w:r>
            <w:r>
              <w:rPr>
                <w:w w:val="105"/>
                <w:sz w:val="18"/>
              </w:rPr>
              <w:t>Developing</w:t>
            </w:r>
            <w:r>
              <w:rPr>
                <w:spacing w:val="-15"/>
                <w:w w:val="105"/>
                <w:sz w:val="18"/>
              </w:rPr>
              <w:t xml:space="preserve"> </w:t>
            </w:r>
            <w:r>
              <w:rPr>
                <w:w w:val="105"/>
                <w:sz w:val="18"/>
              </w:rPr>
              <w:t>and</w:t>
            </w:r>
            <w:r>
              <w:rPr>
                <w:spacing w:val="-15"/>
                <w:w w:val="105"/>
                <w:sz w:val="18"/>
              </w:rPr>
              <w:t xml:space="preserve"> </w:t>
            </w:r>
            <w:r>
              <w:rPr>
                <w:w w:val="105"/>
                <w:sz w:val="18"/>
              </w:rPr>
              <w:t>delivering individual</w:t>
            </w:r>
            <w:r>
              <w:rPr>
                <w:spacing w:val="-11"/>
                <w:w w:val="105"/>
                <w:sz w:val="18"/>
              </w:rPr>
              <w:t xml:space="preserve"> </w:t>
            </w:r>
            <w:r>
              <w:rPr>
                <w:w w:val="105"/>
                <w:sz w:val="18"/>
              </w:rPr>
              <w:t>supports</w:t>
            </w:r>
          </w:p>
        </w:tc>
        <w:tc>
          <w:tcPr>
            <w:tcW w:w="2976" w:type="dxa"/>
            <w:shd w:val="clear" w:color="auto" w:fill="FFFFFF"/>
            <w:vAlign w:val="center"/>
          </w:tcPr>
          <w:p w14:paraId="59F95F53" w14:textId="77777777" w:rsidR="00F2535B" w:rsidRPr="00E56FF1" w:rsidRDefault="00F2535B" w:rsidP="00BC1DCC">
            <w:pPr>
              <w:pStyle w:val="TableParagraph"/>
              <w:ind w:left="142"/>
              <w:rPr>
                <w:rFonts w:asciiTheme="minorHAnsi" w:hAnsiTheme="minorHAnsi" w:cstheme="minorHAnsi"/>
                <w:sz w:val="18"/>
                <w:szCs w:val="18"/>
              </w:rPr>
            </w:pPr>
          </w:p>
        </w:tc>
        <w:tc>
          <w:tcPr>
            <w:tcW w:w="1303" w:type="dxa"/>
            <w:shd w:val="clear" w:color="auto" w:fill="FFFFFF"/>
            <w:vAlign w:val="center"/>
          </w:tcPr>
          <w:p w14:paraId="4ECACC17" w14:textId="77777777" w:rsidR="00F2535B" w:rsidRPr="00E56FF1" w:rsidRDefault="00F2535B" w:rsidP="00BC1DCC">
            <w:pPr>
              <w:pStyle w:val="TableParagraph"/>
              <w:ind w:left="139"/>
              <w:rPr>
                <w:rFonts w:asciiTheme="minorHAnsi" w:hAnsiTheme="minorHAnsi" w:cstheme="minorHAnsi"/>
                <w:sz w:val="18"/>
                <w:szCs w:val="18"/>
              </w:rPr>
            </w:pPr>
          </w:p>
        </w:tc>
        <w:tc>
          <w:tcPr>
            <w:tcW w:w="3137" w:type="dxa"/>
            <w:shd w:val="clear" w:color="auto" w:fill="FFFFFF"/>
            <w:vAlign w:val="center"/>
          </w:tcPr>
          <w:p w14:paraId="55047F7F" w14:textId="77777777" w:rsidR="00F2535B" w:rsidRPr="00E56FF1" w:rsidRDefault="00F2535B" w:rsidP="00BC1DCC">
            <w:pPr>
              <w:pStyle w:val="TableParagraph"/>
              <w:ind w:left="115"/>
              <w:rPr>
                <w:rFonts w:asciiTheme="minorHAnsi" w:hAnsiTheme="minorHAnsi" w:cstheme="minorHAnsi"/>
                <w:sz w:val="18"/>
                <w:szCs w:val="18"/>
              </w:rPr>
            </w:pPr>
          </w:p>
        </w:tc>
      </w:tr>
      <w:tr w:rsidR="00F2535B" w14:paraId="0E19452B" w14:textId="77777777" w:rsidTr="00097ACC">
        <w:trPr>
          <w:trHeight w:val="443"/>
        </w:trPr>
        <w:tc>
          <w:tcPr>
            <w:tcW w:w="3129" w:type="dxa"/>
            <w:shd w:val="clear" w:color="auto" w:fill="FFFFFF"/>
          </w:tcPr>
          <w:p w14:paraId="060FEA22" w14:textId="77777777" w:rsidR="00F2535B" w:rsidRDefault="00B62A13">
            <w:pPr>
              <w:pStyle w:val="TableParagraph"/>
              <w:spacing w:before="137"/>
              <w:ind w:left="80"/>
              <w:rPr>
                <w:sz w:val="18"/>
              </w:rPr>
            </w:pPr>
            <w:r>
              <w:rPr>
                <w:sz w:val="18"/>
              </w:rPr>
              <w:t xml:space="preserve">4. Disability </w:t>
            </w:r>
            <w:r>
              <w:rPr>
                <w:spacing w:val="-2"/>
                <w:sz w:val="18"/>
              </w:rPr>
              <w:t>access</w:t>
            </w:r>
          </w:p>
        </w:tc>
        <w:tc>
          <w:tcPr>
            <w:tcW w:w="2976" w:type="dxa"/>
            <w:shd w:val="clear" w:color="auto" w:fill="FFFFFF"/>
            <w:vAlign w:val="center"/>
          </w:tcPr>
          <w:p w14:paraId="2B95C3A3" w14:textId="77777777" w:rsidR="00F2535B" w:rsidRPr="00E56FF1" w:rsidRDefault="00F2535B" w:rsidP="00BC1DCC">
            <w:pPr>
              <w:pStyle w:val="TableParagraph"/>
              <w:ind w:left="142"/>
              <w:rPr>
                <w:rFonts w:asciiTheme="minorHAnsi" w:hAnsiTheme="minorHAnsi" w:cstheme="minorHAnsi"/>
                <w:sz w:val="18"/>
                <w:szCs w:val="18"/>
              </w:rPr>
            </w:pPr>
          </w:p>
        </w:tc>
        <w:tc>
          <w:tcPr>
            <w:tcW w:w="1303" w:type="dxa"/>
            <w:shd w:val="clear" w:color="auto" w:fill="FFFFFF"/>
            <w:vAlign w:val="center"/>
          </w:tcPr>
          <w:p w14:paraId="2B7F2147" w14:textId="77777777" w:rsidR="00F2535B" w:rsidRPr="00E56FF1" w:rsidRDefault="00F2535B" w:rsidP="00BC1DCC">
            <w:pPr>
              <w:pStyle w:val="TableParagraph"/>
              <w:ind w:left="139"/>
              <w:rPr>
                <w:rFonts w:asciiTheme="minorHAnsi" w:hAnsiTheme="minorHAnsi" w:cstheme="minorHAnsi"/>
                <w:sz w:val="18"/>
                <w:szCs w:val="18"/>
              </w:rPr>
            </w:pPr>
          </w:p>
        </w:tc>
        <w:tc>
          <w:tcPr>
            <w:tcW w:w="3137" w:type="dxa"/>
            <w:shd w:val="clear" w:color="auto" w:fill="FFFFFF"/>
            <w:vAlign w:val="center"/>
          </w:tcPr>
          <w:p w14:paraId="472C6B32" w14:textId="77777777" w:rsidR="00F2535B" w:rsidRPr="00E56FF1" w:rsidRDefault="00F2535B" w:rsidP="00BC1DCC">
            <w:pPr>
              <w:pStyle w:val="TableParagraph"/>
              <w:ind w:left="115"/>
              <w:rPr>
                <w:rFonts w:asciiTheme="minorHAnsi" w:hAnsiTheme="minorHAnsi" w:cstheme="minorHAnsi"/>
                <w:sz w:val="18"/>
                <w:szCs w:val="18"/>
              </w:rPr>
            </w:pPr>
          </w:p>
        </w:tc>
      </w:tr>
      <w:tr w:rsidR="00F2535B" w14:paraId="62D5B5E6" w14:textId="77777777" w:rsidTr="00097ACC">
        <w:trPr>
          <w:trHeight w:val="448"/>
        </w:trPr>
        <w:tc>
          <w:tcPr>
            <w:tcW w:w="3129" w:type="dxa"/>
            <w:tcBorders>
              <w:bottom w:val="nil"/>
            </w:tcBorders>
            <w:shd w:val="clear" w:color="auto" w:fill="FFFFFF"/>
          </w:tcPr>
          <w:p w14:paraId="7A7F3A97" w14:textId="77777777" w:rsidR="00F2535B" w:rsidRDefault="00B62A13">
            <w:pPr>
              <w:pStyle w:val="TableParagraph"/>
              <w:spacing w:before="137"/>
              <w:ind w:left="80"/>
              <w:rPr>
                <w:sz w:val="18"/>
              </w:rPr>
            </w:pPr>
            <w:r>
              <w:rPr>
                <w:sz w:val="18"/>
              </w:rPr>
              <w:t>5.</w:t>
            </w:r>
            <w:r>
              <w:rPr>
                <w:spacing w:val="7"/>
                <w:sz w:val="18"/>
              </w:rPr>
              <w:t xml:space="preserve"> </w:t>
            </w:r>
            <w:r>
              <w:rPr>
                <w:sz w:val="18"/>
              </w:rPr>
              <w:t>Professional</w:t>
            </w:r>
            <w:r>
              <w:rPr>
                <w:spacing w:val="8"/>
                <w:sz w:val="18"/>
              </w:rPr>
              <w:t xml:space="preserve"> </w:t>
            </w:r>
            <w:r>
              <w:rPr>
                <w:spacing w:val="-2"/>
                <w:sz w:val="18"/>
              </w:rPr>
              <w:t>development</w:t>
            </w:r>
          </w:p>
        </w:tc>
        <w:tc>
          <w:tcPr>
            <w:tcW w:w="2976" w:type="dxa"/>
            <w:tcBorders>
              <w:bottom w:val="nil"/>
            </w:tcBorders>
            <w:shd w:val="clear" w:color="auto" w:fill="FFFFFF"/>
            <w:vAlign w:val="center"/>
          </w:tcPr>
          <w:p w14:paraId="7DF7A6FE" w14:textId="77777777" w:rsidR="00F2535B" w:rsidRPr="00E56FF1" w:rsidRDefault="00F2535B" w:rsidP="00BC1DCC">
            <w:pPr>
              <w:pStyle w:val="TableParagraph"/>
              <w:ind w:left="142"/>
              <w:rPr>
                <w:rFonts w:asciiTheme="minorHAnsi" w:hAnsiTheme="minorHAnsi" w:cstheme="minorHAnsi"/>
                <w:sz w:val="18"/>
                <w:szCs w:val="18"/>
              </w:rPr>
            </w:pPr>
          </w:p>
        </w:tc>
        <w:tc>
          <w:tcPr>
            <w:tcW w:w="1303" w:type="dxa"/>
            <w:tcBorders>
              <w:bottom w:val="nil"/>
            </w:tcBorders>
            <w:shd w:val="clear" w:color="auto" w:fill="FFFFFF"/>
            <w:vAlign w:val="center"/>
          </w:tcPr>
          <w:p w14:paraId="20CE4D18" w14:textId="77777777" w:rsidR="00F2535B" w:rsidRPr="00E56FF1" w:rsidRDefault="00F2535B" w:rsidP="00BC1DCC">
            <w:pPr>
              <w:pStyle w:val="TableParagraph"/>
              <w:ind w:left="139"/>
              <w:rPr>
                <w:rFonts w:asciiTheme="minorHAnsi" w:hAnsiTheme="minorHAnsi" w:cstheme="minorHAnsi"/>
                <w:sz w:val="18"/>
                <w:szCs w:val="18"/>
              </w:rPr>
            </w:pPr>
          </w:p>
        </w:tc>
        <w:tc>
          <w:tcPr>
            <w:tcW w:w="3137" w:type="dxa"/>
            <w:tcBorders>
              <w:bottom w:val="nil"/>
            </w:tcBorders>
            <w:shd w:val="clear" w:color="auto" w:fill="FFFFFF"/>
            <w:vAlign w:val="center"/>
          </w:tcPr>
          <w:p w14:paraId="25705E13" w14:textId="77777777" w:rsidR="00F2535B" w:rsidRPr="00E56FF1" w:rsidRDefault="00B62A13" w:rsidP="00BC1DCC">
            <w:pPr>
              <w:pStyle w:val="TableParagraph"/>
              <w:spacing w:before="138"/>
              <w:ind w:left="115"/>
              <w:rPr>
                <w:rFonts w:asciiTheme="minorHAnsi" w:hAnsiTheme="minorHAnsi" w:cstheme="minorHAnsi"/>
                <w:sz w:val="18"/>
                <w:szCs w:val="18"/>
              </w:rPr>
            </w:pPr>
            <w:r w:rsidRPr="00E56FF1">
              <w:rPr>
                <w:rFonts w:asciiTheme="minorHAnsi" w:hAnsiTheme="minorHAnsi" w:cstheme="minorHAnsi"/>
                <w:spacing w:val="-5"/>
                <w:sz w:val="18"/>
                <w:szCs w:val="18"/>
              </w:rPr>
              <w:t>N/A</w:t>
            </w:r>
          </w:p>
        </w:tc>
      </w:tr>
      <w:tr w:rsidR="00F2535B" w14:paraId="17B7814F" w14:textId="77777777">
        <w:trPr>
          <w:trHeight w:val="907"/>
        </w:trPr>
        <w:tc>
          <w:tcPr>
            <w:tcW w:w="10545" w:type="dxa"/>
            <w:gridSpan w:val="4"/>
            <w:tcBorders>
              <w:top w:val="nil"/>
              <w:bottom w:val="nil"/>
            </w:tcBorders>
            <w:shd w:val="clear" w:color="auto" w:fill="E7F5F9"/>
          </w:tcPr>
          <w:p w14:paraId="3BB01ED5" w14:textId="3663C461" w:rsidR="00F2535B" w:rsidRPr="004F2FC4" w:rsidRDefault="00B62A13">
            <w:pPr>
              <w:pStyle w:val="TableParagraph"/>
              <w:spacing w:before="151"/>
              <w:ind w:left="10" w:right="1"/>
              <w:jc w:val="center"/>
              <w:rPr>
                <w:rFonts w:ascii="Calibri"/>
                <w:b/>
                <w:bCs/>
                <w:i/>
                <w:sz w:val="18"/>
              </w:rPr>
            </w:pPr>
            <w:r w:rsidRPr="004F2FC4">
              <w:rPr>
                <w:rFonts w:ascii="Calibri"/>
                <w:b/>
                <w:bCs/>
                <w:i/>
                <w:w w:val="110"/>
                <w:sz w:val="18"/>
              </w:rPr>
              <w:t>Skills</w:t>
            </w:r>
            <w:r w:rsidRPr="004F2FC4">
              <w:rPr>
                <w:rFonts w:ascii="Calibri"/>
                <w:b/>
                <w:bCs/>
                <w:i/>
                <w:spacing w:val="5"/>
                <w:w w:val="110"/>
                <w:sz w:val="18"/>
              </w:rPr>
              <w:t xml:space="preserve"> </w:t>
            </w:r>
            <w:r w:rsidRPr="004F2FC4">
              <w:rPr>
                <w:rFonts w:ascii="Calibri"/>
                <w:b/>
                <w:bCs/>
                <w:i/>
                <w:w w:val="110"/>
                <w:sz w:val="18"/>
              </w:rPr>
              <w:t>SA</w:t>
            </w:r>
            <w:r w:rsidRPr="004F2FC4">
              <w:rPr>
                <w:rFonts w:ascii="Calibri"/>
                <w:b/>
                <w:bCs/>
                <w:i/>
                <w:spacing w:val="5"/>
                <w:w w:val="110"/>
                <w:sz w:val="18"/>
              </w:rPr>
              <w:t xml:space="preserve"> </w:t>
            </w:r>
            <w:r w:rsidRPr="004F2FC4">
              <w:rPr>
                <w:rFonts w:ascii="Calibri"/>
                <w:b/>
                <w:bCs/>
                <w:i/>
                <w:w w:val="110"/>
                <w:sz w:val="18"/>
              </w:rPr>
              <w:t>review</w:t>
            </w:r>
            <w:r w:rsidRPr="004F2FC4">
              <w:rPr>
                <w:rFonts w:ascii="Calibri"/>
                <w:b/>
                <w:bCs/>
                <w:i/>
                <w:spacing w:val="5"/>
                <w:w w:val="110"/>
                <w:sz w:val="18"/>
              </w:rPr>
              <w:t xml:space="preserve"> </w:t>
            </w:r>
            <w:r w:rsidRPr="004F2FC4">
              <w:rPr>
                <w:rFonts w:ascii="Calibri"/>
                <w:b/>
                <w:bCs/>
                <w:i/>
                <w:spacing w:val="-2"/>
                <w:w w:val="110"/>
                <w:sz w:val="18"/>
              </w:rPr>
              <w:t>outcome</w:t>
            </w:r>
          </w:p>
          <w:p w14:paraId="6E9BA8E5" w14:textId="77777777" w:rsidR="00F2535B" w:rsidRDefault="00F2535B">
            <w:pPr>
              <w:pStyle w:val="TableParagraph"/>
              <w:spacing w:before="38"/>
              <w:rPr>
                <w:rFonts w:ascii="Calibri"/>
                <w:i/>
                <w:sz w:val="18"/>
              </w:rPr>
            </w:pPr>
          </w:p>
          <w:p w14:paraId="64AB3906" w14:textId="126005F3" w:rsidR="00F2535B" w:rsidRDefault="00B62A13">
            <w:pPr>
              <w:pStyle w:val="TableParagraph"/>
              <w:tabs>
                <w:tab w:val="left" w:pos="3479"/>
                <w:tab w:val="left" w:pos="7559"/>
              </w:tabs>
              <w:ind w:left="80"/>
              <w:rPr>
                <w:sz w:val="18"/>
              </w:rPr>
            </w:pPr>
            <w:r>
              <w:rPr>
                <w:spacing w:val="-2"/>
                <w:sz w:val="18"/>
              </w:rPr>
              <w:t>Approved</w:t>
            </w:r>
            <w:r w:rsidR="003839F2">
              <w:rPr>
                <w:spacing w:val="-2"/>
                <w:sz w:val="18"/>
              </w:rPr>
              <w:t xml:space="preserve">  </w:t>
            </w:r>
            <w:sdt>
              <w:sdtPr>
                <w:rPr>
                  <w:iCs/>
                  <w:color w:val="00B4DA"/>
                  <w:spacing w:val="-4"/>
                  <w:w w:val="105"/>
                  <w:sz w:val="18"/>
                </w:rPr>
                <w:id w:val="-1756273013"/>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More</w:t>
            </w:r>
            <w:r>
              <w:rPr>
                <w:spacing w:val="29"/>
                <w:sz w:val="18"/>
              </w:rPr>
              <w:t xml:space="preserve"> </w:t>
            </w:r>
            <w:r>
              <w:rPr>
                <w:sz w:val="18"/>
              </w:rPr>
              <w:t>information</w:t>
            </w:r>
            <w:r>
              <w:rPr>
                <w:spacing w:val="30"/>
                <w:sz w:val="18"/>
              </w:rPr>
              <w:t xml:space="preserve"> </w:t>
            </w:r>
            <w:r>
              <w:rPr>
                <w:spacing w:val="-2"/>
                <w:sz w:val="18"/>
              </w:rPr>
              <w:t>required</w:t>
            </w:r>
            <w:r w:rsidR="003839F2">
              <w:rPr>
                <w:spacing w:val="-2"/>
                <w:sz w:val="18"/>
              </w:rPr>
              <w:t xml:space="preserve">  </w:t>
            </w:r>
            <w:sdt>
              <w:sdtPr>
                <w:rPr>
                  <w:iCs/>
                  <w:color w:val="00B4DA"/>
                  <w:spacing w:val="-4"/>
                  <w:w w:val="105"/>
                  <w:sz w:val="18"/>
                </w:rPr>
                <w:id w:val="1123342458"/>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r>
              <w:rPr>
                <w:sz w:val="18"/>
              </w:rPr>
              <w:tab/>
              <w:t>For</w:t>
            </w:r>
            <w:r>
              <w:rPr>
                <w:spacing w:val="13"/>
                <w:sz w:val="18"/>
              </w:rPr>
              <w:t xml:space="preserve"> </w:t>
            </w:r>
            <w:r>
              <w:rPr>
                <w:sz w:val="18"/>
              </w:rPr>
              <w:t>inclusion</w:t>
            </w:r>
            <w:r>
              <w:rPr>
                <w:spacing w:val="13"/>
                <w:sz w:val="18"/>
              </w:rPr>
              <w:t xml:space="preserve"> </w:t>
            </w:r>
            <w:r>
              <w:rPr>
                <w:sz w:val="18"/>
              </w:rPr>
              <w:t>next</w:t>
            </w:r>
            <w:r>
              <w:rPr>
                <w:spacing w:val="13"/>
                <w:sz w:val="18"/>
              </w:rPr>
              <w:t xml:space="preserve"> </w:t>
            </w:r>
            <w:r>
              <w:rPr>
                <w:spacing w:val="-4"/>
                <w:sz w:val="18"/>
              </w:rPr>
              <w:t>year</w:t>
            </w:r>
            <w:r w:rsidR="003839F2">
              <w:rPr>
                <w:spacing w:val="-4"/>
                <w:sz w:val="18"/>
              </w:rPr>
              <w:t xml:space="preserve">  </w:t>
            </w:r>
            <w:sdt>
              <w:sdtPr>
                <w:rPr>
                  <w:iCs/>
                  <w:color w:val="00B4DA"/>
                  <w:spacing w:val="-4"/>
                  <w:w w:val="105"/>
                  <w:sz w:val="18"/>
                </w:rPr>
                <w:id w:val="1930924530"/>
                <w14:checkbox>
                  <w14:checked w14:val="0"/>
                  <w14:checkedState w14:val="2612" w14:font="MS Gothic"/>
                  <w14:uncheckedState w14:val="2610" w14:font="MS Gothic"/>
                </w14:checkbox>
              </w:sdtPr>
              <w:sdtEndPr/>
              <w:sdtContent>
                <w:r w:rsidR="004F2FC4">
                  <w:rPr>
                    <w:rFonts w:ascii="MS Gothic" w:eastAsia="MS Gothic" w:hAnsi="MS Gothic" w:hint="eastAsia"/>
                    <w:iCs/>
                    <w:color w:val="00B4DA"/>
                    <w:spacing w:val="-4"/>
                    <w:w w:val="105"/>
                    <w:sz w:val="18"/>
                  </w:rPr>
                  <w:t>☐</w:t>
                </w:r>
              </w:sdtContent>
            </w:sdt>
          </w:p>
        </w:tc>
      </w:tr>
      <w:tr w:rsidR="00F2535B" w14:paraId="731AF4DE" w14:textId="77777777">
        <w:trPr>
          <w:trHeight w:val="453"/>
        </w:trPr>
        <w:tc>
          <w:tcPr>
            <w:tcW w:w="10545" w:type="dxa"/>
            <w:gridSpan w:val="4"/>
            <w:tcBorders>
              <w:top w:val="nil"/>
              <w:left w:val="nil"/>
              <w:bottom w:val="nil"/>
              <w:right w:val="nil"/>
            </w:tcBorders>
            <w:shd w:val="clear" w:color="auto" w:fill="5DC6E2"/>
          </w:tcPr>
          <w:p w14:paraId="75E87D47" w14:textId="77777777" w:rsidR="00F2535B" w:rsidRDefault="00B62A13">
            <w:pPr>
              <w:pStyle w:val="TableParagraph"/>
              <w:spacing w:before="73"/>
              <w:ind w:left="10" w:right="1"/>
              <w:jc w:val="center"/>
              <w:rPr>
                <w:rFonts w:ascii="Arial Black"/>
                <w:sz w:val="20"/>
              </w:rPr>
            </w:pPr>
            <w:r>
              <w:rPr>
                <w:rFonts w:ascii="Arial Black"/>
                <w:color w:val="FFFFFF"/>
                <w:w w:val="80"/>
                <w:sz w:val="20"/>
              </w:rPr>
              <w:t>Skills</w:t>
            </w:r>
            <w:r>
              <w:rPr>
                <w:rFonts w:ascii="Arial Black"/>
                <w:color w:val="FFFFFF"/>
                <w:spacing w:val="13"/>
                <w:sz w:val="20"/>
              </w:rPr>
              <w:t xml:space="preserve"> </w:t>
            </w:r>
            <w:r>
              <w:rPr>
                <w:rFonts w:ascii="Arial Black"/>
                <w:color w:val="FFFFFF"/>
                <w:w w:val="80"/>
                <w:sz w:val="20"/>
              </w:rPr>
              <w:t>SA</w:t>
            </w:r>
            <w:r>
              <w:rPr>
                <w:rFonts w:ascii="Arial Black"/>
                <w:color w:val="FFFFFF"/>
                <w:spacing w:val="13"/>
                <w:sz w:val="20"/>
              </w:rPr>
              <w:t xml:space="preserve"> </w:t>
            </w:r>
            <w:r>
              <w:rPr>
                <w:rFonts w:ascii="Arial Black"/>
                <w:color w:val="FFFFFF"/>
                <w:spacing w:val="-2"/>
                <w:w w:val="80"/>
                <w:sz w:val="20"/>
              </w:rPr>
              <w:t>commentary</w:t>
            </w:r>
          </w:p>
        </w:tc>
      </w:tr>
      <w:tr w:rsidR="00F2535B" w14:paraId="275CB33E" w14:textId="77777777" w:rsidTr="004F2FC4">
        <w:trPr>
          <w:trHeight w:val="902"/>
        </w:trPr>
        <w:tc>
          <w:tcPr>
            <w:tcW w:w="10545" w:type="dxa"/>
            <w:gridSpan w:val="4"/>
            <w:tcBorders>
              <w:top w:val="nil"/>
            </w:tcBorders>
            <w:vAlign w:val="center"/>
          </w:tcPr>
          <w:p w14:paraId="6C30CE06" w14:textId="4DB622B9" w:rsidR="00F2535B" w:rsidRDefault="00EC7117" w:rsidP="004F2FC4">
            <w:pPr>
              <w:pStyle w:val="TableParagraph"/>
              <w:rPr>
                <w:rFonts w:ascii="Times New Roman"/>
                <w:sz w:val="18"/>
              </w:rPr>
            </w:pPr>
            <w:r w:rsidRPr="00EC7117">
              <w:rPr>
                <w:rFonts w:ascii="Calibri"/>
                <w:iCs/>
                <w:w w:val="105"/>
                <w:sz w:val="18"/>
              </w:rPr>
              <w:t>Skills SA commentary will be added here.</w:t>
            </w:r>
          </w:p>
        </w:tc>
      </w:tr>
    </w:tbl>
    <w:p w14:paraId="2A551D21" w14:textId="77777777" w:rsidR="00F2535B" w:rsidRDefault="00F2535B">
      <w:pPr>
        <w:pStyle w:val="BodyText"/>
        <w:spacing w:before="200"/>
      </w:pPr>
    </w:p>
    <w:p w14:paraId="1E4B3908" w14:textId="77777777" w:rsidR="00F2535B" w:rsidRDefault="00B62A13">
      <w:pPr>
        <w:pStyle w:val="Heading3"/>
        <w:numPr>
          <w:ilvl w:val="1"/>
          <w:numId w:val="1"/>
        </w:numPr>
        <w:tabs>
          <w:tab w:val="left" w:pos="684"/>
        </w:tabs>
        <w:spacing w:before="1"/>
        <w:ind w:left="684" w:hanging="564"/>
      </w:pPr>
      <w:r>
        <w:rPr>
          <w:color w:val="293B46"/>
          <w:w w:val="90"/>
        </w:rPr>
        <w:t>Do</w:t>
      </w:r>
      <w:r>
        <w:rPr>
          <w:color w:val="293B46"/>
          <w:spacing w:val="-7"/>
          <w:w w:val="90"/>
        </w:rPr>
        <w:t xml:space="preserve"> </w:t>
      </w:r>
      <w:r>
        <w:rPr>
          <w:color w:val="293B46"/>
          <w:w w:val="90"/>
        </w:rPr>
        <w:t>you</w:t>
      </w:r>
      <w:r>
        <w:rPr>
          <w:color w:val="293B46"/>
          <w:spacing w:val="-7"/>
          <w:w w:val="90"/>
        </w:rPr>
        <w:t xml:space="preserve"> </w:t>
      </w:r>
      <w:r>
        <w:rPr>
          <w:color w:val="293B46"/>
          <w:w w:val="90"/>
        </w:rPr>
        <w:t>have</w:t>
      </w:r>
      <w:r>
        <w:rPr>
          <w:color w:val="293B46"/>
          <w:spacing w:val="-6"/>
          <w:w w:val="90"/>
        </w:rPr>
        <w:t xml:space="preserve"> </w:t>
      </w:r>
      <w:r>
        <w:rPr>
          <w:color w:val="293B46"/>
          <w:w w:val="90"/>
        </w:rPr>
        <w:t>any</w:t>
      </w:r>
      <w:r>
        <w:rPr>
          <w:color w:val="293B46"/>
          <w:spacing w:val="-7"/>
          <w:w w:val="90"/>
        </w:rPr>
        <w:t xml:space="preserve"> </w:t>
      </w:r>
      <w:r>
        <w:rPr>
          <w:color w:val="293B46"/>
          <w:w w:val="90"/>
        </w:rPr>
        <w:t>feedback</w:t>
      </w:r>
      <w:r>
        <w:rPr>
          <w:color w:val="293B46"/>
          <w:spacing w:val="-7"/>
          <w:w w:val="90"/>
        </w:rPr>
        <w:t xml:space="preserve"> </w:t>
      </w:r>
      <w:r>
        <w:rPr>
          <w:color w:val="293B46"/>
          <w:w w:val="90"/>
        </w:rPr>
        <w:t>about</w:t>
      </w:r>
      <w:r>
        <w:rPr>
          <w:color w:val="293B46"/>
          <w:spacing w:val="-6"/>
          <w:w w:val="90"/>
        </w:rPr>
        <w:t xml:space="preserve"> </w:t>
      </w:r>
      <w:r>
        <w:rPr>
          <w:color w:val="293B46"/>
          <w:w w:val="90"/>
        </w:rPr>
        <w:t>the</w:t>
      </w:r>
      <w:r>
        <w:rPr>
          <w:color w:val="293B46"/>
          <w:spacing w:val="-7"/>
          <w:w w:val="90"/>
        </w:rPr>
        <w:t xml:space="preserve"> </w:t>
      </w:r>
      <w:r>
        <w:rPr>
          <w:color w:val="293B46"/>
          <w:w w:val="90"/>
        </w:rPr>
        <w:t>self-assessment</w:t>
      </w:r>
      <w:r>
        <w:rPr>
          <w:color w:val="293B46"/>
          <w:spacing w:val="-7"/>
          <w:w w:val="90"/>
        </w:rPr>
        <w:t xml:space="preserve"> </w:t>
      </w:r>
      <w:r>
        <w:rPr>
          <w:color w:val="293B46"/>
          <w:spacing w:val="-2"/>
          <w:w w:val="90"/>
        </w:rPr>
        <w:t>process?</w:t>
      </w:r>
    </w:p>
    <w:p w14:paraId="46D7AAAB" w14:textId="4926E071" w:rsidR="00F2535B" w:rsidRPr="00E15C8C" w:rsidRDefault="00B62A13" w:rsidP="00E15C8C">
      <w:pPr>
        <w:pStyle w:val="BodyText"/>
        <w:spacing w:before="170" w:line="261" w:lineRule="auto"/>
        <w:ind w:left="120" w:right="300"/>
        <w:rPr>
          <w:rFonts w:ascii="Tahoma" w:hAnsi="Tahoma" w:cs="Tahoma"/>
          <w:i w:val="0"/>
          <w:iCs w:val="0"/>
        </w:rPr>
      </w:pPr>
      <w:r w:rsidRPr="00E15C8C">
        <w:rPr>
          <w:rFonts w:ascii="Tahoma" w:hAnsi="Tahoma" w:cs="Tahoma"/>
          <w:i w:val="0"/>
          <w:iCs w:val="0"/>
          <w:w w:val="105"/>
        </w:rPr>
        <w:t>The updated self-assessment form was released on 24 February 2025. We welcome your feedback on the new self-assessment form</w:t>
      </w:r>
      <w:r w:rsidRPr="00E15C8C">
        <w:rPr>
          <w:rFonts w:ascii="Tahoma" w:hAnsi="Tahoma" w:cs="Tahoma"/>
          <w:i w:val="0"/>
          <w:iCs w:val="0"/>
          <w:spacing w:val="40"/>
          <w:w w:val="105"/>
        </w:rPr>
        <w:t xml:space="preserve"> </w:t>
      </w:r>
      <w:r w:rsidRPr="00E15C8C">
        <w:rPr>
          <w:rFonts w:ascii="Tahoma" w:hAnsi="Tahoma" w:cs="Tahoma"/>
          <w:i w:val="0"/>
          <w:iCs w:val="0"/>
          <w:w w:val="105"/>
        </w:rPr>
        <w:t>and student support standards. The feedback will be used to inform future revisions to the self-assessment process.</w:t>
      </w:r>
    </w:p>
    <w:p w14:paraId="5ABB35E4" w14:textId="77777777" w:rsidR="00F2535B" w:rsidRPr="00E15C8C" w:rsidRDefault="00F2535B" w:rsidP="00E15C8C">
      <w:pPr>
        <w:pStyle w:val="BodyText"/>
        <w:spacing w:before="7"/>
        <w:ind w:right="300"/>
        <w:rPr>
          <w:rFonts w:ascii="Tahoma" w:hAnsi="Tahoma" w:cs="Tahoma"/>
          <w:i w:val="0"/>
          <w:iCs w:val="0"/>
        </w:rPr>
      </w:pPr>
    </w:p>
    <w:p w14:paraId="5B0F4883" w14:textId="1B035D4A" w:rsidR="00F2535B" w:rsidRPr="00097ACC" w:rsidRDefault="00B62A13">
      <w:pPr>
        <w:tabs>
          <w:tab w:val="left" w:pos="9270"/>
        </w:tabs>
        <w:spacing w:before="1"/>
        <w:ind w:left="205"/>
        <w:rPr>
          <w:rFonts w:ascii="Tahoma" w:hAnsi="Tahoma" w:cs="Tahoma"/>
          <w:iCs/>
          <w:sz w:val="18"/>
        </w:rPr>
      </w:pPr>
      <w:r w:rsidRPr="00097ACC">
        <w:rPr>
          <w:rFonts w:ascii="Tahoma" w:hAnsi="Tahoma" w:cs="Tahoma"/>
          <w:iCs/>
          <w:w w:val="110"/>
          <w:sz w:val="18"/>
        </w:rPr>
        <w:t>Do</w:t>
      </w:r>
      <w:r w:rsidRPr="00097ACC">
        <w:rPr>
          <w:rFonts w:ascii="Tahoma" w:hAnsi="Tahoma" w:cs="Tahoma"/>
          <w:iCs/>
          <w:spacing w:val="2"/>
          <w:w w:val="110"/>
          <w:sz w:val="18"/>
        </w:rPr>
        <w:t xml:space="preserve"> </w:t>
      </w:r>
      <w:r w:rsidRPr="00097ACC">
        <w:rPr>
          <w:rFonts w:ascii="Tahoma" w:hAnsi="Tahoma" w:cs="Tahoma"/>
          <w:iCs/>
          <w:w w:val="110"/>
          <w:sz w:val="18"/>
        </w:rPr>
        <w:t>you</w:t>
      </w:r>
      <w:r w:rsidRPr="00097ACC">
        <w:rPr>
          <w:rFonts w:ascii="Tahoma" w:hAnsi="Tahoma" w:cs="Tahoma"/>
          <w:iCs/>
          <w:spacing w:val="2"/>
          <w:w w:val="110"/>
          <w:sz w:val="18"/>
        </w:rPr>
        <w:t xml:space="preserve"> </w:t>
      </w:r>
      <w:r w:rsidRPr="00097ACC">
        <w:rPr>
          <w:rFonts w:ascii="Tahoma" w:hAnsi="Tahoma" w:cs="Tahoma"/>
          <w:iCs/>
          <w:w w:val="110"/>
          <w:sz w:val="18"/>
        </w:rPr>
        <w:t>have</w:t>
      </w:r>
      <w:r w:rsidRPr="00097ACC">
        <w:rPr>
          <w:rFonts w:ascii="Tahoma" w:hAnsi="Tahoma" w:cs="Tahoma"/>
          <w:iCs/>
          <w:spacing w:val="2"/>
          <w:w w:val="110"/>
          <w:sz w:val="18"/>
        </w:rPr>
        <w:t xml:space="preserve"> </w:t>
      </w:r>
      <w:r w:rsidRPr="00097ACC">
        <w:rPr>
          <w:rFonts w:ascii="Tahoma" w:hAnsi="Tahoma" w:cs="Tahoma"/>
          <w:iCs/>
          <w:w w:val="110"/>
          <w:sz w:val="18"/>
        </w:rPr>
        <w:t>any</w:t>
      </w:r>
      <w:r w:rsidRPr="00097ACC">
        <w:rPr>
          <w:rFonts w:ascii="Tahoma" w:hAnsi="Tahoma" w:cs="Tahoma"/>
          <w:iCs/>
          <w:spacing w:val="2"/>
          <w:w w:val="110"/>
          <w:sz w:val="18"/>
        </w:rPr>
        <w:t xml:space="preserve"> </w:t>
      </w:r>
      <w:r w:rsidRPr="00097ACC">
        <w:rPr>
          <w:rFonts w:ascii="Tahoma" w:hAnsi="Tahoma" w:cs="Tahoma"/>
          <w:iCs/>
          <w:spacing w:val="-2"/>
          <w:w w:val="110"/>
          <w:sz w:val="18"/>
        </w:rPr>
        <w:t>feedback?</w:t>
      </w:r>
      <w:r w:rsidRPr="00097ACC">
        <w:rPr>
          <w:rFonts w:ascii="Tahoma" w:hAnsi="Tahoma" w:cs="Tahoma"/>
          <w:iCs/>
          <w:sz w:val="18"/>
        </w:rPr>
        <w:tab/>
      </w:r>
      <w:r w:rsidRPr="00097ACC">
        <w:rPr>
          <w:rFonts w:ascii="Tahoma" w:hAnsi="Tahoma" w:cs="Tahoma"/>
          <w:iCs/>
          <w:w w:val="110"/>
          <w:position w:val="-5"/>
          <w:sz w:val="18"/>
        </w:rPr>
        <w:t>Yes</w:t>
      </w:r>
      <w:r w:rsidRPr="00097ACC">
        <w:rPr>
          <w:rFonts w:ascii="Tahoma" w:hAnsi="Tahoma" w:cs="Tahoma"/>
          <w:iCs/>
          <w:spacing w:val="39"/>
          <w:w w:val="110"/>
          <w:position w:val="-5"/>
          <w:sz w:val="18"/>
        </w:rPr>
        <w:t xml:space="preserve"> </w:t>
      </w:r>
      <w:sdt>
        <w:sdtPr>
          <w:rPr>
            <w:rFonts w:ascii="Tahoma" w:hAnsi="Tahoma" w:cs="Tahoma"/>
            <w:iCs/>
            <w:color w:val="00B4DA"/>
            <w:spacing w:val="-4"/>
            <w:w w:val="105"/>
            <w:sz w:val="18"/>
          </w:rPr>
          <w:id w:val="-838692583"/>
          <w14:checkbox>
            <w14:checked w14:val="0"/>
            <w14:checkedState w14:val="2612" w14:font="MS Gothic"/>
            <w14:uncheckedState w14:val="2610" w14:font="MS Gothic"/>
          </w14:checkbox>
        </w:sdtPr>
        <w:sdtEndPr/>
        <w:sdtContent>
          <w:r w:rsidR="004F2FC4" w:rsidRPr="00097ACC">
            <w:rPr>
              <w:rFonts w:ascii="Segoe UI Symbol" w:eastAsia="MS Gothic" w:hAnsi="Segoe UI Symbol" w:cs="Segoe UI Symbol"/>
              <w:iCs/>
              <w:color w:val="00B4DA"/>
              <w:spacing w:val="-4"/>
              <w:w w:val="105"/>
              <w:sz w:val="18"/>
            </w:rPr>
            <w:t>☐</w:t>
          </w:r>
        </w:sdtContent>
      </w:sdt>
      <w:r w:rsidRPr="00097ACC">
        <w:rPr>
          <w:rFonts w:ascii="Tahoma" w:hAnsi="Tahoma" w:cs="Tahoma"/>
          <w:iCs/>
          <w:spacing w:val="40"/>
          <w:w w:val="110"/>
          <w:position w:val="-5"/>
          <w:sz w:val="18"/>
        </w:rPr>
        <w:t xml:space="preserve"> </w:t>
      </w:r>
      <w:r w:rsidRPr="00097ACC">
        <w:rPr>
          <w:rFonts w:ascii="Tahoma" w:hAnsi="Tahoma" w:cs="Tahoma"/>
          <w:iCs/>
          <w:w w:val="110"/>
          <w:position w:val="-5"/>
          <w:sz w:val="18"/>
        </w:rPr>
        <w:t>No</w:t>
      </w:r>
      <w:r w:rsidRPr="00097ACC">
        <w:rPr>
          <w:rFonts w:ascii="Tahoma" w:hAnsi="Tahoma" w:cs="Tahoma"/>
          <w:iCs/>
          <w:spacing w:val="39"/>
          <w:w w:val="110"/>
          <w:position w:val="-5"/>
          <w:sz w:val="18"/>
        </w:rPr>
        <w:t xml:space="preserve"> </w:t>
      </w:r>
      <w:sdt>
        <w:sdtPr>
          <w:rPr>
            <w:rFonts w:ascii="Tahoma" w:hAnsi="Tahoma" w:cs="Tahoma"/>
            <w:iCs/>
            <w:color w:val="00B4DA"/>
            <w:spacing w:val="-4"/>
            <w:w w:val="105"/>
            <w:sz w:val="18"/>
          </w:rPr>
          <w:id w:val="773679756"/>
          <w14:checkbox>
            <w14:checked w14:val="0"/>
            <w14:checkedState w14:val="2612" w14:font="MS Gothic"/>
            <w14:uncheckedState w14:val="2610" w14:font="MS Gothic"/>
          </w14:checkbox>
        </w:sdtPr>
        <w:sdtEndPr/>
        <w:sdtContent>
          <w:r w:rsidR="004F2FC4" w:rsidRPr="00097ACC">
            <w:rPr>
              <w:rFonts w:ascii="Segoe UI Symbol" w:eastAsia="MS Gothic" w:hAnsi="Segoe UI Symbol" w:cs="Segoe UI Symbol"/>
              <w:iCs/>
              <w:color w:val="00B4DA"/>
              <w:spacing w:val="-4"/>
              <w:w w:val="105"/>
              <w:sz w:val="18"/>
            </w:rPr>
            <w:t>☐</w:t>
          </w:r>
        </w:sdtContent>
      </w:sdt>
    </w:p>
    <w:p w14:paraId="745DBDE0" w14:textId="3A4E72A2" w:rsidR="00F2535B" w:rsidRPr="00097ACC" w:rsidRDefault="00B62A13">
      <w:pPr>
        <w:pStyle w:val="BodyText"/>
        <w:tabs>
          <w:tab w:val="left" w:pos="9270"/>
        </w:tabs>
        <w:spacing w:before="185"/>
        <w:ind w:left="205"/>
        <w:rPr>
          <w:rFonts w:ascii="Tahoma" w:hAnsi="Tahoma" w:cs="Tahoma"/>
          <w:i w:val="0"/>
        </w:rPr>
      </w:pPr>
      <w:r w:rsidRPr="00097ACC">
        <w:rPr>
          <w:rFonts w:ascii="Tahoma" w:hAnsi="Tahoma" w:cs="Tahoma"/>
          <w:i w:val="0"/>
          <w:w w:val="110"/>
        </w:rPr>
        <w:t>If</w:t>
      </w:r>
      <w:r w:rsidRPr="00097ACC">
        <w:rPr>
          <w:rFonts w:ascii="Tahoma" w:hAnsi="Tahoma" w:cs="Tahoma"/>
          <w:i w:val="0"/>
          <w:spacing w:val="5"/>
          <w:w w:val="110"/>
        </w:rPr>
        <w:t xml:space="preserve"> </w:t>
      </w:r>
      <w:r w:rsidRPr="00097ACC">
        <w:rPr>
          <w:rFonts w:ascii="Tahoma" w:hAnsi="Tahoma" w:cs="Tahoma"/>
          <w:i w:val="0"/>
          <w:w w:val="110"/>
        </w:rPr>
        <w:t>you</w:t>
      </w:r>
      <w:r w:rsidRPr="00097ACC">
        <w:rPr>
          <w:rFonts w:ascii="Tahoma" w:hAnsi="Tahoma" w:cs="Tahoma"/>
          <w:i w:val="0"/>
          <w:spacing w:val="5"/>
          <w:w w:val="110"/>
        </w:rPr>
        <w:t xml:space="preserve"> </w:t>
      </w:r>
      <w:r w:rsidRPr="00097ACC">
        <w:rPr>
          <w:rFonts w:ascii="Tahoma" w:hAnsi="Tahoma" w:cs="Tahoma"/>
          <w:i w:val="0"/>
          <w:w w:val="110"/>
        </w:rPr>
        <w:t>do</w:t>
      </w:r>
      <w:r w:rsidRPr="00097ACC">
        <w:rPr>
          <w:rFonts w:ascii="Tahoma" w:hAnsi="Tahoma" w:cs="Tahoma"/>
          <w:i w:val="0"/>
          <w:spacing w:val="5"/>
          <w:w w:val="110"/>
        </w:rPr>
        <w:t xml:space="preserve"> </w:t>
      </w:r>
      <w:r w:rsidRPr="00097ACC">
        <w:rPr>
          <w:rFonts w:ascii="Tahoma" w:hAnsi="Tahoma" w:cs="Tahoma"/>
          <w:i w:val="0"/>
          <w:w w:val="110"/>
        </w:rPr>
        <w:t>have</w:t>
      </w:r>
      <w:r w:rsidRPr="00097ACC">
        <w:rPr>
          <w:rFonts w:ascii="Tahoma" w:hAnsi="Tahoma" w:cs="Tahoma"/>
          <w:i w:val="0"/>
          <w:spacing w:val="5"/>
          <w:w w:val="110"/>
        </w:rPr>
        <w:t xml:space="preserve"> </w:t>
      </w:r>
      <w:r w:rsidRPr="00097ACC">
        <w:rPr>
          <w:rFonts w:ascii="Tahoma" w:hAnsi="Tahoma" w:cs="Tahoma"/>
          <w:i w:val="0"/>
          <w:w w:val="110"/>
        </w:rPr>
        <w:t>feedback,</w:t>
      </w:r>
      <w:r w:rsidRPr="00097ACC">
        <w:rPr>
          <w:rFonts w:ascii="Tahoma" w:hAnsi="Tahoma" w:cs="Tahoma"/>
          <w:i w:val="0"/>
          <w:spacing w:val="5"/>
          <w:w w:val="110"/>
        </w:rPr>
        <w:t xml:space="preserve"> </w:t>
      </w:r>
      <w:r w:rsidRPr="00097ACC">
        <w:rPr>
          <w:rFonts w:ascii="Tahoma" w:hAnsi="Tahoma" w:cs="Tahoma"/>
          <w:i w:val="0"/>
          <w:w w:val="110"/>
        </w:rPr>
        <w:t>would</w:t>
      </w:r>
      <w:r w:rsidRPr="00097ACC">
        <w:rPr>
          <w:rFonts w:ascii="Tahoma" w:hAnsi="Tahoma" w:cs="Tahoma"/>
          <w:i w:val="0"/>
          <w:spacing w:val="6"/>
          <w:w w:val="110"/>
        </w:rPr>
        <w:t xml:space="preserve"> </w:t>
      </w:r>
      <w:r w:rsidRPr="00097ACC">
        <w:rPr>
          <w:rFonts w:ascii="Tahoma" w:hAnsi="Tahoma" w:cs="Tahoma"/>
          <w:i w:val="0"/>
          <w:w w:val="110"/>
        </w:rPr>
        <w:t>you</w:t>
      </w:r>
      <w:r w:rsidRPr="00097ACC">
        <w:rPr>
          <w:rFonts w:ascii="Tahoma" w:hAnsi="Tahoma" w:cs="Tahoma"/>
          <w:i w:val="0"/>
          <w:spacing w:val="5"/>
          <w:w w:val="110"/>
        </w:rPr>
        <w:t xml:space="preserve"> </w:t>
      </w:r>
      <w:r w:rsidRPr="00097ACC">
        <w:rPr>
          <w:rFonts w:ascii="Tahoma" w:hAnsi="Tahoma" w:cs="Tahoma"/>
          <w:i w:val="0"/>
          <w:w w:val="110"/>
        </w:rPr>
        <w:t>be</w:t>
      </w:r>
      <w:r w:rsidRPr="00097ACC">
        <w:rPr>
          <w:rFonts w:ascii="Tahoma" w:hAnsi="Tahoma" w:cs="Tahoma"/>
          <w:i w:val="0"/>
          <w:spacing w:val="5"/>
          <w:w w:val="110"/>
        </w:rPr>
        <w:t xml:space="preserve"> </w:t>
      </w:r>
      <w:r w:rsidRPr="00097ACC">
        <w:rPr>
          <w:rFonts w:ascii="Tahoma" w:hAnsi="Tahoma" w:cs="Tahoma"/>
          <w:i w:val="0"/>
          <w:w w:val="110"/>
        </w:rPr>
        <w:t>happy</w:t>
      </w:r>
      <w:r w:rsidRPr="00097ACC">
        <w:rPr>
          <w:rFonts w:ascii="Tahoma" w:hAnsi="Tahoma" w:cs="Tahoma"/>
          <w:i w:val="0"/>
          <w:spacing w:val="5"/>
          <w:w w:val="110"/>
        </w:rPr>
        <w:t xml:space="preserve"> </w:t>
      </w:r>
      <w:r w:rsidRPr="00097ACC">
        <w:rPr>
          <w:rFonts w:ascii="Tahoma" w:hAnsi="Tahoma" w:cs="Tahoma"/>
          <w:i w:val="0"/>
          <w:w w:val="110"/>
        </w:rPr>
        <w:t>for</w:t>
      </w:r>
      <w:r w:rsidRPr="00097ACC">
        <w:rPr>
          <w:rFonts w:ascii="Tahoma" w:hAnsi="Tahoma" w:cs="Tahoma"/>
          <w:i w:val="0"/>
          <w:spacing w:val="5"/>
          <w:w w:val="110"/>
        </w:rPr>
        <w:t xml:space="preserve"> </w:t>
      </w:r>
      <w:r w:rsidRPr="00097ACC">
        <w:rPr>
          <w:rFonts w:ascii="Tahoma" w:hAnsi="Tahoma" w:cs="Tahoma"/>
          <w:i w:val="0"/>
          <w:w w:val="110"/>
        </w:rPr>
        <w:t>Skills</w:t>
      </w:r>
      <w:r w:rsidRPr="00097ACC">
        <w:rPr>
          <w:rFonts w:ascii="Tahoma" w:hAnsi="Tahoma" w:cs="Tahoma"/>
          <w:i w:val="0"/>
          <w:spacing w:val="6"/>
          <w:w w:val="110"/>
        </w:rPr>
        <w:t xml:space="preserve"> </w:t>
      </w:r>
      <w:r w:rsidRPr="00097ACC">
        <w:rPr>
          <w:rFonts w:ascii="Tahoma" w:hAnsi="Tahoma" w:cs="Tahoma"/>
          <w:i w:val="0"/>
          <w:w w:val="110"/>
        </w:rPr>
        <w:t>SA</w:t>
      </w:r>
      <w:r w:rsidRPr="00097ACC">
        <w:rPr>
          <w:rFonts w:ascii="Tahoma" w:hAnsi="Tahoma" w:cs="Tahoma"/>
          <w:i w:val="0"/>
          <w:spacing w:val="5"/>
          <w:w w:val="110"/>
        </w:rPr>
        <w:t xml:space="preserve"> </w:t>
      </w:r>
      <w:r w:rsidRPr="00097ACC">
        <w:rPr>
          <w:rFonts w:ascii="Tahoma" w:hAnsi="Tahoma" w:cs="Tahoma"/>
          <w:i w:val="0"/>
          <w:w w:val="110"/>
        </w:rPr>
        <w:t>to</w:t>
      </w:r>
      <w:r w:rsidRPr="00097ACC">
        <w:rPr>
          <w:rFonts w:ascii="Tahoma" w:hAnsi="Tahoma" w:cs="Tahoma"/>
          <w:i w:val="0"/>
          <w:spacing w:val="5"/>
          <w:w w:val="110"/>
        </w:rPr>
        <w:t xml:space="preserve"> </w:t>
      </w:r>
      <w:r w:rsidRPr="00097ACC">
        <w:rPr>
          <w:rFonts w:ascii="Tahoma" w:hAnsi="Tahoma" w:cs="Tahoma"/>
          <w:i w:val="0"/>
          <w:w w:val="110"/>
        </w:rPr>
        <w:t>contact</w:t>
      </w:r>
      <w:r w:rsidRPr="00097ACC">
        <w:rPr>
          <w:rFonts w:ascii="Tahoma" w:hAnsi="Tahoma" w:cs="Tahoma"/>
          <w:i w:val="0"/>
          <w:spacing w:val="5"/>
          <w:w w:val="110"/>
        </w:rPr>
        <w:t xml:space="preserve"> </w:t>
      </w:r>
      <w:r w:rsidRPr="00097ACC">
        <w:rPr>
          <w:rFonts w:ascii="Tahoma" w:hAnsi="Tahoma" w:cs="Tahoma"/>
          <w:i w:val="0"/>
          <w:spacing w:val="-4"/>
          <w:w w:val="110"/>
        </w:rPr>
        <w:t>you?</w:t>
      </w:r>
      <w:r w:rsidRPr="00097ACC">
        <w:rPr>
          <w:rFonts w:ascii="Tahoma" w:hAnsi="Tahoma" w:cs="Tahoma"/>
          <w:i w:val="0"/>
        </w:rPr>
        <w:tab/>
      </w:r>
      <w:r w:rsidRPr="00097ACC">
        <w:rPr>
          <w:rFonts w:ascii="Tahoma" w:hAnsi="Tahoma" w:cs="Tahoma"/>
          <w:i w:val="0"/>
          <w:w w:val="110"/>
          <w:position w:val="-5"/>
        </w:rPr>
        <w:t>Yes</w:t>
      </w:r>
      <w:r w:rsidRPr="00097ACC">
        <w:rPr>
          <w:rFonts w:ascii="Tahoma" w:hAnsi="Tahoma" w:cs="Tahoma"/>
          <w:i w:val="0"/>
          <w:spacing w:val="39"/>
          <w:w w:val="110"/>
          <w:position w:val="-5"/>
        </w:rPr>
        <w:t xml:space="preserve"> </w:t>
      </w:r>
      <w:sdt>
        <w:sdtPr>
          <w:rPr>
            <w:rFonts w:ascii="Tahoma" w:hAnsi="Tahoma" w:cs="Tahoma"/>
            <w:i w:val="0"/>
            <w:color w:val="00B4DA"/>
            <w:spacing w:val="-4"/>
            <w:w w:val="105"/>
            <w:szCs w:val="22"/>
          </w:rPr>
          <w:id w:val="-485543334"/>
          <w14:checkbox>
            <w14:checked w14:val="0"/>
            <w14:checkedState w14:val="2612" w14:font="MS Gothic"/>
            <w14:uncheckedState w14:val="2610" w14:font="MS Gothic"/>
          </w14:checkbox>
        </w:sdtPr>
        <w:sdtEndPr/>
        <w:sdtContent>
          <w:r w:rsidR="004F2FC4" w:rsidRPr="00097ACC">
            <w:rPr>
              <w:rFonts w:ascii="Segoe UI Symbol" w:eastAsia="MS Gothic" w:hAnsi="Segoe UI Symbol" w:cs="Segoe UI Symbol"/>
              <w:i w:val="0"/>
              <w:color w:val="00B4DA"/>
              <w:spacing w:val="-4"/>
              <w:w w:val="105"/>
              <w:szCs w:val="22"/>
            </w:rPr>
            <w:t>☐</w:t>
          </w:r>
        </w:sdtContent>
      </w:sdt>
      <w:r w:rsidRPr="00097ACC">
        <w:rPr>
          <w:rFonts w:ascii="Tahoma" w:hAnsi="Tahoma" w:cs="Tahoma"/>
          <w:i w:val="0"/>
          <w:spacing w:val="40"/>
          <w:w w:val="110"/>
          <w:position w:val="-5"/>
        </w:rPr>
        <w:t xml:space="preserve"> </w:t>
      </w:r>
      <w:r w:rsidRPr="00097ACC">
        <w:rPr>
          <w:rFonts w:ascii="Tahoma" w:hAnsi="Tahoma" w:cs="Tahoma"/>
          <w:i w:val="0"/>
          <w:w w:val="110"/>
          <w:position w:val="-5"/>
        </w:rPr>
        <w:t>No</w:t>
      </w:r>
      <w:r w:rsidRPr="00097ACC">
        <w:rPr>
          <w:rFonts w:ascii="Tahoma" w:hAnsi="Tahoma" w:cs="Tahoma"/>
          <w:i w:val="0"/>
          <w:spacing w:val="39"/>
          <w:w w:val="110"/>
          <w:position w:val="-5"/>
        </w:rPr>
        <w:t xml:space="preserve"> </w:t>
      </w:r>
      <w:sdt>
        <w:sdtPr>
          <w:rPr>
            <w:rFonts w:ascii="Tahoma" w:hAnsi="Tahoma" w:cs="Tahoma"/>
            <w:i w:val="0"/>
            <w:color w:val="00B4DA"/>
            <w:spacing w:val="-4"/>
            <w:w w:val="105"/>
            <w:szCs w:val="22"/>
          </w:rPr>
          <w:id w:val="580486610"/>
          <w14:checkbox>
            <w14:checked w14:val="0"/>
            <w14:checkedState w14:val="2612" w14:font="MS Gothic"/>
            <w14:uncheckedState w14:val="2610" w14:font="MS Gothic"/>
          </w14:checkbox>
        </w:sdtPr>
        <w:sdtEndPr/>
        <w:sdtContent>
          <w:r w:rsidR="004F2FC4" w:rsidRPr="00097ACC">
            <w:rPr>
              <w:rFonts w:ascii="Segoe UI Symbol" w:eastAsia="MS Gothic" w:hAnsi="Segoe UI Symbol" w:cs="Segoe UI Symbol"/>
              <w:i w:val="0"/>
              <w:color w:val="00B4DA"/>
              <w:spacing w:val="-4"/>
              <w:w w:val="105"/>
              <w:szCs w:val="22"/>
            </w:rPr>
            <w:t>☐</w:t>
          </w:r>
        </w:sdtContent>
      </w:sdt>
    </w:p>
    <w:p w14:paraId="4B4A36FB" w14:textId="77777777" w:rsidR="00F2535B" w:rsidRPr="00097ACC" w:rsidRDefault="00F2535B">
      <w:pPr>
        <w:pStyle w:val="BodyText"/>
        <w:spacing w:before="6"/>
        <w:rPr>
          <w:rFonts w:ascii="Tahoma" w:hAnsi="Tahoma" w:cs="Tahoma"/>
          <w:i w:val="0"/>
          <w:sz w:val="6"/>
        </w:rPr>
      </w:pPr>
    </w:p>
    <w:tbl>
      <w:tblPr>
        <w:tblW w:w="0" w:type="auto"/>
        <w:tblInd w:w="132" w:type="dxa"/>
        <w:tblLayout w:type="fixed"/>
        <w:tblCellMar>
          <w:left w:w="0" w:type="dxa"/>
          <w:right w:w="0" w:type="dxa"/>
        </w:tblCellMar>
        <w:tblLook w:val="01E0" w:firstRow="1" w:lastRow="1" w:firstColumn="1" w:lastColumn="1" w:noHBand="0" w:noVBand="0"/>
      </w:tblPr>
      <w:tblGrid>
        <w:gridCol w:w="10540"/>
      </w:tblGrid>
      <w:tr w:rsidR="00F2535B" w14:paraId="2B96D433" w14:textId="77777777">
        <w:trPr>
          <w:trHeight w:val="453"/>
        </w:trPr>
        <w:tc>
          <w:tcPr>
            <w:tcW w:w="10540" w:type="dxa"/>
            <w:shd w:val="clear" w:color="auto" w:fill="00B4DA"/>
          </w:tcPr>
          <w:p w14:paraId="792C17B8" w14:textId="77777777" w:rsidR="00F2535B" w:rsidRDefault="00B62A13">
            <w:pPr>
              <w:pStyle w:val="TableParagraph"/>
              <w:spacing w:before="73"/>
              <w:ind w:left="9"/>
              <w:jc w:val="center"/>
              <w:rPr>
                <w:rFonts w:ascii="Arial Black"/>
                <w:sz w:val="20"/>
              </w:rPr>
            </w:pPr>
            <w:r>
              <w:rPr>
                <w:rFonts w:ascii="Arial Black"/>
                <w:color w:val="FFFFFF"/>
                <w:w w:val="85"/>
                <w:sz w:val="20"/>
              </w:rPr>
              <w:t>RTO</w:t>
            </w:r>
            <w:r>
              <w:rPr>
                <w:rFonts w:ascii="Arial Black"/>
                <w:color w:val="FFFFFF"/>
                <w:spacing w:val="-5"/>
                <w:w w:val="95"/>
                <w:sz w:val="20"/>
              </w:rPr>
              <w:t xml:space="preserve"> </w:t>
            </w:r>
            <w:r>
              <w:rPr>
                <w:rFonts w:ascii="Arial Black"/>
                <w:color w:val="FFFFFF"/>
                <w:spacing w:val="-2"/>
                <w:w w:val="95"/>
                <w:sz w:val="20"/>
              </w:rPr>
              <w:t>Feedback</w:t>
            </w:r>
          </w:p>
        </w:tc>
      </w:tr>
      <w:tr w:rsidR="00F2535B" w14:paraId="37295BC2" w14:textId="77777777">
        <w:trPr>
          <w:trHeight w:val="1355"/>
        </w:trPr>
        <w:tc>
          <w:tcPr>
            <w:tcW w:w="10540" w:type="dxa"/>
            <w:tcBorders>
              <w:left w:val="single" w:sz="4" w:space="0" w:color="00B4DA"/>
              <w:bottom w:val="single" w:sz="4" w:space="0" w:color="00B4DA"/>
              <w:right w:val="single" w:sz="4" w:space="0" w:color="00B4DA"/>
            </w:tcBorders>
          </w:tcPr>
          <w:p w14:paraId="545760CC" w14:textId="77777777" w:rsidR="00F2535B" w:rsidRDefault="00B62A13">
            <w:pPr>
              <w:pStyle w:val="TableParagraph"/>
              <w:spacing w:before="101"/>
              <w:ind w:left="79"/>
              <w:rPr>
                <w:rFonts w:ascii="Calibri"/>
                <w:i/>
                <w:sz w:val="18"/>
              </w:rPr>
            </w:pPr>
            <w:r>
              <w:rPr>
                <w:rFonts w:ascii="Calibri"/>
                <w:i/>
                <w:w w:val="105"/>
                <w:sz w:val="18"/>
              </w:rPr>
              <w:t>Enter</w:t>
            </w:r>
            <w:r>
              <w:rPr>
                <w:rFonts w:ascii="Calibri"/>
                <w:i/>
                <w:spacing w:val="3"/>
                <w:w w:val="105"/>
                <w:sz w:val="18"/>
              </w:rPr>
              <w:t xml:space="preserve"> </w:t>
            </w:r>
            <w:r>
              <w:rPr>
                <w:rFonts w:ascii="Calibri"/>
                <w:i/>
                <w:w w:val="105"/>
                <w:sz w:val="18"/>
              </w:rPr>
              <w:t>any</w:t>
            </w:r>
            <w:r>
              <w:rPr>
                <w:rFonts w:ascii="Calibri"/>
                <w:i/>
                <w:spacing w:val="3"/>
                <w:w w:val="105"/>
                <w:sz w:val="18"/>
              </w:rPr>
              <w:t xml:space="preserve"> </w:t>
            </w:r>
            <w:r>
              <w:rPr>
                <w:rFonts w:ascii="Calibri"/>
                <w:i/>
                <w:w w:val="105"/>
                <w:sz w:val="18"/>
              </w:rPr>
              <w:t>feedback</w:t>
            </w:r>
            <w:r>
              <w:rPr>
                <w:rFonts w:ascii="Calibri"/>
                <w:i/>
                <w:spacing w:val="3"/>
                <w:w w:val="105"/>
                <w:sz w:val="18"/>
              </w:rPr>
              <w:t xml:space="preserve"> </w:t>
            </w:r>
            <w:r>
              <w:rPr>
                <w:rFonts w:ascii="Calibri"/>
                <w:i/>
                <w:w w:val="105"/>
                <w:sz w:val="18"/>
              </w:rPr>
              <w:t>you</w:t>
            </w:r>
            <w:r>
              <w:rPr>
                <w:rFonts w:ascii="Calibri"/>
                <w:i/>
                <w:spacing w:val="4"/>
                <w:w w:val="105"/>
                <w:sz w:val="18"/>
              </w:rPr>
              <w:t xml:space="preserve"> </w:t>
            </w:r>
            <w:r>
              <w:rPr>
                <w:rFonts w:ascii="Calibri"/>
                <w:i/>
                <w:w w:val="105"/>
                <w:sz w:val="18"/>
              </w:rPr>
              <w:t>would</w:t>
            </w:r>
            <w:r>
              <w:rPr>
                <w:rFonts w:ascii="Calibri"/>
                <w:i/>
                <w:spacing w:val="3"/>
                <w:w w:val="105"/>
                <w:sz w:val="18"/>
              </w:rPr>
              <w:t xml:space="preserve"> </w:t>
            </w:r>
            <w:r>
              <w:rPr>
                <w:rFonts w:ascii="Calibri"/>
                <w:i/>
                <w:w w:val="105"/>
                <w:sz w:val="18"/>
              </w:rPr>
              <w:t>like</w:t>
            </w:r>
            <w:r>
              <w:rPr>
                <w:rFonts w:ascii="Calibri"/>
                <w:i/>
                <w:spacing w:val="3"/>
                <w:w w:val="105"/>
                <w:sz w:val="18"/>
              </w:rPr>
              <w:t xml:space="preserve"> </w:t>
            </w:r>
            <w:r>
              <w:rPr>
                <w:rFonts w:ascii="Calibri"/>
                <w:i/>
                <w:w w:val="105"/>
                <w:sz w:val="18"/>
              </w:rPr>
              <w:t>to</w:t>
            </w:r>
            <w:r>
              <w:rPr>
                <w:rFonts w:ascii="Calibri"/>
                <w:i/>
                <w:spacing w:val="3"/>
                <w:w w:val="105"/>
                <w:sz w:val="18"/>
              </w:rPr>
              <w:t xml:space="preserve"> </w:t>
            </w:r>
            <w:r>
              <w:rPr>
                <w:rFonts w:ascii="Calibri"/>
                <w:i/>
                <w:w w:val="105"/>
                <w:sz w:val="18"/>
              </w:rPr>
              <w:t>provide</w:t>
            </w:r>
            <w:r>
              <w:rPr>
                <w:rFonts w:ascii="Calibri"/>
                <w:i/>
                <w:spacing w:val="4"/>
                <w:w w:val="105"/>
                <w:sz w:val="18"/>
              </w:rPr>
              <w:t xml:space="preserve"> </w:t>
            </w:r>
            <w:r>
              <w:rPr>
                <w:rFonts w:ascii="Calibri"/>
                <w:i/>
                <w:spacing w:val="-4"/>
                <w:w w:val="105"/>
                <w:sz w:val="18"/>
              </w:rPr>
              <w:t>here</w:t>
            </w:r>
          </w:p>
        </w:tc>
      </w:tr>
    </w:tbl>
    <w:p w14:paraId="48B1FFA9" w14:textId="77777777" w:rsidR="00F2535B" w:rsidRDefault="00F2535B">
      <w:pPr>
        <w:pStyle w:val="BodyText"/>
        <w:spacing w:before="0"/>
        <w:rPr>
          <w:rFonts w:ascii="Tahoma"/>
          <w:i w:val="0"/>
          <w:sz w:val="20"/>
        </w:rPr>
      </w:pPr>
    </w:p>
    <w:p w14:paraId="6FA9DC98" w14:textId="1C451F7C" w:rsidR="00F2535B" w:rsidRPr="00E40478" w:rsidRDefault="00E40478" w:rsidP="00E40478">
      <w:pPr>
        <w:pStyle w:val="BodyText"/>
        <w:spacing w:before="200" w:after="1"/>
        <w:ind w:left="142"/>
        <w:rPr>
          <w:rFonts w:ascii="Arial Black" w:eastAsia="Arial Black" w:hAnsi="Arial Black" w:cs="Arial Black"/>
          <w:i w:val="0"/>
          <w:iCs w:val="0"/>
          <w:color w:val="293B46"/>
          <w:w w:val="90"/>
          <w:sz w:val="22"/>
          <w:szCs w:val="22"/>
        </w:rPr>
      </w:pPr>
      <w:r w:rsidRPr="00E40478">
        <w:rPr>
          <w:rFonts w:ascii="Arial Black" w:eastAsia="Arial Black" w:hAnsi="Arial Black" w:cs="Arial Black"/>
          <w:i w:val="0"/>
          <w:iCs w:val="0"/>
          <w:color w:val="293B46"/>
          <w:w w:val="90"/>
          <w:sz w:val="22"/>
          <w:szCs w:val="22"/>
        </w:rPr>
        <w:t>For Skills SA use</w:t>
      </w:r>
    </w:p>
    <w:tbl>
      <w:tblPr>
        <w:tblW w:w="0" w:type="auto"/>
        <w:tblInd w:w="122" w:type="dxa"/>
        <w:tblBorders>
          <w:top w:val="single" w:sz="4" w:space="0" w:color="00B4DA"/>
          <w:left w:val="single" w:sz="4" w:space="0" w:color="00B4DA"/>
          <w:bottom w:val="single" w:sz="4" w:space="0" w:color="00B4DA"/>
          <w:right w:val="single" w:sz="4" w:space="0" w:color="00B4DA"/>
          <w:insideH w:val="single" w:sz="4" w:space="0" w:color="00B4DA"/>
          <w:insideV w:val="single" w:sz="4" w:space="0" w:color="00B4DA"/>
        </w:tblBorders>
        <w:tblLayout w:type="fixed"/>
        <w:tblCellMar>
          <w:left w:w="0" w:type="dxa"/>
          <w:right w:w="0" w:type="dxa"/>
        </w:tblCellMar>
        <w:tblLook w:val="01E0" w:firstRow="1" w:lastRow="1" w:firstColumn="1" w:lastColumn="1" w:noHBand="0" w:noVBand="0"/>
      </w:tblPr>
      <w:tblGrid>
        <w:gridCol w:w="2391"/>
        <w:gridCol w:w="2036"/>
        <w:gridCol w:w="2041"/>
        <w:gridCol w:w="2041"/>
      </w:tblGrid>
      <w:tr w:rsidR="00644ACB" w14:paraId="4352A2BE" w14:textId="77777777" w:rsidTr="002E31F4">
        <w:trPr>
          <w:trHeight w:val="443"/>
        </w:trPr>
        <w:tc>
          <w:tcPr>
            <w:tcW w:w="2391" w:type="dxa"/>
            <w:tcBorders>
              <w:left w:val="nil"/>
              <w:bottom w:val="single" w:sz="4" w:space="0" w:color="FFFFFF"/>
              <w:right w:val="nil"/>
            </w:tcBorders>
            <w:shd w:val="clear" w:color="auto" w:fill="00B4DA"/>
            <w:vAlign w:val="center"/>
          </w:tcPr>
          <w:p w14:paraId="6280AA21" w14:textId="5AF9B896" w:rsidR="00644ACB" w:rsidRDefault="00644ACB" w:rsidP="00B34CCF">
            <w:pPr>
              <w:pStyle w:val="TableParagraph"/>
              <w:spacing w:before="69"/>
              <w:ind w:left="90"/>
              <w:rPr>
                <w:rFonts w:ascii="Arial Black"/>
                <w:sz w:val="18"/>
              </w:rPr>
            </w:pPr>
            <w:r>
              <w:rPr>
                <w:rFonts w:ascii="Arial Black"/>
                <w:color w:val="FFFFFF"/>
                <w:w w:val="90"/>
                <w:sz w:val="18"/>
              </w:rPr>
              <w:t>Submission</w:t>
            </w:r>
          </w:p>
        </w:tc>
        <w:tc>
          <w:tcPr>
            <w:tcW w:w="2036" w:type="dxa"/>
            <w:tcBorders>
              <w:left w:val="nil"/>
            </w:tcBorders>
            <w:shd w:val="clear" w:color="auto" w:fill="FFFFFF"/>
            <w:vAlign w:val="center"/>
          </w:tcPr>
          <w:p w14:paraId="7D0B9804" w14:textId="21501B5E" w:rsidR="00644ACB" w:rsidRPr="00EE6120" w:rsidRDefault="00644ACB" w:rsidP="002E31F4">
            <w:pPr>
              <w:pStyle w:val="TableParagraph"/>
              <w:jc w:val="center"/>
              <w:rPr>
                <w:sz w:val="18"/>
              </w:rPr>
            </w:pPr>
          </w:p>
        </w:tc>
        <w:tc>
          <w:tcPr>
            <w:tcW w:w="2041" w:type="dxa"/>
            <w:shd w:val="clear" w:color="auto" w:fill="FFFFFF"/>
            <w:vAlign w:val="center"/>
          </w:tcPr>
          <w:p w14:paraId="40D3BE19" w14:textId="3C77267C" w:rsidR="00644ACB" w:rsidRPr="00EE6120" w:rsidRDefault="00644ACB" w:rsidP="002E31F4">
            <w:pPr>
              <w:pStyle w:val="TableParagraph"/>
              <w:jc w:val="center"/>
              <w:rPr>
                <w:sz w:val="18"/>
              </w:rPr>
            </w:pPr>
          </w:p>
        </w:tc>
        <w:tc>
          <w:tcPr>
            <w:tcW w:w="2041" w:type="dxa"/>
            <w:vAlign w:val="center"/>
          </w:tcPr>
          <w:p w14:paraId="1630AD9C" w14:textId="5BA3F83D" w:rsidR="00644ACB" w:rsidRPr="00EE6120" w:rsidRDefault="00644ACB" w:rsidP="002E31F4">
            <w:pPr>
              <w:pStyle w:val="TableParagraph"/>
              <w:jc w:val="center"/>
              <w:rPr>
                <w:sz w:val="18"/>
              </w:rPr>
            </w:pPr>
          </w:p>
        </w:tc>
      </w:tr>
      <w:tr w:rsidR="00644ACB" w14:paraId="34E79D14" w14:textId="77777777" w:rsidTr="002E31F4">
        <w:trPr>
          <w:trHeight w:val="443"/>
        </w:trPr>
        <w:tc>
          <w:tcPr>
            <w:tcW w:w="2391" w:type="dxa"/>
            <w:tcBorders>
              <w:top w:val="single" w:sz="4" w:space="0" w:color="FFFFFF"/>
              <w:left w:val="nil"/>
              <w:bottom w:val="nil"/>
              <w:right w:val="nil"/>
            </w:tcBorders>
            <w:shd w:val="clear" w:color="auto" w:fill="00B4DA"/>
            <w:vAlign w:val="center"/>
          </w:tcPr>
          <w:p w14:paraId="55EB04FB" w14:textId="77777777" w:rsidR="00644ACB" w:rsidRDefault="00644ACB" w:rsidP="00B34CCF">
            <w:pPr>
              <w:pStyle w:val="TableParagraph"/>
              <w:spacing w:before="69"/>
              <w:ind w:left="90"/>
              <w:rPr>
                <w:rFonts w:ascii="Arial Black"/>
                <w:sz w:val="18"/>
              </w:rPr>
            </w:pPr>
            <w:r>
              <w:rPr>
                <w:rFonts w:ascii="Arial Black"/>
                <w:color w:val="FFFFFF"/>
                <w:spacing w:val="-4"/>
                <w:sz w:val="18"/>
              </w:rPr>
              <w:t>Date</w:t>
            </w:r>
          </w:p>
        </w:tc>
        <w:tc>
          <w:tcPr>
            <w:tcW w:w="2036" w:type="dxa"/>
            <w:tcBorders>
              <w:left w:val="nil"/>
            </w:tcBorders>
            <w:shd w:val="clear" w:color="auto" w:fill="FFFFFF"/>
            <w:vAlign w:val="center"/>
          </w:tcPr>
          <w:p w14:paraId="342AF30A" w14:textId="77777777" w:rsidR="00644ACB" w:rsidRPr="00EE6120" w:rsidRDefault="00644ACB" w:rsidP="002E31F4">
            <w:pPr>
              <w:pStyle w:val="TableParagraph"/>
              <w:jc w:val="center"/>
              <w:rPr>
                <w:sz w:val="18"/>
              </w:rPr>
            </w:pPr>
          </w:p>
        </w:tc>
        <w:tc>
          <w:tcPr>
            <w:tcW w:w="2041" w:type="dxa"/>
            <w:shd w:val="clear" w:color="auto" w:fill="FFFFFF"/>
            <w:vAlign w:val="center"/>
          </w:tcPr>
          <w:p w14:paraId="6EBAA903" w14:textId="77777777" w:rsidR="00644ACB" w:rsidRPr="00EE6120" w:rsidRDefault="00644ACB" w:rsidP="002E31F4">
            <w:pPr>
              <w:pStyle w:val="TableParagraph"/>
              <w:jc w:val="center"/>
              <w:rPr>
                <w:sz w:val="18"/>
              </w:rPr>
            </w:pPr>
          </w:p>
        </w:tc>
        <w:tc>
          <w:tcPr>
            <w:tcW w:w="2041" w:type="dxa"/>
            <w:vAlign w:val="center"/>
          </w:tcPr>
          <w:p w14:paraId="09F2C4E4" w14:textId="77777777" w:rsidR="00644ACB" w:rsidRPr="00EE6120" w:rsidRDefault="00644ACB" w:rsidP="002E31F4">
            <w:pPr>
              <w:pStyle w:val="TableParagraph"/>
              <w:jc w:val="center"/>
              <w:rPr>
                <w:sz w:val="18"/>
              </w:rPr>
            </w:pPr>
          </w:p>
        </w:tc>
      </w:tr>
    </w:tbl>
    <w:p w14:paraId="3481E88D" w14:textId="77777777" w:rsidR="009D4BF5" w:rsidRDefault="009D4BF5"/>
    <w:sectPr w:rsidR="009D4BF5">
      <w:pgSz w:w="11910" w:h="16840"/>
      <w:pgMar w:top="580" w:right="560" w:bottom="520" w:left="560" w:header="0"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EB36" w14:textId="77777777" w:rsidR="00394BB4" w:rsidRDefault="00394BB4">
      <w:r>
        <w:separator/>
      </w:r>
    </w:p>
  </w:endnote>
  <w:endnote w:type="continuationSeparator" w:id="0">
    <w:p w14:paraId="76AFD5E3" w14:textId="77777777" w:rsidR="00394BB4" w:rsidRDefault="0039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Light">
    <w:altName w:val="Corbel Light"/>
    <w:panose1 w:val="020B0303020204020204"/>
    <w:charset w:val="00"/>
    <w:family w:val="swiss"/>
    <w:pitch w:val="variable"/>
    <w:sig w:usb0="A00002EF" w:usb1="4000A44B" w:usb2="00000000" w:usb3="00000000" w:csb0="0000019F" w:csb1="00000000"/>
  </w:font>
  <w:font w:name="Adobe Clean Han ExtraBold">
    <w:altName w:val="Yu Gothic"/>
    <w:charset w:val="80"/>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2A11" w14:textId="1896721D" w:rsidR="004D5D16" w:rsidRDefault="003B09A2">
    <w:pPr>
      <w:pStyle w:val="Footer"/>
    </w:pPr>
    <w:r>
      <w:rPr>
        <w:noProof/>
      </w:rPr>
      <mc:AlternateContent>
        <mc:Choice Requires="wps">
          <w:drawing>
            <wp:anchor distT="0" distB="0" distL="0" distR="0" simplePos="0" relativeHeight="486422016" behindDoc="0" locked="0" layoutInCell="1" allowOverlap="1" wp14:anchorId="5EA477E2" wp14:editId="12BBF6EF">
              <wp:simplePos x="635" y="635"/>
              <wp:positionH relativeFrom="page">
                <wp:align>center</wp:align>
              </wp:positionH>
              <wp:positionV relativeFrom="page">
                <wp:align>bottom</wp:align>
              </wp:positionV>
              <wp:extent cx="686435" cy="365760"/>
              <wp:effectExtent l="0" t="0" r="18415" b="0"/>
              <wp:wrapNone/>
              <wp:docPr id="48500357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32C37E" w14:textId="6682B6BA"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477E2" id="_x0000_t202" coordsize="21600,21600" o:spt="202" path="m,l,21600r21600,l21600,xe">
              <v:stroke joinstyle="miter"/>
              <v:path gradientshapeok="t" o:connecttype="rect"/>
            </v:shapetype>
            <v:shape id="Text Box 5" o:spid="_x0000_s1040" type="#_x0000_t202" alt="OFFICIAL " style="position:absolute;margin-left:0;margin-top:0;width:54.05pt;height:28.8pt;z-index:486422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032C37E" w14:textId="6682B6BA"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29A5" w14:textId="376ADFA5" w:rsidR="00F2535B" w:rsidRDefault="003B09A2">
    <w:pPr>
      <w:pStyle w:val="BodyText"/>
      <w:spacing w:before="0" w:line="14" w:lineRule="auto"/>
      <w:rPr>
        <w:i w:val="0"/>
        <w:sz w:val="20"/>
      </w:rPr>
    </w:pPr>
    <w:r>
      <w:rPr>
        <w:noProof/>
      </w:rPr>
      <mc:AlternateContent>
        <mc:Choice Requires="wps">
          <w:drawing>
            <wp:anchor distT="0" distB="0" distL="0" distR="0" simplePos="0" relativeHeight="486423040" behindDoc="0" locked="0" layoutInCell="1" allowOverlap="1" wp14:anchorId="1A127E95" wp14:editId="4CFDB6C6">
              <wp:simplePos x="355600" y="10480675"/>
              <wp:positionH relativeFrom="page">
                <wp:align>center</wp:align>
              </wp:positionH>
              <wp:positionV relativeFrom="page">
                <wp:align>bottom</wp:align>
              </wp:positionV>
              <wp:extent cx="686435" cy="365760"/>
              <wp:effectExtent l="0" t="0" r="18415" b="0"/>
              <wp:wrapNone/>
              <wp:docPr id="195459962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1EFD38" w14:textId="06D1E4C0" w:rsidR="003B09A2" w:rsidRPr="003B09A2" w:rsidRDefault="003B09A2" w:rsidP="003B09A2">
                          <w:pPr>
                            <w:rPr>
                              <w:rFonts w:ascii="Arial" w:eastAsia="Arial" w:hAnsi="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27E95" id="_x0000_t202" coordsize="21600,21600" o:spt="202" path="m,l,21600r21600,l21600,xe">
              <v:stroke joinstyle="miter"/>
              <v:path gradientshapeok="t" o:connecttype="rect"/>
            </v:shapetype>
            <v:shape id="Text Box 6" o:spid="_x0000_s1041" type="#_x0000_t202" alt="OFFICIAL " style="position:absolute;margin-left:0;margin-top:0;width:54.05pt;height:28.8pt;z-index:486423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4C1EFD38" w14:textId="06D1E4C0" w:rsidR="003B09A2" w:rsidRPr="003B09A2" w:rsidRDefault="003B09A2" w:rsidP="003B09A2">
                    <w:pPr>
                      <w:rPr>
                        <w:rFonts w:ascii="Arial" w:eastAsia="Arial" w:hAnsi="Arial" w:cs="Arial"/>
                        <w:noProof/>
                        <w:color w:val="A80000"/>
                        <w:sz w:val="24"/>
                        <w:szCs w:val="24"/>
                      </w:rPr>
                    </w:pPr>
                  </w:p>
                </w:txbxContent>
              </v:textbox>
              <w10:wrap anchorx="page" anchory="page"/>
            </v:shape>
          </w:pict>
        </mc:Fallback>
      </mc:AlternateContent>
    </w:r>
    <w:r w:rsidR="004D5D16">
      <w:rPr>
        <w:noProof/>
      </w:rPr>
      <mc:AlternateContent>
        <mc:Choice Requires="wps">
          <w:drawing>
            <wp:anchor distT="0" distB="0" distL="0" distR="0" simplePos="0" relativeHeight="486410240" behindDoc="1" locked="0" layoutInCell="1" allowOverlap="1" wp14:anchorId="0813596A" wp14:editId="6959FD6A">
              <wp:simplePos x="0" y="0"/>
              <wp:positionH relativeFrom="page">
                <wp:posOffset>3595273</wp:posOffset>
              </wp:positionH>
              <wp:positionV relativeFrom="page">
                <wp:posOffset>10347742</wp:posOffset>
              </wp:positionV>
              <wp:extent cx="326517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146685"/>
                      </a:xfrm>
                      <a:prstGeom prst="rect">
                        <a:avLst/>
                      </a:prstGeom>
                    </wps:spPr>
                    <wps:txbx>
                      <w:txbxContent>
                        <w:p w14:paraId="2D97A7ED" w14:textId="77777777" w:rsidR="00F2535B" w:rsidRDefault="00B62A13">
                          <w:pPr>
                            <w:spacing w:before="15"/>
                            <w:ind w:left="20"/>
                            <w:rPr>
                              <w:rFonts w:ascii="Arial Black"/>
                              <w:sz w:val="14"/>
                            </w:rPr>
                          </w:pPr>
                          <w:r>
                            <w:rPr>
                              <w:rFonts w:ascii="Arial Black"/>
                              <w:w w:val="85"/>
                              <w:sz w:val="14"/>
                            </w:rPr>
                            <w:t>SKILLS</w:t>
                          </w:r>
                          <w:r>
                            <w:rPr>
                              <w:rFonts w:ascii="Arial Black"/>
                              <w:spacing w:val="15"/>
                              <w:sz w:val="14"/>
                            </w:rPr>
                            <w:t xml:space="preserve"> </w:t>
                          </w:r>
                          <w:r>
                            <w:rPr>
                              <w:rFonts w:ascii="Arial Black"/>
                              <w:w w:val="85"/>
                              <w:sz w:val="14"/>
                            </w:rPr>
                            <w:t>SA</w:t>
                          </w:r>
                          <w:r>
                            <w:rPr>
                              <w:rFonts w:ascii="Arial Black"/>
                              <w:spacing w:val="15"/>
                              <w:sz w:val="14"/>
                            </w:rPr>
                            <w:t xml:space="preserve"> </w:t>
                          </w:r>
                          <w:r>
                            <w:rPr>
                              <w:rFonts w:ascii="Arial Black"/>
                              <w:w w:val="85"/>
                              <w:sz w:val="14"/>
                            </w:rPr>
                            <w:t>ORGANISATIONAL</w:t>
                          </w:r>
                          <w:r>
                            <w:rPr>
                              <w:rFonts w:ascii="Arial Black"/>
                              <w:spacing w:val="16"/>
                              <w:sz w:val="14"/>
                            </w:rPr>
                            <w:t xml:space="preserve"> </w:t>
                          </w:r>
                          <w:r>
                            <w:rPr>
                              <w:rFonts w:ascii="Arial Black"/>
                              <w:w w:val="85"/>
                              <w:sz w:val="14"/>
                            </w:rPr>
                            <w:t>SELF-ASSESSMENT</w:t>
                          </w:r>
                          <w:r>
                            <w:rPr>
                              <w:rFonts w:ascii="Arial Black"/>
                              <w:spacing w:val="15"/>
                              <w:sz w:val="14"/>
                            </w:rPr>
                            <w:t xml:space="preserve"> </w:t>
                          </w:r>
                          <w:r>
                            <w:rPr>
                              <w:rFonts w:ascii="Arial Black"/>
                              <w:w w:val="85"/>
                              <w:sz w:val="14"/>
                            </w:rPr>
                            <w:t>FORM</w:t>
                          </w:r>
                          <w:r>
                            <w:rPr>
                              <w:rFonts w:ascii="Arial Black"/>
                              <w:spacing w:val="15"/>
                              <w:sz w:val="14"/>
                            </w:rPr>
                            <w:t xml:space="preserve"> </w:t>
                          </w:r>
                          <w:r>
                            <w:rPr>
                              <w:rFonts w:ascii="Arial Black"/>
                              <w:w w:val="85"/>
                              <w:sz w:val="14"/>
                            </w:rPr>
                            <w:t>|</w:t>
                          </w:r>
                          <w:r>
                            <w:rPr>
                              <w:rFonts w:ascii="Arial Black"/>
                              <w:spacing w:val="16"/>
                              <w:sz w:val="14"/>
                            </w:rPr>
                            <w:t xml:space="preserve"> </w:t>
                          </w:r>
                          <w:r>
                            <w:rPr>
                              <w:rFonts w:ascii="Arial Black"/>
                              <w:w w:val="85"/>
                              <w:sz w:val="14"/>
                            </w:rPr>
                            <w:t>FEBRUARY</w:t>
                          </w:r>
                          <w:r>
                            <w:rPr>
                              <w:rFonts w:ascii="Arial Black"/>
                              <w:spacing w:val="15"/>
                              <w:sz w:val="14"/>
                            </w:rPr>
                            <w:t xml:space="preserve"> </w:t>
                          </w:r>
                          <w:r>
                            <w:rPr>
                              <w:rFonts w:ascii="Arial Black"/>
                              <w:spacing w:val="-4"/>
                              <w:w w:val="85"/>
                              <w:sz w:val="14"/>
                            </w:rPr>
                            <w:t>2025</w:t>
                          </w:r>
                        </w:p>
                      </w:txbxContent>
                    </wps:txbx>
                    <wps:bodyPr wrap="square" lIns="0" tIns="0" rIns="0" bIns="0" rtlCol="0">
                      <a:noAutofit/>
                    </wps:bodyPr>
                  </wps:wsp>
                </a:graphicData>
              </a:graphic>
            </wp:anchor>
          </w:drawing>
        </mc:Choice>
        <mc:Fallback>
          <w:pict>
            <v:shape w14:anchorId="0813596A" id="Textbox 1" o:spid="_x0000_s1042" type="#_x0000_t202" style="position:absolute;margin-left:283.1pt;margin-top:814.8pt;width:257.1pt;height:11.55pt;z-index:-1690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" filled="f" stroked="f">
              <v:textbox inset="0,0,0,0">
                <w:txbxContent>
                  <w:p w14:paraId="2D97A7ED" w14:textId="77777777" w:rsidR="00F2535B" w:rsidRDefault="00B62A13">
                    <w:pPr>
                      <w:spacing w:before="15"/>
                      <w:ind w:left="20"/>
                      <w:rPr>
                        <w:rFonts w:ascii="Arial Black"/>
                        <w:sz w:val="14"/>
                      </w:rPr>
                    </w:pPr>
                    <w:r>
                      <w:rPr>
                        <w:rFonts w:ascii="Arial Black"/>
                        <w:w w:val="85"/>
                        <w:sz w:val="14"/>
                      </w:rPr>
                      <w:t>SKILLS</w:t>
                    </w:r>
                    <w:r>
                      <w:rPr>
                        <w:rFonts w:ascii="Arial Black"/>
                        <w:spacing w:val="15"/>
                        <w:sz w:val="14"/>
                      </w:rPr>
                      <w:t xml:space="preserve"> </w:t>
                    </w:r>
                    <w:r>
                      <w:rPr>
                        <w:rFonts w:ascii="Arial Black"/>
                        <w:w w:val="85"/>
                        <w:sz w:val="14"/>
                      </w:rPr>
                      <w:t>SA</w:t>
                    </w:r>
                    <w:r>
                      <w:rPr>
                        <w:rFonts w:ascii="Arial Black"/>
                        <w:spacing w:val="15"/>
                        <w:sz w:val="14"/>
                      </w:rPr>
                      <w:t xml:space="preserve"> </w:t>
                    </w:r>
                    <w:r>
                      <w:rPr>
                        <w:rFonts w:ascii="Arial Black"/>
                        <w:w w:val="85"/>
                        <w:sz w:val="14"/>
                      </w:rPr>
                      <w:t>ORGANISATIONAL</w:t>
                    </w:r>
                    <w:r>
                      <w:rPr>
                        <w:rFonts w:ascii="Arial Black"/>
                        <w:spacing w:val="16"/>
                        <w:sz w:val="14"/>
                      </w:rPr>
                      <w:t xml:space="preserve"> </w:t>
                    </w:r>
                    <w:r>
                      <w:rPr>
                        <w:rFonts w:ascii="Arial Black"/>
                        <w:w w:val="85"/>
                        <w:sz w:val="14"/>
                      </w:rPr>
                      <w:t>SELF-ASSESSMENT</w:t>
                    </w:r>
                    <w:r>
                      <w:rPr>
                        <w:rFonts w:ascii="Arial Black"/>
                        <w:spacing w:val="15"/>
                        <w:sz w:val="14"/>
                      </w:rPr>
                      <w:t xml:space="preserve"> </w:t>
                    </w:r>
                    <w:r>
                      <w:rPr>
                        <w:rFonts w:ascii="Arial Black"/>
                        <w:w w:val="85"/>
                        <w:sz w:val="14"/>
                      </w:rPr>
                      <w:t>FORM</w:t>
                    </w:r>
                    <w:r>
                      <w:rPr>
                        <w:rFonts w:ascii="Arial Black"/>
                        <w:spacing w:val="15"/>
                        <w:sz w:val="14"/>
                      </w:rPr>
                      <w:t xml:space="preserve"> </w:t>
                    </w:r>
                    <w:r>
                      <w:rPr>
                        <w:rFonts w:ascii="Arial Black"/>
                        <w:w w:val="85"/>
                        <w:sz w:val="14"/>
                      </w:rPr>
                      <w:t>|</w:t>
                    </w:r>
                    <w:r>
                      <w:rPr>
                        <w:rFonts w:ascii="Arial Black"/>
                        <w:spacing w:val="16"/>
                        <w:sz w:val="14"/>
                      </w:rPr>
                      <w:t xml:space="preserve"> </w:t>
                    </w:r>
                    <w:r>
                      <w:rPr>
                        <w:rFonts w:ascii="Arial Black"/>
                        <w:w w:val="85"/>
                        <w:sz w:val="14"/>
                      </w:rPr>
                      <w:t>FEBRUARY</w:t>
                    </w:r>
                    <w:r>
                      <w:rPr>
                        <w:rFonts w:ascii="Arial Black"/>
                        <w:spacing w:val="15"/>
                        <w:sz w:val="14"/>
                      </w:rPr>
                      <w:t xml:space="preserve"> </w:t>
                    </w:r>
                    <w:r>
                      <w:rPr>
                        <w:rFonts w:ascii="Arial Black"/>
                        <w:spacing w:val="-4"/>
                        <w:w w:val="85"/>
                        <w:sz w:val="14"/>
                      </w:rPr>
                      <w:t>2025</w:t>
                    </w:r>
                  </w:p>
                </w:txbxContent>
              </v:textbox>
              <w10:wrap anchorx="page" anchory="page"/>
            </v:shape>
          </w:pict>
        </mc:Fallback>
      </mc:AlternateContent>
    </w:r>
    <w:r w:rsidR="004D5D16">
      <w:rPr>
        <w:noProof/>
      </w:rPr>
      <mc:AlternateContent>
        <mc:Choice Requires="wps">
          <w:drawing>
            <wp:anchor distT="0" distB="0" distL="0" distR="0" simplePos="0" relativeHeight="486410752" behindDoc="1" locked="0" layoutInCell="1" allowOverlap="1" wp14:anchorId="3C5BB768" wp14:editId="2597D9D7">
              <wp:simplePos x="0" y="0"/>
              <wp:positionH relativeFrom="page">
                <wp:posOffset>7098314</wp:posOffset>
              </wp:positionH>
              <wp:positionV relativeFrom="page">
                <wp:posOffset>10347742</wp:posOffset>
              </wp:positionV>
              <wp:extent cx="18859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46685"/>
                      </a:xfrm>
                      <a:prstGeom prst="rect">
                        <a:avLst/>
                      </a:prstGeom>
                    </wps:spPr>
                    <wps:txbx>
                      <w:txbxContent>
                        <w:p w14:paraId="001F6837" w14:textId="77777777" w:rsidR="00F2535B" w:rsidRDefault="00B62A13">
                          <w:pPr>
                            <w:spacing w:before="38"/>
                            <w:ind w:left="60"/>
                            <w:rPr>
                              <w:rFonts w:ascii="Trebuchet MS"/>
                              <w:i/>
                              <w:sz w:val="14"/>
                            </w:rPr>
                          </w:pPr>
                          <w:r>
                            <w:rPr>
                              <w:rFonts w:ascii="Trebuchet MS"/>
                              <w:i/>
                              <w:spacing w:val="-5"/>
                              <w:w w:val="105"/>
                              <w:sz w:val="14"/>
                            </w:rPr>
                            <w:fldChar w:fldCharType="begin"/>
                          </w:r>
                          <w:r>
                            <w:rPr>
                              <w:rFonts w:ascii="Trebuchet MS"/>
                              <w:i/>
                              <w:spacing w:val="-5"/>
                              <w:w w:val="105"/>
                              <w:sz w:val="14"/>
                            </w:rPr>
                            <w:instrText xml:space="preserve"> PAGE </w:instrText>
                          </w:r>
                          <w:r>
                            <w:rPr>
                              <w:rFonts w:ascii="Trebuchet MS"/>
                              <w:i/>
                              <w:spacing w:val="-5"/>
                              <w:w w:val="105"/>
                              <w:sz w:val="14"/>
                            </w:rPr>
                            <w:fldChar w:fldCharType="separate"/>
                          </w:r>
                          <w:r>
                            <w:rPr>
                              <w:rFonts w:ascii="Trebuchet MS"/>
                              <w:i/>
                              <w:spacing w:val="-5"/>
                              <w:w w:val="105"/>
                              <w:sz w:val="14"/>
                            </w:rPr>
                            <w:t>20</w:t>
                          </w:r>
                          <w:r>
                            <w:rPr>
                              <w:rFonts w:ascii="Trebuchet MS"/>
                              <w:i/>
                              <w:spacing w:val="-5"/>
                              <w:w w:val="105"/>
                              <w:sz w:val="14"/>
                            </w:rPr>
                            <w:fldChar w:fldCharType="end"/>
                          </w:r>
                        </w:p>
                      </w:txbxContent>
                    </wps:txbx>
                    <wps:bodyPr wrap="square" lIns="0" tIns="0" rIns="0" bIns="0" rtlCol="0">
                      <a:noAutofit/>
                    </wps:bodyPr>
                  </wps:wsp>
                </a:graphicData>
              </a:graphic>
            </wp:anchor>
          </w:drawing>
        </mc:Choice>
        <mc:Fallback>
          <w:pict>
            <v:shape w14:anchorId="3C5BB768" id="Textbox 2" o:spid="_x0000_s1043" type="#_x0000_t202" style="position:absolute;margin-left:558.9pt;margin-top:814.8pt;width:14.85pt;height:11.55pt;z-index:-1690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" filled="f" stroked="f">
              <v:textbox inset="0,0,0,0">
                <w:txbxContent>
                  <w:p w14:paraId="001F6837" w14:textId="77777777" w:rsidR="00F2535B" w:rsidRDefault="00B62A13">
                    <w:pPr>
                      <w:spacing w:before="38"/>
                      <w:ind w:left="60"/>
                      <w:rPr>
                        <w:rFonts w:ascii="Trebuchet MS"/>
                        <w:i/>
                        <w:sz w:val="14"/>
                      </w:rPr>
                    </w:pPr>
                    <w:r>
                      <w:rPr>
                        <w:rFonts w:ascii="Trebuchet MS"/>
                        <w:i/>
                        <w:spacing w:val="-5"/>
                        <w:w w:val="105"/>
                        <w:sz w:val="14"/>
                      </w:rPr>
                      <w:fldChar w:fldCharType="begin"/>
                    </w:r>
                    <w:r>
                      <w:rPr>
                        <w:rFonts w:ascii="Trebuchet MS"/>
                        <w:i/>
                        <w:spacing w:val="-5"/>
                        <w:w w:val="105"/>
                        <w:sz w:val="14"/>
                      </w:rPr>
                      <w:instrText xml:space="preserve"> PAGE </w:instrText>
                    </w:r>
                    <w:r>
                      <w:rPr>
                        <w:rFonts w:ascii="Trebuchet MS"/>
                        <w:i/>
                        <w:spacing w:val="-5"/>
                        <w:w w:val="105"/>
                        <w:sz w:val="14"/>
                      </w:rPr>
                      <w:fldChar w:fldCharType="separate"/>
                    </w:r>
                    <w:r>
                      <w:rPr>
                        <w:rFonts w:ascii="Trebuchet MS"/>
                        <w:i/>
                        <w:spacing w:val="-5"/>
                        <w:w w:val="105"/>
                        <w:sz w:val="14"/>
                      </w:rPr>
                      <w:t>20</w:t>
                    </w:r>
                    <w:r>
                      <w:rPr>
                        <w:rFonts w:ascii="Trebuchet MS"/>
                        <w:i/>
                        <w:spacing w:val="-5"/>
                        <w:w w:val="10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E54F" w14:textId="770C587A" w:rsidR="004D5D16" w:rsidRDefault="003B09A2">
    <w:pPr>
      <w:pStyle w:val="Footer"/>
    </w:pPr>
    <w:r>
      <w:rPr>
        <w:noProof/>
      </w:rPr>
      <mc:AlternateContent>
        <mc:Choice Requires="wps">
          <w:drawing>
            <wp:anchor distT="0" distB="0" distL="0" distR="0" simplePos="0" relativeHeight="486420992" behindDoc="0" locked="0" layoutInCell="1" allowOverlap="1" wp14:anchorId="2FAB3EBA" wp14:editId="5F10207E">
              <wp:simplePos x="635" y="635"/>
              <wp:positionH relativeFrom="page">
                <wp:align>center</wp:align>
              </wp:positionH>
              <wp:positionV relativeFrom="page">
                <wp:align>bottom</wp:align>
              </wp:positionV>
              <wp:extent cx="686435" cy="365760"/>
              <wp:effectExtent l="0" t="0" r="18415" b="0"/>
              <wp:wrapNone/>
              <wp:docPr id="177479815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501695" w14:textId="247F133E"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B3EBA" id="_x0000_t202" coordsize="21600,21600" o:spt="202" path="m,l,21600r21600,l21600,xe">
              <v:stroke joinstyle="miter"/>
              <v:path gradientshapeok="t" o:connecttype="rect"/>
            </v:shapetype>
            <v:shape id="Text Box 4" o:spid="_x0000_s1045" type="#_x0000_t202" alt="OFFICIAL " style="position:absolute;margin-left:0;margin-top:0;width:54.05pt;height:28.8pt;z-index:486420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1D501695" w14:textId="247F133E"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EA51" w14:textId="77777777" w:rsidR="00394BB4" w:rsidRDefault="00394BB4">
      <w:r>
        <w:separator/>
      </w:r>
    </w:p>
  </w:footnote>
  <w:footnote w:type="continuationSeparator" w:id="0">
    <w:p w14:paraId="1805BF21" w14:textId="77777777" w:rsidR="00394BB4" w:rsidRDefault="0039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8890" w14:textId="662B0E6F" w:rsidR="004D5D16" w:rsidRDefault="003B09A2">
    <w:pPr>
      <w:pStyle w:val="Header"/>
    </w:pPr>
    <w:r>
      <w:rPr>
        <w:noProof/>
      </w:rPr>
      <mc:AlternateContent>
        <mc:Choice Requires="wps">
          <w:drawing>
            <wp:anchor distT="0" distB="0" distL="0" distR="0" simplePos="0" relativeHeight="486418944" behindDoc="0" locked="0" layoutInCell="1" allowOverlap="1" wp14:anchorId="1CD5A5F2" wp14:editId="4D2880B1">
              <wp:simplePos x="635" y="635"/>
              <wp:positionH relativeFrom="page">
                <wp:align>center</wp:align>
              </wp:positionH>
              <wp:positionV relativeFrom="page">
                <wp:align>top</wp:align>
              </wp:positionV>
              <wp:extent cx="686435" cy="365760"/>
              <wp:effectExtent l="0" t="0" r="18415" b="15240"/>
              <wp:wrapNone/>
              <wp:docPr id="1428883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6084FC" w14:textId="17DA9BF4"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D5A5F2" id="_x0000_t202" coordsize="21600,21600" o:spt="202" path="m,l,21600r21600,l21600,xe">
              <v:stroke joinstyle="miter"/>
              <v:path gradientshapeok="t" o:connecttype="rect"/>
            </v:shapetype>
            <v:shape id="_x0000_s1038" type="#_x0000_t202" alt="OFFICIAL" style="position:absolute;margin-left:0;margin-top:0;width:54.05pt;height:28.8pt;z-index:486418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E6084FC" w14:textId="17DA9BF4"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8D17" w14:textId="4CC14D2E" w:rsidR="004D5D16" w:rsidRDefault="003B09A2">
    <w:pPr>
      <w:pStyle w:val="Header"/>
    </w:pPr>
    <w:r>
      <w:rPr>
        <w:noProof/>
      </w:rPr>
      <mc:AlternateContent>
        <mc:Choice Requires="wps">
          <w:drawing>
            <wp:anchor distT="0" distB="0" distL="0" distR="0" simplePos="0" relativeHeight="486419968" behindDoc="0" locked="0" layoutInCell="1" allowOverlap="1" wp14:anchorId="2EBAB90D" wp14:editId="09870FED">
              <wp:simplePos x="355600" y="0"/>
              <wp:positionH relativeFrom="page">
                <wp:align>center</wp:align>
              </wp:positionH>
              <wp:positionV relativeFrom="page">
                <wp:align>top</wp:align>
              </wp:positionV>
              <wp:extent cx="686435" cy="365760"/>
              <wp:effectExtent l="0" t="0" r="18415" b="15240"/>
              <wp:wrapNone/>
              <wp:docPr id="9310388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A50965" w14:textId="46663D69"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AB90D" id="_x0000_t202" coordsize="21600,21600" o:spt="202" path="m,l,21600r21600,l21600,xe">
              <v:stroke joinstyle="miter"/>
              <v:path gradientshapeok="t" o:connecttype="rect"/>
            </v:shapetype>
            <v:shape id="Text Box 3" o:spid="_x0000_s1039" type="#_x0000_t202" alt="OFFICIAL" style="position:absolute;margin-left:0;margin-top:0;width:54.05pt;height:28.8pt;z-index:486419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30A50965" w14:textId="46663D69"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B7C2" w14:textId="692E03BD" w:rsidR="004D5D16" w:rsidRDefault="003B09A2">
    <w:pPr>
      <w:pStyle w:val="Header"/>
    </w:pPr>
    <w:r>
      <w:rPr>
        <w:noProof/>
      </w:rPr>
      <mc:AlternateContent>
        <mc:Choice Requires="wps">
          <w:drawing>
            <wp:anchor distT="0" distB="0" distL="0" distR="0" simplePos="0" relativeHeight="486417920" behindDoc="0" locked="0" layoutInCell="1" allowOverlap="1" wp14:anchorId="255251E3" wp14:editId="34C9991C">
              <wp:simplePos x="635" y="635"/>
              <wp:positionH relativeFrom="page">
                <wp:align>center</wp:align>
              </wp:positionH>
              <wp:positionV relativeFrom="page">
                <wp:align>top</wp:align>
              </wp:positionV>
              <wp:extent cx="686435" cy="365760"/>
              <wp:effectExtent l="0" t="0" r="18415" b="15240"/>
              <wp:wrapNone/>
              <wp:docPr id="16358468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907761" w14:textId="7140B407"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251E3" id="_x0000_t202" coordsize="21600,21600" o:spt="202" path="m,l,21600r21600,l21600,xe">
              <v:stroke joinstyle="miter"/>
              <v:path gradientshapeok="t" o:connecttype="rect"/>
            </v:shapetype>
            <v:shape id="Text Box 1" o:spid="_x0000_s1044" type="#_x0000_t202" alt="OFFICIAL" style="position:absolute;margin-left:0;margin-top:0;width:54.05pt;height:28.8pt;z-index:486417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70907761" w14:textId="7140B407" w:rsidR="003B09A2" w:rsidRPr="003B09A2" w:rsidRDefault="003B09A2" w:rsidP="003B09A2">
                    <w:pPr>
                      <w:rPr>
                        <w:rFonts w:ascii="Arial" w:eastAsia="Arial" w:hAnsi="Arial" w:cs="Arial"/>
                        <w:noProof/>
                        <w:color w:val="A80000"/>
                        <w:sz w:val="24"/>
                        <w:szCs w:val="24"/>
                      </w:rPr>
                    </w:pPr>
                    <w:r w:rsidRPr="003B09A2">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223"/>
    <w:multiLevelType w:val="multilevel"/>
    <w:tmpl w:val="3DA68FEE"/>
    <w:lvl w:ilvl="0">
      <w:start w:val="3"/>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Black" w:eastAsia="Arial Black" w:hAnsi="Arial Black" w:cs="Arial Black" w:hint="default"/>
        <w:b w:val="0"/>
        <w:bCs w:val="0"/>
        <w:i w:val="0"/>
        <w:iCs w:val="0"/>
        <w:color w:val="293B46"/>
        <w:spacing w:val="-18"/>
        <w:w w:val="85"/>
        <w:sz w:val="22"/>
        <w:szCs w:val="22"/>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1" w15:restartNumberingAfterBreak="0">
    <w:nsid w:val="139453AD"/>
    <w:multiLevelType w:val="multilevel"/>
    <w:tmpl w:val="A25C3450"/>
    <w:lvl w:ilvl="0">
      <w:start w:val="5"/>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Black" w:eastAsia="Arial Black" w:hAnsi="Arial Black" w:cs="Arial Black" w:hint="default"/>
        <w:b w:val="0"/>
        <w:bCs w:val="0"/>
        <w:i w:val="0"/>
        <w:iCs w:val="0"/>
        <w:color w:val="293B46"/>
        <w:spacing w:val="-18"/>
        <w:w w:val="85"/>
        <w:sz w:val="22"/>
        <w:szCs w:val="22"/>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2" w15:restartNumberingAfterBreak="0">
    <w:nsid w:val="2F800EE6"/>
    <w:multiLevelType w:val="multilevel"/>
    <w:tmpl w:val="A574FB78"/>
    <w:lvl w:ilvl="0">
      <w:start w:val="6"/>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Black" w:eastAsia="Arial Black" w:hAnsi="Arial Black" w:cs="Arial Black" w:hint="default"/>
        <w:b w:val="0"/>
        <w:bCs w:val="0"/>
        <w:i w:val="0"/>
        <w:iCs w:val="0"/>
        <w:color w:val="293B46"/>
        <w:spacing w:val="-18"/>
        <w:w w:val="85"/>
        <w:sz w:val="22"/>
        <w:szCs w:val="22"/>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3" w15:restartNumberingAfterBreak="0">
    <w:nsid w:val="33730553"/>
    <w:multiLevelType w:val="hybridMultilevel"/>
    <w:tmpl w:val="E61C501C"/>
    <w:lvl w:ilvl="0" w:tplc="B34A9C1A">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069A8410">
      <w:numFmt w:val="bullet"/>
      <w:lvlText w:val="•"/>
      <w:lvlJc w:val="left"/>
      <w:pPr>
        <w:ind w:left="1546" w:hanging="171"/>
      </w:pPr>
      <w:rPr>
        <w:rFonts w:hint="default"/>
        <w:lang w:val="en-US" w:eastAsia="en-US" w:bidi="ar-SA"/>
      </w:rPr>
    </w:lvl>
    <w:lvl w:ilvl="2" w:tplc="BCBC19B4">
      <w:numFmt w:val="bullet"/>
      <w:lvlText w:val="•"/>
      <w:lvlJc w:val="left"/>
      <w:pPr>
        <w:ind w:left="2573" w:hanging="171"/>
      </w:pPr>
      <w:rPr>
        <w:rFonts w:hint="default"/>
        <w:lang w:val="en-US" w:eastAsia="en-US" w:bidi="ar-SA"/>
      </w:rPr>
    </w:lvl>
    <w:lvl w:ilvl="3" w:tplc="7E5020C8">
      <w:numFmt w:val="bullet"/>
      <w:lvlText w:val="•"/>
      <w:lvlJc w:val="left"/>
      <w:pPr>
        <w:ind w:left="3599" w:hanging="171"/>
      </w:pPr>
      <w:rPr>
        <w:rFonts w:hint="default"/>
        <w:lang w:val="en-US" w:eastAsia="en-US" w:bidi="ar-SA"/>
      </w:rPr>
    </w:lvl>
    <w:lvl w:ilvl="4" w:tplc="1BE0D820">
      <w:numFmt w:val="bullet"/>
      <w:lvlText w:val="•"/>
      <w:lvlJc w:val="left"/>
      <w:pPr>
        <w:ind w:left="4626" w:hanging="171"/>
      </w:pPr>
      <w:rPr>
        <w:rFonts w:hint="default"/>
        <w:lang w:val="en-US" w:eastAsia="en-US" w:bidi="ar-SA"/>
      </w:rPr>
    </w:lvl>
    <w:lvl w:ilvl="5" w:tplc="C3763BBC">
      <w:numFmt w:val="bullet"/>
      <w:lvlText w:val="•"/>
      <w:lvlJc w:val="left"/>
      <w:pPr>
        <w:ind w:left="5652" w:hanging="171"/>
      </w:pPr>
      <w:rPr>
        <w:rFonts w:hint="default"/>
        <w:lang w:val="en-US" w:eastAsia="en-US" w:bidi="ar-SA"/>
      </w:rPr>
    </w:lvl>
    <w:lvl w:ilvl="6" w:tplc="04CA1818">
      <w:numFmt w:val="bullet"/>
      <w:lvlText w:val="•"/>
      <w:lvlJc w:val="left"/>
      <w:pPr>
        <w:ind w:left="6679" w:hanging="171"/>
      </w:pPr>
      <w:rPr>
        <w:rFonts w:hint="default"/>
        <w:lang w:val="en-US" w:eastAsia="en-US" w:bidi="ar-SA"/>
      </w:rPr>
    </w:lvl>
    <w:lvl w:ilvl="7" w:tplc="BE986D88">
      <w:numFmt w:val="bullet"/>
      <w:lvlText w:val="•"/>
      <w:lvlJc w:val="left"/>
      <w:pPr>
        <w:ind w:left="7705" w:hanging="171"/>
      </w:pPr>
      <w:rPr>
        <w:rFonts w:hint="default"/>
        <w:lang w:val="en-US" w:eastAsia="en-US" w:bidi="ar-SA"/>
      </w:rPr>
    </w:lvl>
    <w:lvl w:ilvl="8" w:tplc="6E7AC71E">
      <w:numFmt w:val="bullet"/>
      <w:lvlText w:val="•"/>
      <w:lvlJc w:val="left"/>
      <w:pPr>
        <w:ind w:left="8732" w:hanging="171"/>
      </w:pPr>
      <w:rPr>
        <w:rFonts w:hint="default"/>
        <w:lang w:val="en-US" w:eastAsia="en-US" w:bidi="ar-SA"/>
      </w:rPr>
    </w:lvl>
  </w:abstractNum>
  <w:abstractNum w:abstractNumId="4" w15:restartNumberingAfterBreak="0">
    <w:nsid w:val="4B9F4D50"/>
    <w:multiLevelType w:val="hybridMultilevel"/>
    <w:tmpl w:val="55086A20"/>
    <w:lvl w:ilvl="0" w:tplc="E31061A8">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DB3E9DA4">
      <w:numFmt w:val="bullet"/>
      <w:lvlText w:val="•"/>
      <w:lvlJc w:val="left"/>
      <w:pPr>
        <w:ind w:left="1546" w:hanging="171"/>
      </w:pPr>
      <w:rPr>
        <w:rFonts w:hint="default"/>
        <w:lang w:val="en-US" w:eastAsia="en-US" w:bidi="ar-SA"/>
      </w:rPr>
    </w:lvl>
    <w:lvl w:ilvl="2" w:tplc="48A2C6DE">
      <w:numFmt w:val="bullet"/>
      <w:lvlText w:val="•"/>
      <w:lvlJc w:val="left"/>
      <w:pPr>
        <w:ind w:left="2573" w:hanging="171"/>
      </w:pPr>
      <w:rPr>
        <w:rFonts w:hint="default"/>
        <w:lang w:val="en-US" w:eastAsia="en-US" w:bidi="ar-SA"/>
      </w:rPr>
    </w:lvl>
    <w:lvl w:ilvl="3" w:tplc="CA604762">
      <w:numFmt w:val="bullet"/>
      <w:lvlText w:val="•"/>
      <w:lvlJc w:val="left"/>
      <w:pPr>
        <w:ind w:left="3599" w:hanging="171"/>
      </w:pPr>
      <w:rPr>
        <w:rFonts w:hint="default"/>
        <w:lang w:val="en-US" w:eastAsia="en-US" w:bidi="ar-SA"/>
      </w:rPr>
    </w:lvl>
    <w:lvl w:ilvl="4" w:tplc="0598E8B4">
      <w:numFmt w:val="bullet"/>
      <w:lvlText w:val="•"/>
      <w:lvlJc w:val="left"/>
      <w:pPr>
        <w:ind w:left="4626" w:hanging="171"/>
      </w:pPr>
      <w:rPr>
        <w:rFonts w:hint="default"/>
        <w:lang w:val="en-US" w:eastAsia="en-US" w:bidi="ar-SA"/>
      </w:rPr>
    </w:lvl>
    <w:lvl w:ilvl="5" w:tplc="DF60F928">
      <w:numFmt w:val="bullet"/>
      <w:lvlText w:val="•"/>
      <w:lvlJc w:val="left"/>
      <w:pPr>
        <w:ind w:left="5652" w:hanging="171"/>
      </w:pPr>
      <w:rPr>
        <w:rFonts w:hint="default"/>
        <w:lang w:val="en-US" w:eastAsia="en-US" w:bidi="ar-SA"/>
      </w:rPr>
    </w:lvl>
    <w:lvl w:ilvl="6" w:tplc="337A30DA">
      <w:numFmt w:val="bullet"/>
      <w:lvlText w:val="•"/>
      <w:lvlJc w:val="left"/>
      <w:pPr>
        <w:ind w:left="6679" w:hanging="171"/>
      </w:pPr>
      <w:rPr>
        <w:rFonts w:hint="default"/>
        <w:lang w:val="en-US" w:eastAsia="en-US" w:bidi="ar-SA"/>
      </w:rPr>
    </w:lvl>
    <w:lvl w:ilvl="7" w:tplc="85101E0A">
      <w:numFmt w:val="bullet"/>
      <w:lvlText w:val="•"/>
      <w:lvlJc w:val="left"/>
      <w:pPr>
        <w:ind w:left="7705" w:hanging="171"/>
      </w:pPr>
      <w:rPr>
        <w:rFonts w:hint="default"/>
        <w:lang w:val="en-US" w:eastAsia="en-US" w:bidi="ar-SA"/>
      </w:rPr>
    </w:lvl>
    <w:lvl w:ilvl="8" w:tplc="D07EFD98">
      <w:numFmt w:val="bullet"/>
      <w:lvlText w:val="•"/>
      <w:lvlJc w:val="left"/>
      <w:pPr>
        <w:ind w:left="8732" w:hanging="171"/>
      </w:pPr>
      <w:rPr>
        <w:rFonts w:hint="default"/>
        <w:lang w:val="en-US" w:eastAsia="en-US" w:bidi="ar-SA"/>
      </w:rPr>
    </w:lvl>
  </w:abstractNum>
  <w:abstractNum w:abstractNumId="5" w15:restartNumberingAfterBreak="0">
    <w:nsid w:val="4E9854A8"/>
    <w:multiLevelType w:val="multilevel"/>
    <w:tmpl w:val="01B0F756"/>
    <w:lvl w:ilvl="0">
      <w:start w:val="4"/>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Black" w:eastAsia="Arial Black" w:hAnsi="Arial Black" w:cs="Arial Black" w:hint="default"/>
        <w:b w:val="0"/>
        <w:bCs w:val="0"/>
        <w:i w:val="0"/>
        <w:iCs w:val="0"/>
        <w:color w:val="293B46"/>
        <w:spacing w:val="-18"/>
        <w:w w:val="85"/>
        <w:sz w:val="22"/>
        <w:szCs w:val="22"/>
        <w:lang w:val="en-US" w:eastAsia="en-US" w:bidi="ar-SA"/>
      </w:rPr>
    </w:lvl>
    <w:lvl w:ilvl="2">
      <w:numFmt w:val="bullet"/>
      <w:lvlText w:val="•"/>
      <w:lvlJc w:val="left"/>
      <w:pPr>
        <w:ind w:left="2701" w:hanging="567"/>
      </w:pPr>
      <w:rPr>
        <w:rFonts w:hint="default"/>
        <w:lang w:val="en-US" w:eastAsia="en-US" w:bidi="ar-SA"/>
      </w:rPr>
    </w:lvl>
    <w:lvl w:ilvl="3">
      <w:numFmt w:val="bullet"/>
      <w:lvlText w:val="•"/>
      <w:lvlJc w:val="left"/>
      <w:pPr>
        <w:ind w:left="3711" w:hanging="567"/>
      </w:pPr>
      <w:rPr>
        <w:rFonts w:hint="default"/>
        <w:lang w:val="en-US" w:eastAsia="en-US" w:bidi="ar-SA"/>
      </w:rPr>
    </w:lvl>
    <w:lvl w:ilvl="4">
      <w:numFmt w:val="bullet"/>
      <w:lvlText w:val="•"/>
      <w:lvlJc w:val="left"/>
      <w:pPr>
        <w:ind w:left="4722" w:hanging="567"/>
      </w:pPr>
      <w:rPr>
        <w:rFonts w:hint="default"/>
        <w:lang w:val="en-US" w:eastAsia="en-US" w:bidi="ar-SA"/>
      </w:rPr>
    </w:lvl>
    <w:lvl w:ilvl="5">
      <w:numFmt w:val="bullet"/>
      <w:lvlText w:val="•"/>
      <w:lvlJc w:val="left"/>
      <w:pPr>
        <w:ind w:left="5732" w:hanging="567"/>
      </w:pPr>
      <w:rPr>
        <w:rFonts w:hint="default"/>
        <w:lang w:val="en-US" w:eastAsia="en-US" w:bidi="ar-SA"/>
      </w:rPr>
    </w:lvl>
    <w:lvl w:ilvl="6">
      <w:numFmt w:val="bullet"/>
      <w:lvlText w:val="•"/>
      <w:lvlJc w:val="left"/>
      <w:pPr>
        <w:ind w:left="6743" w:hanging="567"/>
      </w:pPr>
      <w:rPr>
        <w:rFonts w:hint="default"/>
        <w:lang w:val="en-US" w:eastAsia="en-US" w:bidi="ar-SA"/>
      </w:rPr>
    </w:lvl>
    <w:lvl w:ilvl="7">
      <w:numFmt w:val="bullet"/>
      <w:lvlText w:val="•"/>
      <w:lvlJc w:val="left"/>
      <w:pPr>
        <w:ind w:left="7753" w:hanging="567"/>
      </w:pPr>
      <w:rPr>
        <w:rFonts w:hint="default"/>
        <w:lang w:val="en-US" w:eastAsia="en-US" w:bidi="ar-SA"/>
      </w:rPr>
    </w:lvl>
    <w:lvl w:ilvl="8">
      <w:numFmt w:val="bullet"/>
      <w:lvlText w:val="•"/>
      <w:lvlJc w:val="left"/>
      <w:pPr>
        <w:ind w:left="8764" w:hanging="567"/>
      </w:pPr>
      <w:rPr>
        <w:rFonts w:hint="default"/>
        <w:lang w:val="en-US" w:eastAsia="en-US" w:bidi="ar-SA"/>
      </w:rPr>
    </w:lvl>
  </w:abstractNum>
  <w:abstractNum w:abstractNumId="6" w15:restartNumberingAfterBreak="0">
    <w:nsid w:val="53C15B95"/>
    <w:multiLevelType w:val="hybridMultilevel"/>
    <w:tmpl w:val="471439DA"/>
    <w:lvl w:ilvl="0" w:tplc="BE9AC974">
      <w:numFmt w:val="bullet"/>
      <w:lvlText w:val="•"/>
      <w:lvlJc w:val="left"/>
      <w:pPr>
        <w:ind w:left="340" w:hanging="114"/>
      </w:pPr>
      <w:rPr>
        <w:rFonts w:ascii="Calibri" w:eastAsia="Calibri" w:hAnsi="Calibri" w:cs="Calibri" w:hint="default"/>
        <w:b w:val="0"/>
        <w:bCs w:val="0"/>
        <w:i/>
        <w:iCs/>
        <w:spacing w:val="0"/>
        <w:w w:val="75"/>
        <w:sz w:val="18"/>
        <w:szCs w:val="18"/>
        <w:lang w:val="en-US" w:eastAsia="en-US" w:bidi="ar-SA"/>
      </w:rPr>
    </w:lvl>
    <w:lvl w:ilvl="1" w:tplc="DE342834">
      <w:numFmt w:val="bullet"/>
      <w:lvlText w:val="•"/>
      <w:lvlJc w:val="left"/>
      <w:pPr>
        <w:ind w:left="1360" w:hanging="114"/>
      </w:pPr>
      <w:rPr>
        <w:rFonts w:hint="default"/>
        <w:lang w:val="en-US" w:eastAsia="en-US" w:bidi="ar-SA"/>
      </w:rPr>
    </w:lvl>
    <w:lvl w:ilvl="2" w:tplc="96CEF7E0">
      <w:numFmt w:val="bullet"/>
      <w:lvlText w:val="•"/>
      <w:lvlJc w:val="left"/>
      <w:pPr>
        <w:ind w:left="2380" w:hanging="114"/>
      </w:pPr>
      <w:rPr>
        <w:rFonts w:hint="default"/>
        <w:lang w:val="en-US" w:eastAsia="en-US" w:bidi="ar-SA"/>
      </w:rPr>
    </w:lvl>
    <w:lvl w:ilvl="3" w:tplc="F808F2D6">
      <w:numFmt w:val="bullet"/>
      <w:lvlText w:val="•"/>
      <w:lvlJc w:val="left"/>
      <w:pPr>
        <w:ind w:left="3401" w:hanging="114"/>
      </w:pPr>
      <w:rPr>
        <w:rFonts w:hint="default"/>
        <w:lang w:val="en-US" w:eastAsia="en-US" w:bidi="ar-SA"/>
      </w:rPr>
    </w:lvl>
    <w:lvl w:ilvl="4" w:tplc="A4FCEF2A">
      <w:numFmt w:val="bullet"/>
      <w:lvlText w:val="•"/>
      <w:lvlJc w:val="left"/>
      <w:pPr>
        <w:ind w:left="4421" w:hanging="114"/>
      </w:pPr>
      <w:rPr>
        <w:rFonts w:hint="default"/>
        <w:lang w:val="en-US" w:eastAsia="en-US" w:bidi="ar-SA"/>
      </w:rPr>
    </w:lvl>
    <w:lvl w:ilvl="5" w:tplc="B072BB74">
      <w:numFmt w:val="bullet"/>
      <w:lvlText w:val="•"/>
      <w:lvlJc w:val="left"/>
      <w:pPr>
        <w:ind w:left="5442" w:hanging="114"/>
      </w:pPr>
      <w:rPr>
        <w:rFonts w:hint="default"/>
        <w:lang w:val="en-US" w:eastAsia="en-US" w:bidi="ar-SA"/>
      </w:rPr>
    </w:lvl>
    <w:lvl w:ilvl="6" w:tplc="D8107EF6">
      <w:numFmt w:val="bullet"/>
      <w:lvlText w:val="•"/>
      <w:lvlJc w:val="left"/>
      <w:pPr>
        <w:ind w:left="6462" w:hanging="114"/>
      </w:pPr>
      <w:rPr>
        <w:rFonts w:hint="default"/>
        <w:lang w:val="en-US" w:eastAsia="en-US" w:bidi="ar-SA"/>
      </w:rPr>
    </w:lvl>
    <w:lvl w:ilvl="7" w:tplc="1F24147E">
      <w:numFmt w:val="bullet"/>
      <w:lvlText w:val="•"/>
      <w:lvlJc w:val="left"/>
      <w:pPr>
        <w:ind w:left="7483" w:hanging="114"/>
      </w:pPr>
      <w:rPr>
        <w:rFonts w:hint="default"/>
        <w:lang w:val="en-US" w:eastAsia="en-US" w:bidi="ar-SA"/>
      </w:rPr>
    </w:lvl>
    <w:lvl w:ilvl="8" w:tplc="92B6B6EA">
      <w:numFmt w:val="bullet"/>
      <w:lvlText w:val="•"/>
      <w:lvlJc w:val="left"/>
      <w:pPr>
        <w:ind w:left="8503" w:hanging="114"/>
      </w:pPr>
      <w:rPr>
        <w:rFonts w:hint="default"/>
        <w:lang w:val="en-US" w:eastAsia="en-US" w:bidi="ar-SA"/>
      </w:rPr>
    </w:lvl>
  </w:abstractNum>
  <w:abstractNum w:abstractNumId="7" w15:restartNumberingAfterBreak="0">
    <w:nsid w:val="60CB1B52"/>
    <w:multiLevelType w:val="multilevel"/>
    <w:tmpl w:val="036453CE"/>
    <w:lvl w:ilvl="0">
      <w:start w:val="1"/>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Black" w:eastAsia="Arial Black" w:hAnsi="Arial Black" w:cs="Arial Black" w:hint="default"/>
        <w:b w:val="0"/>
        <w:bCs w:val="0"/>
        <w:i w:val="0"/>
        <w:iCs w:val="0"/>
        <w:color w:val="000000" w:themeColor="text1"/>
        <w:spacing w:val="-18"/>
        <w:w w:val="85"/>
        <w:sz w:val="22"/>
        <w:szCs w:val="22"/>
        <w:lang w:val="en-US" w:eastAsia="en-US" w:bidi="ar-SA"/>
      </w:rPr>
    </w:lvl>
    <w:lvl w:ilvl="2">
      <w:numFmt w:val="bullet"/>
      <w:lvlText w:val="•"/>
      <w:lvlJc w:val="left"/>
      <w:pPr>
        <w:ind w:left="233" w:hanging="114"/>
      </w:pPr>
      <w:rPr>
        <w:rFonts w:ascii="Calibri" w:eastAsia="Calibri" w:hAnsi="Calibri" w:cs="Calibri" w:hint="default"/>
        <w:b w:val="0"/>
        <w:bCs w:val="0"/>
        <w:i/>
        <w:iCs/>
        <w:spacing w:val="0"/>
        <w:w w:val="75"/>
        <w:sz w:val="18"/>
        <w:szCs w:val="18"/>
        <w:lang w:val="en-US" w:eastAsia="en-US" w:bidi="ar-SA"/>
      </w:rPr>
    </w:lvl>
    <w:lvl w:ilvl="3">
      <w:numFmt w:val="bullet"/>
      <w:lvlText w:val="•"/>
      <w:lvlJc w:val="left"/>
      <w:pPr>
        <w:ind w:left="2925" w:hanging="114"/>
      </w:pPr>
      <w:rPr>
        <w:rFonts w:hint="default"/>
        <w:lang w:val="en-US" w:eastAsia="en-US" w:bidi="ar-SA"/>
      </w:rPr>
    </w:lvl>
    <w:lvl w:ilvl="4">
      <w:numFmt w:val="bullet"/>
      <w:lvlText w:val="•"/>
      <w:lvlJc w:val="left"/>
      <w:pPr>
        <w:ind w:left="4048" w:hanging="114"/>
      </w:pPr>
      <w:rPr>
        <w:rFonts w:hint="default"/>
        <w:lang w:val="en-US" w:eastAsia="en-US" w:bidi="ar-SA"/>
      </w:rPr>
    </w:lvl>
    <w:lvl w:ilvl="5">
      <w:numFmt w:val="bullet"/>
      <w:lvlText w:val="•"/>
      <w:lvlJc w:val="left"/>
      <w:pPr>
        <w:ind w:left="5171" w:hanging="114"/>
      </w:pPr>
      <w:rPr>
        <w:rFonts w:hint="default"/>
        <w:lang w:val="en-US" w:eastAsia="en-US" w:bidi="ar-SA"/>
      </w:rPr>
    </w:lvl>
    <w:lvl w:ilvl="6">
      <w:numFmt w:val="bullet"/>
      <w:lvlText w:val="•"/>
      <w:lvlJc w:val="left"/>
      <w:pPr>
        <w:ind w:left="6294" w:hanging="114"/>
      </w:pPr>
      <w:rPr>
        <w:rFonts w:hint="default"/>
        <w:lang w:val="en-US" w:eastAsia="en-US" w:bidi="ar-SA"/>
      </w:rPr>
    </w:lvl>
    <w:lvl w:ilvl="7">
      <w:numFmt w:val="bullet"/>
      <w:lvlText w:val="•"/>
      <w:lvlJc w:val="left"/>
      <w:pPr>
        <w:ind w:left="7417" w:hanging="114"/>
      </w:pPr>
      <w:rPr>
        <w:rFonts w:hint="default"/>
        <w:lang w:val="en-US" w:eastAsia="en-US" w:bidi="ar-SA"/>
      </w:rPr>
    </w:lvl>
    <w:lvl w:ilvl="8">
      <w:numFmt w:val="bullet"/>
      <w:lvlText w:val="•"/>
      <w:lvlJc w:val="left"/>
      <w:pPr>
        <w:ind w:left="8539" w:hanging="114"/>
      </w:pPr>
      <w:rPr>
        <w:rFonts w:hint="default"/>
        <w:lang w:val="en-US" w:eastAsia="en-US" w:bidi="ar-SA"/>
      </w:rPr>
    </w:lvl>
  </w:abstractNum>
  <w:abstractNum w:abstractNumId="8" w15:restartNumberingAfterBreak="0">
    <w:nsid w:val="62AB7FF1"/>
    <w:multiLevelType w:val="hybridMultilevel"/>
    <w:tmpl w:val="40DE0BEE"/>
    <w:lvl w:ilvl="0" w:tplc="EAF8D83E">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759A058A">
      <w:numFmt w:val="bullet"/>
      <w:lvlText w:val="•"/>
      <w:lvlJc w:val="left"/>
      <w:pPr>
        <w:ind w:left="1546" w:hanging="171"/>
      </w:pPr>
      <w:rPr>
        <w:rFonts w:hint="default"/>
        <w:lang w:val="en-US" w:eastAsia="en-US" w:bidi="ar-SA"/>
      </w:rPr>
    </w:lvl>
    <w:lvl w:ilvl="2" w:tplc="F29E3D20">
      <w:numFmt w:val="bullet"/>
      <w:lvlText w:val="•"/>
      <w:lvlJc w:val="left"/>
      <w:pPr>
        <w:ind w:left="2573" w:hanging="171"/>
      </w:pPr>
      <w:rPr>
        <w:rFonts w:hint="default"/>
        <w:lang w:val="en-US" w:eastAsia="en-US" w:bidi="ar-SA"/>
      </w:rPr>
    </w:lvl>
    <w:lvl w:ilvl="3" w:tplc="442A641C">
      <w:numFmt w:val="bullet"/>
      <w:lvlText w:val="•"/>
      <w:lvlJc w:val="left"/>
      <w:pPr>
        <w:ind w:left="3599" w:hanging="171"/>
      </w:pPr>
      <w:rPr>
        <w:rFonts w:hint="default"/>
        <w:lang w:val="en-US" w:eastAsia="en-US" w:bidi="ar-SA"/>
      </w:rPr>
    </w:lvl>
    <w:lvl w:ilvl="4" w:tplc="E05A9E6E">
      <w:numFmt w:val="bullet"/>
      <w:lvlText w:val="•"/>
      <w:lvlJc w:val="left"/>
      <w:pPr>
        <w:ind w:left="4626" w:hanging="171"/>
      </w:pPr>
      <w:rPr>
        <w:rFonts w:hint="default"/>
        <w:lang w:val="en-US" w:eastAsia="en-US" w:bidi="ar-SA"/>
      </w:rPr>
    </w:lvl>
    <w:lvl w:ilvl="5" w:tplc="7DBC03F0">
      <w:numFmt w:val="bullet"/>
      <w:lvlText w:val="•"/>
      <w:lvlJc w:val="left"/>
      <w:pPr>
        <w:ind w:left="5652" w:hanging="171"/>
      </w:pPr>
      <w:rPr>
        <w:rFonts w:hint="default"/>
        <w:lang w:val="en-US" w:eastAsia="en-US" w:bidi="ar-SA"/>
      </w:rPr>
    </w:lvl>
    <w:lvl w:ilvl="6" w:tplc="568A5F8A">
      <w:numFmt w:val="bullet"/>
      <w:lvlText w:val="•"/>
      <w:lvlJc w:val="left"/>
      <w:pPr>
        <w:ind w:left="6679" w:hanging="171"/>
      </w:pPr>
      <w:rPr>
        <w:rFonts w:hint="default"/>
        <w:lang w:val="en-US" w:eastAsia="en-US" w:bidi="ar-SA"/>
      </w:rPr>
    </w:lvl>
    <w:lvl w:ilvl="7" w:tplc="B8728C46">
      <w:numFmt w:val="bullet"/>
      <w:lvlText w:val="•"/>
      <w:lvlJc w:val="left"/>
      <w:pPr>
        <w:ind w:left="7705" w:hanging="171"/>
      </w:pPr>
      <w:rPr>
        <w:rFonts w:hint="default"/>
        <w:lang w:val="en-US" w:eastAsia="en-US" w:bidi="ar-SA"/>
      </w:rPr>
    </w:lvl>
    <w:lvl w:ilvl="8" w:tplc="C228F00C">
      <w:numFmt w:val="bullet"/>
      <w:lvlText w:val="•"/>
      <w:lvlJc w:val="left"/>
      <w:pPr>
        <w:ind w:left="8732" w:hanging="171"/>
      </w:pPr>
      <w:rPr>
        <w:rFonts w:hint="default"/>
        <w:lang w:val="en-US" w:eastAsia="en-US" w:bidi="ar-SA"/>
      </w:rPr>
    </w:lvl>
  </w:abstractNum>
  <w:abstractNum w:abstractNumId="9" w15:restartNumberingAfterBreak="0">
    <w:nsid w:val="6AA634F5"/>
    <w:multiLevelType w:val="multilevel"/>
    <w:tmpl w:val="C23ADC8A"/>
    <w:lvl w:ilvl="0">
      <w:start w:val="2"/>
      <w:numFmt w:val="decimal"/>
      <w:lvlText w:val="%1"/>
      <w:lvlJc w:val="left"/>
      <w:pPr>
        <w:ind w:left="743" w:hanging="624"/>
      </w:pPr>
      <w:rPr>
        <w:rFonts w:hint="default"/>
        <w:lang w:val="en-US" w:eastAsia="en-US" w:bidi="ar-SA"/>
      </w:rPr>
    </w:lvl>
    <w:lvl w:ilvl="1">
      <w:start w:val="1"/>
      <w:numFmt w:val="decimal"/>
      <w:lvlText w:val="%1.%2."/>
      <w:lvlJc w:val="left"/>
      <w:pPr>
        <w:ind w:left="743" w:hanging="624"/>
      </w:pPr>
      <w:rPr>
        <w:rFonts w:ascii="Arial Black" w:eastAsia="Arial Black" w:hAnsi="Arial Black" w:cs="Arial Black" w:hint="default"/>
        <w:b w:val="0"/>
        <w:bCs w:val="0"/>
        <w:i w:val="0"/>
        <w:iCs w:val="0"/>
        <w:color w:val="293B46"/>
        <w:spacing w:val="-18"/>
        <w:w w:val="85"/>
        <w:sz w:val="22"/>
        <w:szCs w:val="22"/>
        <w:lang w:val="en-US" w:eastAsia="en-US" w:bidi="ar-SA"/>
      </w:rPr>
    </w:lvl>
    <w:lvl w:ilvl="2">
      <w:numFmt w:val="bullet"/>
      <w:lvlText w:val="•"/>
      <w:lvlJc w:val="left"/>
      <w:pPr>
        <w:ind w:left="2749" w:hanging="624"/>
      </w:pPr>
      <w:rPr>
        <w:rFonts w:hint="default"/>
        <w:lang w:val="en-US" w:eastAsia="en-US" w:bidi="ar-SA"/>
      </w:rPr>
    </w:lvl>
    <w:lvl w:ilvl="3">
      <w:numFmt w:val="bullet"/>
      <w:lvlText w:val="•"/>
      <w:lvlJc w:val="left"/>
      <w:pPr>
        <w:ind w:left="3753" w:hanging="624"/>
      </w:pPr>
      <w:rPr>
        <w:rFonts w:hint="default"/>
        <w:lang w:val="en-US" w:eastAsia="en-US" w:bidi="ar-SA"/>
      </w:rPr>
    </w:lvl>
    <w:lvl w:ilvl="4">
      <w:numFmt w:val="bullet"/>
      <w:lvlText w:val="•"/>
      <w:lvlJc w:val="left"/>
      <w:pPr>
        <w:ind w:left="4758" w:hanging="624"/>
      </w:pPr>
      <w:rPr>
        <w:rFonts w:hint="default"/>
        <w:lang w:val="en-US" w:eastAsia="en-US" w:bidi="ar-SA"/>
      </w:rPr>
    </w:lvl>
    <w:lvl w:ilvl="5">
      <w:numFmt w:val="bullet"/>
      <w:lvlText w:val="•"/>
      <w:lvlJc w:val="left"/>
      <w:pPr>
        <w:ind w:left="5762" w:hanging="624"/>
      </w:pPr>
      <w:rPr>
        <w:rFonts w:hint="default"/>
        <w:lang w:val="en-US" w:eastAsia="en-US" w:bidi="ar-SA"/>
      </w:rPr>
    </w:lvl>
    <w:lvl w:ilvl="6">
      <w:numFmt w:val="bullet"/>
      <w:lvlText w:val="•"/>
      <w:lvlJc w:val="left"/>
      <w:pPr>
        <w:ind w:left="6767" w:hanging="624"/>
      </w:pPr>
      <w:rPr>
        <w:rFonts w:hint="default"/>
        <w:lang w:val="en-US" w:eastAsia="en-US" w:bidi="ar-SA"/>
      </w:rPr>
    </w:lvl>
    <w:lvl w:ilvl="7">
      <w:numFmt w:val="bullet"/>
      <w:lvlText w:val="•"/>
      <w:lvlJc w:val="left"/>
      <w:pPr>
        <w:ind w:left="7771" w:hanging="624"/>
      </w:pPr>
      <w:rPr>
        <w:rFonts w:hint="default"/>
        <w:lang w:val="en-US" w:eastAsia="en-US" w:bidi="ar-SA"/>
      </w:rPr>
    </w:lvl>
    <w:lvl w:ilvl="8">
      <w:numFmt w:val="bullet"/>
      <w:lvlText w:val="•"/>
      <w:lvlJc w:val="left"/>
      <w:pPr>
        <w:ind w:left="8776" w:hanging="624"/>
      </w:pPr>
      <w:rPr>
        <w:rFonts w:hint="default"/>
        <w:lang w:val="en-US" w:eastAsia="en-US" w:bidi="ar-SA"/>
      </w:rPr>
    </w:lvl>
  </w:abstractNum>
  <w:abstractNum w:abstractNumId="10" w15:restartNumberingAfterBreak="0">
    <w:nsid w:val="714A63F9"/>
    <w:multiLevelType w:val="hybridMultilevel"/>
    <w:tmpl w:val="08305662"/>
    <w:lvl w:ilvl="0" w:tplc="3EA4824E">
      <w:numFmt w:val="bullet"/>
      <w:lvlText w:val="•"/>
      <w:lvlJc w:val="left"/>
      <w:pPr>
        <w:ind w:left="517" w:hanging="171"/>
      </w:pPr>
      <w:rPr>
        <w:rFonts w:ascii="Tahoma" w:eastAsia="Tahoma" w:hAnsi="Tahoma" w:cs="Tahoma" w:hint="default"/>
        <w:b w:val="0"/>
        <w:bCs w:val="0"/>
        <w:i w:val="0"/>
        <w:iCs w:val="0"/>
        <w:spacing w:val="0"/>
        <w:w w:val="82"/>
        <w:sz w:val="18"/>
        <w:szCs w:val="18"/>
        <w:lang w:val="en-US" w:eastAsia="en-US" w:bidi="ar-SA"/>
      </w:rPr>
    </w:lvl>
    <w:lvl w:ilvl="1" w:tplc="6C8CAC54">
      <w:numFmt w:val="bullet"/>
      <w:lvlText w:val="•"/>
      <w:lvlJc w:val="left"/>
      <w:pPr>
        <w:ind w:left="1546" w:hanging="171"/>
      </w:pPr>
      <w:rPr>
        <w:rFonts w:hint="default"/>
        <w:lang w:val="en-US" w:eastAsia="en-US" w:bidi="ar-SA"/>
      </w:rPr>
    </w:lvl>
    <w:lvl w:ilvl="2" w:tplc="9878D498">
      <w:numFmt w:val="bullet"/>
      <w:lvlText w:val="•"/>
      <w:lvlJc w:val="left"/>
      <w:pPr>
        <w:ind w:left="2573" w:hanging="171"/>
      </w:pPr>
      <w:rPr>
        <w:rFonts w:hint="default"/>
        <w:lang w:val="en-US" w:eastAsia="en-US" w:bidi="ar-SA"/>
      </w:rPr>
    </w:lvl>
    <w:lvl w:ilvl="3" w:tplc="52A2894A">
      <w:numFmt w:val="bullet"/>
      <w:lvlText w:val="•"/>
      <w:lvlJc w:val="left"/>
      <w:pPr>
        <w:ind w:left="3599" w:hanging="171"/>
      </w:pPr>
      <w:rPr>
        <w:rFonts w:hint="default"/>
        <w:lang w:val="en-US" w:eastAsia="en-US" w:bidi="ar-SA"/>
      </w:rPr>
    </w:lvl>
    <w:lvl w:ilvl="4" w:tplc="5BBA7D1A">
      <w:numFmt w:val="bullet"/>
      <w:lvlText w:val="•"/>
      <w:lvlJc w:val="left"/>
      <w:pPr>
        <w:ind w:left="4626" w:hanging="171"/>
      </w:pPr>
      <w:rPr>
        <w:rFonts w:hint="default"/>
        <w:lang w:val="en-US" w:eastAsia="en-US" w:bidi="ar-SA"/>
      </w:rPr>
    </w:lvl>
    <w:lvl w:ilvl="5" w:tplc="BA88880C">
      <w:numFmt w:val="bullet"/>
      <w:lvlText w:val="•"/>
      <w:lvlJc w:val="left"/>
      <w:pPr>
        <w:ind w:left="5652" w:hanging="171"/>
      </w:pPr>
      <w:rPr>
        <w:rFonts w:hint="default"/>
        <w:lang w:val="en-US" w:eastAsia="en-US" w:bidi="ar-SA"/>
      </w:rPr>
    </w:lvl>
    <w:lvl w:ilvl="6" w:tplc="D2AC9CD4">
      <w:numFmt w:val="bullet"/>
      <w:lvlText w:val="•"/>
      <w:lvlJc w:val="left"/>
      <w:pPr>
        <w:ind w:left="6679" w:hanging="171"/>
      </w:pPr>
      <w:rPr>
        <w:rFonts w:hint="default"/>
        <w:lang w:val="en-US" w:eastAsia="en-US" w:bidi="ar-SA"/>
      </w:rPr>
    </w:lvl>
    <w:lvl w:ilvl="7" w:tplc="E9F2A320">
      <w:numFmt w:val="bullet"/>
      <w:lvlText w:val="•"/>
      <w:lvlJc w:val="left"/>
      <w:pPr>
        <w:ind w:left="7705" w:hanging="171"/>
      </w:pPr>
      <w:rPr>
        <w:rFonts w:hint="default"/>
        <w:lang w:val="en-US" w:eastAsia="en-US" w:bidi="ar-SA"/>
      </w:rPr>
    </w:lvl>
    <w:lvl w:ilvl="8" w:tplc="AA088010">
      <w:numFmt w:val="bullet"/>
      <w:lvlText w:val="•"/>
      <w:lvlJc w:val="left"/>
      <w:pPr>
        <w:ind w:left="8732" w:hanging="171"/>
      </w:pPr>
      <w:rPr>
        <w:rFonts w:hint="default"/>
        <w:lang w:val="en-US" w:eastAsia="en-US" w:bidi="ar-SA"/>
      </w:rPr>
    </w:lvl>
  </w:abstractNum>
  <w:num w:numId="1" w16cid:durableId="971325583">
    <w:abstractNumId w:val="2"/>
  </w:num>
  <w:num w:numId="2" w16cid:durableId="13113503">
    <w:abstractNumId w:val="1"/>
  </w:num>
  <w:num w:numId="3" w16cid:durableId="896403649">
    <w:abstractNumId w:val="10"/>
  </w:num>
  <w:num w:numId="4" w16cid:durableId="705374813">
    <w:abstractNumId w:val="5"/>
  </w:num>
  <w:num w:numId="5" w16cid:durableId="1769427540">
    <w:abstractNumId w:val="8"/>
  </w:num>
  <w:num w:numId="6" w16cid:durableId="227689953">
    <w:abstractNumId w:val="0"/>
  </w:num>
  <w:num w:numId="7" w16cid:durableId="1059936764">
    <w:abstractNumId w:val="4"/>
  </w:num>
  <w:num w:numId="8" w16cid:durableId="713307629">
    <w:abstractNumId w:val="9"/>
  </w:num>
  <w:num w:numId="9" w16cid:durableId="2038651921">
    <w:abstractNumId w:val="3"/>
  </w:num>
  <w:num w:numId="10" w16cid:durableId="738867561">
    <w:abstractNumId w:val="7"/>
  </w:num>
  <w:num w:numId="11" w16cid:durableId="1754742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5B"/>
    <w:rsid w:val="0005221D"/>
    <w:rsid w:val="00097ACC"/>
    <w:rsid w:val="000A5F6C"/>
    <w:rsid w:val="000D5207"/>
    <w:rsid w:val="00104DFA"/>
    <w:rsid w:val="00127929"/>
    <w:rsid w:val="0018757C"/>
    <w:rsid w:val="00192D65"/>
    <w:rsid w:val="001D37AC"/>
    <w:rsid w:val="001E7370"/>
    <w:rsid w:val="0023394C"/>
    <w:rsid w:val="00284025"/>
    <w:rsid w:val="00297C2E"/>
    <w:rsid w:val="002E1902"/>
    <w:rsid w:val="002E31F4"/>
    <w:rsid w:val="002E5A83"/>
    <w:rsid w:val="002E5FA2"/>
    <w:rsid w:val="00307880"/>
    <w:rsid w:val="00327479"/>
    <w:rsid w:val="003839F2"/>
    <w:rsid w:val="00394BB4"/>
    <w:rsid w:val="003A2D19"/>
    <w:rsid w:val="003B09A2"/>
    <w:rsid w:val="003E249B"/>
    <w:rsid w:val="0040321E"/>
    <w:rsid w:val="00485ECC"/>
    <w:rsid w:val="004947B8"/>
    <w:rsid w:val="004C2A8A"/>
    <w:rsid w:val="004D5D16"/>
    <w:rsid w:val="004D765C"/>
    <w:rsid w:val="004E635F"/>
    <w:rsid w:val="004F2FC4"/>
    <w:rsid w:val="00517DFA"/>
    <w:rsid w:val="0052079C"/>
    <w:rsid w:val="0055723F"/>
    <w:rsid w:val="006148C0"/>
    <w:rsid w:val="00644ACB"/>
    <w:rsid w:val="006517C5"/>
    <w:rsid w:val="00681B6E"/>
    <w:rsid w:val="00683169"/>
    <w:rsid w:val="0069663A"/>
    <w:rsid w:val="006B62ED"/>
    <w:rsid w:val="006C7BFB"/>
    <w:rsid w:val="00766EFF"/>
    <w:rsid w:val="007F557A"/>
    <w:rsid w:val="008002DA"/>
    <w:rsid w:val="00812E1F"/>
    <w:rsid w:val="00823C8D"/>
    <w:rsid w:val="008240FA"/>
    <w:rsid w:val="00845657"/>
    <w:rsid w:val="00882F52"/>
    <w:rsid w:val="008B3B05"/>
    <w:rsid w:val="008C0252"/>
    <w:rsid w:val="008E62A9"/>
    <w:rsid w:val="008F11ED"/>
    <w:rsid w:val="00914965"/>
    <w:rsid w:val="0097295C"/>
    <w:rsid w:val="00974225"/>
    <w:rsid w:val="009A7996"/>
    <w:rsid w:val="009D4BF5"/>
    <w:rsid w:val="009D5C1A"/>
    <w:rsid w:val="00A1573A"/>
    <w:rsid w:val="00AB5D86"/>
    <w:rsid w:val="00AD2DFD"/>
    <w:rsid w:val="00AD2F7C"/>
    <w:rsid w:val="00B14176"/>
    <w:rsid w:val="00B34CCF"/>
    <w:rsid w:val="00B62A13"/>
    <w:rsid w:val="00B906DB"/>
    <w:rsid w:val="00BC1DCC"/>
    <w:rsid w:val="00C65E48"/>
    <w:rsid w:val="00CC0FE5"/>
    <w:rsid w:val="00DB2870"/>
    <w:rsid w:val="00DD1369"/>
    <w:rsid w:val="00E04B29"/>
    <w:rsid w:val="00E15C8C"/>
    <w:rsid w:val="00E16E7B"/>
    <w:rsid w:val="00E2262D"/>
    <w:rsid w:val="00E40478"/>
    <w:rsid w:val="00E41ECE"/>
    <w:rsid w:val="00E56FF1"/>
    <w:rsid w:val="00E829D6"/>
    <w:rsid w:val="00E9498B"/>
    <w:rsid w:val="00EA4675"/>
    <w:rsid w:val="00EB28D8"/>
    <w:rsid w:val="00EC7117"/>
    <w:rsid w:val="00EE289A"/>
    <w:rsid w:val="00EE6120"/>
    <w:rsid w:val="00F2535B"/>
    <w:rsid w:val="00FC60FA"/>
    <w:rsid w:val="00FE5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867B"/>
  <w15:docId w15:val="{5A8740C2-6D5C-456F-A5B6-17BB86C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71"/>
      <w:ind w:left="120"/>
      <w:outlineLvl w:val="0"/>
    </w:pPr>
    <w:rPr>
      <w:rFonts w:ascii="Arial Black" w:eastAsia="Arial Black" w:hAnsi="Arial Black" w:cs="Arial Black"/>
      <w:sz w:val="36"/>
      <w:szCs w:val="36"/>
    </w:rPr>
  </w:style>
  <w:style w:type="paragraph" w:styleId="Heading2">
    <w:name w:val="heading 2"/>
    <w:basedOn w:val="Normal"/>
    <w:uiPriority w:val="9"/>
    <w:unhideWhenUsed/>
    <w:qFormat/>
    <w:pPr>
      <w:ind w:left="120"/>
      <w:outlineLvl w:val="1"/>
    </w:pPr>
    <w:rPr>
      <w:rFonts w:ascii="Arial Black" w:eastAsia="Arial Black" w:hAnsi="Arial Black" w:cs="Arial Black"/>
      <w:sz w:val="24"/>
      <w:szCs w:val="24"/>
    </w:rPr>
  </w:style>
  <w:style w:type="paragraph" w:styleId="Heading3">
    <w:name w:val="heading 3"/>
    <w:basedOn w:val="Normal"/>
    <w:uiPriority w:val="9"/>
    <w:unhideWhenUsed/>
    <w:qFormat/>
    <w:pPr>
      <w:ind w:left="687" w:hanging="567"/>
      <w:outlineLvl w:val="2"/>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pPr>
    <w:rPr>
      <w:i/>
      <w:iCs/>
      <w:sz w:val="18"/>
      <w:szCs w:val="18"/>
    </w:rPr>
  </w:style>
  <w:style w:type="paragraph" w:styleId="Title">
    <w:name w:val="Title"/>
    <w:basedOn w:val="Normal"/>
    <w:uiPriority w:val="10"/>
    <w:qFormat/>
    <w:pPr>
      <w:spacing w:before="129"/>
      <w:ind w:left="124" w:right="38"/>
    </w:pPr>
    <w:rPr>
      <w:rFonts w:ascii="Arial Black" w:eastAsia="Arial Black" w:hAnsi="Arial Black" w:cs="Arial Black"/>
      <w:sz w:val="42"/>
      <w:szCs w:val="42"/>
    </w:rPr>
  </w:style>
  <w:style w:type="paragraph" w:styleId="ListParagraph">
    <w:name w:val="List Paragraph"/>
    <w:basedOn w:val="Normal"/>
    <w:uiPriority w:val="1"/>
    <w:qFormat/>
    <w:pPr>
      <w:ind w:left="687" w:hanging="567"/>
    </w:pPr>
    <w:rPr>
      <w:rFonts w:ascii="Arial Black" w:eastAsia="Arial Black" w:hAnsi="Arial Black" w:cs="Arial Black"/>
    </w:rPr>
  </w:style>
  <w:style w:type="paragraph" w:customStyle="1" w:styleId="TableParagraph">
    <w:name w:val="Table Paragraph"/>
    <w:basedOn w:val="Normal"/>
    <w:uiPriority w:val="1"/>
    <w:qFormat/>
    <w:rPr>
      <w:rFonts w:ascii="Tahoma" w:eastAsia="Tahoma" w:hAnsi="Tahoma" w:cs="Tahoma"/>
    </w:rPr>
  </w:style>
  <w:style w:type="paragraph" w:styleId="Header">
    <w:name w:val="header"/>
    <w:basedOn w:val="Normal"/>
    <w:link w:val="HeaderChar"/>
    <w:uiPriority w:val="99"/>
    <w:unhideWhenUsed/>
    <w:rsid w:val="004D5D16"/>
    <w:pPr>
      <w:tabs>
        <w:tab w:val="center" w:pos="4513"/>
        <w:tab w:val="right" w:pos="9026"/>
      </w:tabs>
    </w:pPr>
  </w:style>
  <w:style w:type="character" w:customStyle="1" w:styleId="HeaderChar">
    <w:name w:val="Header Char"/>
    <w:basedOn w:val="DefaultParagraphFont"/>
    <w:link w:val="Header"/>
    <w:uiPriority w:val="99"/>
    <w:rsid w:val="004D5D16"/>
    <w:rPr>
      <w:rFonts w:ascii="Calibri" w:eastAsia="Calibri" w:hAnsi="Calibri" w:cs="Calibri"/>
    </w:rPr>
  </w:style>
  <w:style w:type="paragraph" w:styleId="Footer">
    <w:name w:val="footer"/>
    <w:basedOn w:val="Normal"/>
    <w:link w:val="FooterChar"/>
    <w:uiPriority w:val="99"/>
    <w:unhideWhenUsed/>
    <w:rsid w:val="004D5D16"/>
    <w:pPr>
      <w:tabs>
        <w:tab w:val="center" w:pos="4513"/>
        <w:tab w:val="right" w:pos="9026"/>
      </w:tabs>
    </w:pPr>
  </w:style>
  <w:style w:type="character" w:customStyle="1" w:styleId="FooterChar">
    <w:name w:val="Footer Char"/>
    <w:basedOn w:val="DefaultParagraphFont"/>
    <w:link w:val="Footer"/>
    <w:uiPriority w:val="99"/>
    <w:rsid w:val="004D5D16"/>
    <w:rPr>
      <w:rFonts w:ascii="Calibri" w:eastAsia="Calibri" w:hAnsi="Calibri" w:cs="Calibri"/>
    </w:rPr>
  </w:style>
  <w:style w:type="character" w:styleId="Hyperlink">
    <w:name w:val="Hyperlink"/>
    <w:basedOn w:val="DefaultParagraphFont"/>
    <w:uiPriority w:val="99"/>
    <w:unhideWhenUsed/>
    <w:rsid w:val="00AB5D86"/>
    <w:rPr>
      <w:color w:val="0000FF" w:themeColor="hyperlink"/>
      <w:u w:val="single"/>
    </w:rPr>
  </w:style>
  <w:style w:type="character" w:styleId="UnresolvedMention">
    <w:name w:val="Unresolved Mention"/>
    <w:basedOn w:val="DefaultParagraphFont"/>
    <w:uiPriority w:val="99"/>
    <w:semiHidden/>
    <w:unhideWhenUsed/>
    <w:rsid w:val="00AB5D86"/>
    <w:rPr>
      <w:color w:val="605E5C"/>
      <w:shd w:val="clear" w:color="auto" w:fill="E1DFDD"/>
    </w:rPr>
  </w:style>
  <w:style w:type="character" w:customStyle="1" w:styleId="Heading1Char">
    <w:name w:val="Heading 1 Char"/>
    <w:basedOn w:val="DefaultParagraphFont"/>
    <w:link w:val="Heading1"/>
    <w:uiPriority w:val="9"/>
    <w:rsid w:val="00192D65"/>
    <w:rPr>
      <w:rFonts w:ascii="Arial Black" w:eastAsia="Arial Black" w:hAnsi="Arial Black" w:cs="Arial Black"/>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viders.skills.sa.gov.au/organisational-self-assessment" TargetMode="External"/><Relationship Id="rId26" Type="http://schemas.openxmlformats.org/officeDocument/2006/relationships/hyperlink" Target="https://providers.skills.sa.gov.au/file/tools/vetro-uan-guidelines" TargetMode="External"/><Relationship Id="rId39" Type="http://schemas.openxmlformats.org/officeDocument/2006/relationships/hyperlink" Target="https://providers.skills.sa.gov.au/file/tools/suitability-and-support-needs-guide" TargetMode="External"/><Relationship Id="rId21" Type="http://schemas.openxmlformats.org/officeDocument/2006/relationships/hyperlink" Target="mailto:purchaseplanningandstrategy@sa.gov.au" TargetMode="External"/><Relationship Id="rId34" Type="http://schemas.openxmlformats.org/officeDocument/2006/relationships/hyperlink" Target="https://providers.skills.sa.gov.au/vet-for-school-students" TargetMode="External"/><Relationship Id="rId42" Type="http://schemas.openxmlformats.org/officeDocument/2006/relationships/hyperlink" Target="https://providers.skills.sa.gov.au/tools/uan-streamlining-trial-stage-3" TargetMode="External"/><Relationship Id="rId47" Type="http://schemas.openxmlformats.org/officeDocument/2006/relationships/hyperlink" Target="https://providers.skills.sa.gov.au/file/tools/suitability-and-support-needs-guide" TargetMode="External"/><Relationship Id="rId50" Type="http://schemas.openxmlformats.org/officeDocument/2006/relationships/hyperlink" Target="https://providers.skills.sa.gov.au/file/tools/uan-guidelines" TargetMode="External"/><Relationship Id="rId55" Type="http://schemas.openxmlformats.org/officeDocument/2006/relationships/hyperlink" Target="https://adhdguideline.aadpa.com.au/adhd-educational-adjustments" TargetMode="External"/><Relationship Id="rId63" Type="http://schemas.openxmlformats.org/officeDocument/2006/relationships/hyperlink" Target="https://providers.skills.sa.gov.au/file/tools/suitability-and-support-needs-guide" TargetMode="External"/><Relationship Id="rId68" Type="http://schemas.openxmlformats.org/officeDocument/2006/relationships/hyperlink" Target="https://www.adcet.edu.au/" TargetMode="External"/><Relationship Id="rId76" Type="http://schemas.openxmlformats.org/officeDocument/2006/relationships/hyperlink" Target="https://www.mhfa.com.au/" TargetMode="External"/><Relationship Id="rId7" Type="http://schemas.openxmlformats.org/officeDocument/2006/relationships/image" Target="media/image1.png"/><Relationship Id="rId71" Type="http://schemas.openxmlformats.org/officeDocument/2006/relationships/hyperlink" Target="https://www.adcet.edu.au/students-with-disability/reasonable-adjustments-disability-specific/specific-learning-disability"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providers.skills.sa.gov.au/tools/uan-streamlining-trial-stage-1-video" TargetMode="External"/><Relationship Id="rId11" Type="http://schemas.openxmlformats.org/officeDocument/2006/relationships/hyperlink" Target="http://www.skills.sa.gov.au/" TargetMode="External"/><Relationship Id="rId24" Type="http://schemas.openxmlformats.org/officeDocument/2006/relationships/hyperlink" Target="https://providers.skills.sa.gov.au/file/tools/uan-guidelines" TargetMode="External"/><Relationship Id="rId32" Type="http://schemas.openxmlformats.org/officeDocument/2006/relationships/hyperlink" Target="mailto:purchaseplanningandstrategy@sa.gov.au" TargetMode="External"/><Relationship Id="rId37" Type="http://schemas.openxmlformats.org/officeDocument/2006/relationships/hyperlink" Target="https://providers.skills.sa.gov.au/file/tools/vetro-uan-guidelines" TargetMode="External"/><Relationship Id="rId40" Type="http://schemas.openxmlformats.org/officeDocument/2006/relationships/hyperlink" Target="https://providers.skills.sa.gov.au/tools/uan-streamlining-trial-stage-1-video" TargetMode="External"/><Relationship Id="rId45" Type="http://schemas.openxmlformats.org/officeDocument/2006/relationships/hyperlink" Target="https://providers.skills.sa.gov.au/file/tools/uan-guidelines" TargetMode="External"/><Relationship Id="rId53" Type="http://schemas.openxmlformats.org/officeDocument/2006/relationships/hyperlink" Target="https://providers.skills.sa.gov.au/file/tools/uan-guidelines" TargetMode="External"/><Relationship Id="rId58" Type="http://schemas.openxmlformats.org/officeDocument/2006/relationships/hyperlink" Target="https://thespectrum.org.au/autism/" TargetMode="External"/><Relationship Id="rId66" Type="http://schemas.openxmlformats.org/officeDocument/2006/relationships/hyperlink" Target="https://sacommunity.org/" TargetMode="External"/><Relationship Id="rId74" Type="http://schemas.openxmlformats.org/officeDocument/2006/relationships/hyperlink" Target="https://providers.skills.sa.gov.au/professional-development-requirements" TargetMode="External"/><Relationship Id="rId79" Type="http://schemas.openxmlformats.org/officeDocument/2006/relationships/hyperlink" Target="https://www.adcet.edu.au/inclusive-teaching/universal-design-for-learning" TargetMode="External"/><Relationship Id="rId5" Type="http://schemas.openxmlformats.org/officeDocument/2006/relationships/footnotes" Target="footnotes.xml"/><Relationship Id="rId61" Type="http://schemas.openxmlformats.org/officeDocument/2006/relationships/hyperlink" Target="https://providers.skills.sa.gov.au/success-and-wellbeing-services" TargetMode="External"/><Relationship Id="rId10" Type="http://schemas.openxmlformats.org/officeDocument/2006/relationships/image" Target="media/image4.png"/><Relationship Id="rId19" Type="http://schemas.openxmlformats.org/officeDocument/2006/relationships/hyperlink" Target="mailto:purchaseplanningandstrategy@sa.gov.au" TargetMode="External"/><Relationship Id="rId31" Type="http://schemas.openxmlformats.org/officeDocument/2006/relationships/hyperlink" Target="https://providers.skills.sa.gov.au/tools/uan-streamlining-trial-stage-3" TargetMode="External"/><Relationship Id="rId44" Type="http://schemas.openxmlformats.org/officeDocument/2006/relationships/hyperlink" Target="https://providers.skills.sa.gov.au/file/tools/vetro-uan-guidelines" TargetMode="External"/><Relationship Id="rId52" Type="http://schemas.openxmlformats.org/officeDocument/2006/relationships/hyperlink" Target="https://providers.skills.sa.gov.au/file/tools/uan-guidelines" TargetMode="External"/><Relationship Id="rId60" Type="http://schemas.openxmlformats.org/officeDocument/2006/relationships/hyperlink" Target="https://dyslexiaassociation.org.au/support/dyslexiadysgraphia-and-dyscalculia/" TargetMode="External"/><Relationship Id="rId65" Type="http://schemas.openxmlformats.org/officeDocument/2006/relationships/hyperlink" Target="https://www.sa.gov.au/topics/emergencies-and-safety/crisis-helplines-and-support" TargetMode="External"/><Relationship Id="rId73" Type="http://schemas.openxmlformats.org/officeDocument/2006/relationships/hyperlink" Target="https://www.adcet.edu.au/students-with-disability/reasonable-adjustments-disability-specific/mental-health" TargetMode="External"/><Relationship Id="rId78" Type="http://schemas.openxmlformats.org/officeDocument/2006/relationships/hyperlink" Target="https://www.adcet.edu.au/oao"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providers.skills.sa.gov.au/upfront-assessment-of-need" TargetMode="External"/><Relationship Id="rId27" Type="http://schemas.openxmlformats.org/officeDocument/2006/relationships/hyperlink" Target="https://providers.skills.sa.gov.au/file/tools/vetro-uan-process-map" TargetMode="External"/><Relationship Id="rId30" Type="http://schemas.openxmlformats.org/officeDocument/2006/relationships/hyperlink" Target="https://providers.skills.sa.gov.au/tools/uan-streamlining-trial-stage-2-video" TargetMode="External"/><Relationship Id="rId35" Type="http://schemas.openxmlformats.org/officeDocument/2006/relationships/hyperlink" Target="https://providers.skills.sa.gov.au/file/tools/uan-guidelines" TargetMode="External"/><Relationship Id="rId43" Type="http://schemas.openxmlformats.org/officeDocument/2006/relationships/hyperlink" Target="mailto:purchaseplanningandstrategy@sa.gov.au" TargetMode="External"/><Relationship Id="rId48" Type="http://schemas.openxmlformats.org/officeDocument/2006/relationships/hyperlink" Target="https://providers.skills.sa.gov.au/file/tools/uan-guidelines" TargetMode="External"/><Relationship Id="rId56" Type="http://schemas.openxmlformats.org/officeDocument/2006/relationships/hyperlink" Target="https://adhdguideline.aadpa.com.au/adhd-educational-adjustments" TargetMode="External"/><Relationship Id="rId64" Type="http://schemas.openxmlformats.org/officeDocument/2006/relationships/hyperlink" Target="https://mytraining.skills.sa.gov.au/support/your-wellbeing" TargetMode="External"/><Relationship Id="rId69" Type="http://schemas.openxmlformats.org/officeDocument/2006/relationships/hyperlink" Target="https://www.asqa.gov.au/resources/fact-sheets/providing-quality-training-and-assessment-services-to-students-with-disabilities" TargetMode="External"/><Relationship Id="rId77" Type="http://schemas.openxmlformats.org/officeDocument/2006/relationships/hyperlink" Target="https://speldsa.org.au/" TargetMode="External"/><Relationship Id="rId8" Type="http://schemas.openxmlformats.org/officeDocument/2006/relationships/image" Target="media/image2.png"/><Relationship Id="rId51" Type="http://schemas.openxmlformats.org/officeDocument/2006/relationships/hyperlink" Target="https://providers.skills.sa.gov.au/file/tools/uan-guidelines" TargetMode="External"/><Relationship Id="rId72" Type="http://schemas.openxmlformats.org/officeDocument/2006/relationships/hyperlink" Target="https://www.adcet.edu.au/students-with-disability/reasonable-adjustments-disability-specific"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viders.skills.sa.gov.au/file/tools/uan-process-summary" TargetMode="External"/><Relationship Id="rId33" Type="http://schemas.openxmlformats.org/officeDocument/2006/relationships/hyperlink" Target="https://providers.skills.sa.gov.au/upfront-assessment-of-need" TargetMode="External"/><Relationship Id="rId38" Type="http://schemas.openxmlformats.org/officeDocument/2006/relationships/hyperlink" Target="https://providers.skills.sa.gov.au/file/tools/vetro-uan-process-map" TargetMode="External"/><Relationship Id="rId46" Type="http://schemas.openxmlformats.org/officeDocument/2006/relationships/hyperlink" Target="https://providers.skills.sa.gov.au/file/tools/suitability-and-support-needs-guide" TargetMode="External"/><Relationship Id="rId59" Type="http://schemas.openxmlformats.org/officeDocument/2006/relationships/hyperlink" Target="https://adhdfoundation.org.au/understanding-adhd" TargetMode="External"/><Relationship Id="rId67" Type="http://schemas.openxmlformats.org/officeDocument/2006/relationships/hyperlink" Target="https://www.education.gov.au/disability-standards-education-2005" TargetMode="External"/><Relationship Id="rId20" Type="http://schemas.openxmlformats.org/officeDocument/2006/relationships/hyperlink" Target="mailto:purchaseplanningandstrategy@sa.gov.au" TargetMode="External"/><Relationship Id="rId41" Type="http://schemas.openxmlformats.org/officeDocument/2006/relationships/hyperlink" Target="https://providers.skills.sa.gov.au/tools/uan-streamlining-trial-stage-2-video" TargetMode="External"/><Relationship Id="rId54" Type="http://schemas.openxmlformats.org/officeDocument/2006/relationships/hyperlink" Target="https://www.adcet.edu.au/resources/cdl-hub/cdl-for-neurodivergent-tertiary-students/tips-for-career-practitioners-how-to-support-neurodivergent-students" TargetMode="External"/><Relationship Id="rId62" Type="http://schemas.openxmlformats.org/officeDocument/2006/relationships/hyperlink" Target="https://providers.skills.sa.gov.au/tools/success-and-wellbeing-services-partnership-agreement" TargetMode="External"/><Relationship Id="rId70" Type="http://schemas.openxmlformats.org/officeDocument/2006/relationships/hyperlink" Target="https://www.adcet.edu.au/resource/7383/reasonable-adjustment-in-teaching-learning-and-assessment-for-learners-with-a-disability-a-guide-for-vet-practitioners" TargetMode="External"/><Relationship Id="rId75" Type="http://schemas.openxmlformats.org/officeDocument/2006/relationships/hyperlink" Target="https://www.adcet.edu.a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providers.skills.sa.gov.au/vet-for-school-students" TargetMode="External"/><Relationship Id="rId28" Type="http://schemas.openxmlformats.org/officeDocument/2006/relationships/hyperlink" Target="https://providers.skills.sa.gov.au/file/tools/suitability-and-support-needs-guide" TargetMode="External"/><Relationship Id="rId36" Type="http://schemas.openxmlformats.org/officeDocument/2006/relationships/hyperlink" Target="https://providers.skills.sa.gov.au/file/tools/uan-process-summary" TargetMode="External"/><Relationship Id="rId49" Type="http://schemas.openxmlformats.org/officeDocument/2006/relationships/hyperlink" Target="https://providers.skills.sa.gov.au/file/tools/uan-guidelines" TargetMode="External"/><Relationship Id="rId57" Type="http://schemas.openxmlformats.org/officeDocument/2006/relationships/hyperlink" Target="https://dacssa.org.au/diversity/neur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6</TotalTime>
  <Pages>23</Pages>
  <Words>7395</Words>
  <Characters>42157</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 Daniel (Education)</dc:creator>
  <cp:lastModifiedBy>McCarthy, Daniel (Education)</cp:lastModifiedBy>
  <cp:revision>2</cp:revision>
  <dcterms:created xsi:type="dcterms:W3CDTF">2025-02-24T02:54:00Z</dcterms:created>
  <dcterms:modified xsi:type="dcterms:W3CDTF">2025-02-24T02:54:00Z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Adobe InDesign 20.1 (Macintosh)</vt:lpwstr>
  </property>
  <property fmtid="{D5CDD505-2E9C-101B-9397-08002B2CF9AE}" pid="4" name="LastSaved">
    <vt:filetime>2025-02-20T00:00:00Z</vt:filetime>
  </property>
  <property fmtid="{D5CDD505-2E9C-101B-9397-08002B2CF9AE}" pid="5" name="Producer">
    <vt:lpwstr>Adobe PDF Library 17.0</vt:lpwstr>
  </property>
  <property fmtid="{D5CDD505-2E9C-101B-9397-08002B2CF9AE}" pid="6" name="ClassificationContentMarkingHeaderShapeIds">
    <vt:lpwstr>61810ac1,552b09dc,377e867b</vt:lpwstr>
  </property>
  <property fmtid="{D5CDD505-2E9C-101B-9397-08002B2CF9AE}" pid="7" name="ClassificationContentMarkingHeaderFontProps">
    <vt:lpwstr>#a80000,12,Arial</vt:lpwstr>
  </property>
  <property fmtid="{D5CDD505-2E9C-101B-9397-08002B2CF9AE}" pid="8" name="ClassificationContentMarkingHeaderText">
    <vt:lpwstr>OFFICIAL</vt:lpwstr>
  </property>
  <property fmtid="{D5CDD505-2E9C-101B-9397-08002B2CF9AE}" pid="9" name="ClassificationContentMarkingFooterShapeIds">
    <vt:lpwstr>69c9454c,1ce8913a,7480d2c4</vt:lpwstr>
  </property>
  <property fmtid="{D5CDD505-2E9C-101B-9397-08002B2CF9AE}" pid="10" name="ClassificationContentMarkingFooterFontProps">
    <vt:lpwstr>#a80000,12,arial</vt:lpwstr>
  </property>
  <property fmtid="{D5CDD505-2E9C-101B-9397-08002B2CF9AE}" pid="11" name="ClassificationContentMarkingFooterText">
    <vt:lpwstr>OFFICIAL </vt:lpwstr>
  </property>
</Properties>
</file>