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4B4497EB" w:rsidR="004C5C26" w:rsidRDefault="00033D54" w:rsidP="00491AEC">
      <w:pPr>
        <w:pStyle w:val="Heading1"/>
      </w:pPr>
      <w:r>
        <w:t>Organisational Self-Assessment Tool</w:t>
      </w:r>
    </w:p>
    <w:p w14:paraId="72EBFEB8" w14:textId="0313772A" w:rsidR="004C5C26" w:rsidRDefault="49B9CFA5" w:rsidP="004C5C26">
      <w:pPr>
        <w:pStyle w:val="Heading2"/>
      </w:pPr>
      <w:r>
        <w:t>Student Supports</w:t>
      </w:r>
    </w:p>
    <w:p w14:paraId="37CF261B" w14:textId="3D75968D" w:rsidR="00076D3B" w:rsidRPr="00673982" w:rsidRDefault="0015428A" w:rsidP="00076D3B">
      <w:pPr>
        <w:pStyle w:val="Heading4"/>
        <w:rPr>
          <w:b/>
        </w:rPr>
      </w:pPr>
      <w:r>
        <w:rPr>
          <w:b/>
          <w:bCs/>
        </w:rPr>
        <w:t xml:space="preserve">Self-Assessment </w:t>
      </w:r>
      <w:r w:rsidR="00076D3B" w:rsidRPr="00673982">
        <w:rPr>
          <w:b/>
          <w:bCs/>
        </w:rPr>
        <w:t>Purpose</w:t>
      </w:r>
    </w:p>
    <w:p w14:paraId="773079BE" w14:textId="438C7AC1" w:rsidR="002A53F1" w:rsidRPr="002A53F1" w:rsidRDefault="002A53F1" w:rsidP="002A53F1">
      <w:pPr>
        <w:pStyle w:val="BodyText"/>
        <w:rPr>
          <w:rFonts w:cs="Calibri"/>
        </w:rPr>
      </w:pPr>
      <w:r w:rsidRPr="002A53F1">
        <w:rPr>
          <w:rFonts w:cs="Calibri"/>
        </w:rPr>
        <w:t xml:space="preserve">Registered Training </w:t>
      </w:r>
      <w:proofErr w:type="spellStart"/>
      <w:r w:rsidRPr="002A53F1">
        <w:rPr>
          <w:rFonts w:cs="Calibri"/>
        </w:rPr>
        <w:t>Organisations</w:t>
      </w:r>
      <w:proofErr w:type="spellEnd"/>
      <w:r w:rsidRPr="002A53F1">
        <w:rPr>
          <w:rFonts w:cs="Calibri"/>
        </w:rPr>
        <w:t xml:space="preserve"> (RTOs) are required to submit, and have endorsed by Skills SA, an annual self-assessment of their learner supports.</w:t>
      </w:r>
    </w:p>
    <w:p w14:paraId="735B4D67" w14:textId="77777777" w:rsidR="002A53F1" w:rsidRDefault="002A53F1" w:rsidP="002A53F1">
      <w:pPr>
        <w:pStyle w:val="BodyText"/>
        <w:rPr>
          <w:rFonts w:cs="Calibri"/>
        </w:rPr>
      </w:pPr>
      <w:r w:rsidRPr="002A53F1">
        <w:rPr>
          <w:rFonts w:cs="Calibri"/>
        </w:rPr>
        <w:t xml:space="preserve">The Skills SA self-assessment for learner supports is designed for RTOs to demonstrate that they have processes and practices in place to support the diverse needs of learners in South Australian </w:t>
      </w:r>
      <w:proofErr w:type="spellStart"/>
      <w:r w:rsidRPr="002A53F1">
        <w:rPr>
          <w:rFonts w:cs="Calibri"/>
        </w:rPr>
        <w:t>subsidised</w:t>
      </w:r>
      <w:proofErr w:type="spellEnd"/>
      <w:r w:rsidRPr="002A53F1">
        <w:rPr>
          <w:rFonts w:cs="Calibri"/>
        </w:rPr>
        <w:t xml:space="preserve"> training. </w:t>
      </w:r>
    </w:p>
    <w:p w14:paraId="0DA2E9AF" w14:textId="7F4E212A" w:rsidR="00076D3B" w:rsidRPr="002A53F1" w:rsidRDefault="00076D3B" w:rsidP="002A53F1">
      <w:pPr>
        <w:pStyle w:val="Heading4"/>
        <w:rPr>
          <w:b/>
          <w:bCs/>
        </w:rPr>
      </w:pPr>
      <w:r w:rsidRPr="002A53F1">
        <w:rPr>
          <w:b/>
          <w:bCs/>
        </w:rPr>
        <w:t>Before completing this document</w:t>
      </w:r>
    </w:p>
    <w:p w14:paraId="167BEC0E" w14:textId="1684A35B" w:rsidR="00673982" w:rsidRPr="00906D91" w:rsidRDefault="00076D3B" w:rsidP="004F2AC4">
      <w:pPr>
        <w:pStyle w:val="BodyText"/>
        <w:contextualSpacing/>
        <w:rPr>
          <w:lang w:val="en-AU"/>
        </w:rPr>
      </w:pPr>
      <w:r w:rsidRPr="20D2DCBD">
        <w:rPr>
          <w:rFonts w:cs="Calibri"/>
        </w:rPr>
        <w:t>It may be helpful to watch t</w:t>
      </w:r>
      <w:r w:rsidR="00673982">
        <w:rPr>
          <w:rFonts w:cs="Calibri"/>
        </w:rPr>
        <w:t xml:space="preserve">he Skills SA </w:t>
      </w:r>
      <w:hyperlink r:id="rId12" w:history="1">
        <w:r w:rsidR="00533857" w:rsidRPr="00AE1540">
          <w:rPr>
            <w:rStyle w:val="Hyperlink"/>
            <w:rFonts w:cs="Calibri"/>
          </w:rPr>
          <w:t>Spotlight Session: Assessing your Student Supports</w:t>
        </w:r>
      </w:hyperlink>
    </w:p>
    <w:p w14:paraId="649A6663" w14:textId="5B475B5A" w:rsidR="00076D3B" w:rsidRPr="00425010" w:rsidRDefault="00076D3B" w:rsidP="00673982">
      <w:pPr>
        <w:pStyle w:val="Heading4"/>
        <w:rPr>
          <w:rFonts w:eastAsia="Calibri Light" w:cs="Calibri"/>
          <w:b/>
          <w:bCs/>
          <w:lang w:val="en-US"/>
        </w:rPr>
      </w:pPr>
      <w:r w:rsidRPr="00673982">
        <w:rPr>
          <w:rFonts w:eastAsia="Calibri Light"/>
          <w:b/>
        </w:rPr>
        <w:t>After completing this document</w:t>
      </w:r>
    </w:p>
    <w:p w14:paraId="1256D004" w14:textId="4A98A55A" w:rsidR="00076D3B" w:rsidRPr="009F0293" w:rsidRDefault="00673982" w:rsidP="004F2AC4">
      <w:pPr>
        <w:pStyle w:val="BodyText"/>
      </w:pPr>
      <w:r>
        <w:t>Please s</w:t>
      </w:r>
      <w:r w:rsidR="00076D3B" w:rsidRPr="00673982">
        <w:t xml:space="preserve">end your completed self-assessment to </w:t>
      </w:r>
      <w:hyperlink r:id="rId13" w:history="1">
        <w:r w:rsidR="00533857" w:rsidRPr="00314EC6">
          <w:rPr>
            <w:rStyle w:val="Hyperlink"/>
            <w:rFonts w:cs="Calibri"/>
          </w:rPr>
          <w:t>p</w:t>
        </w:r>
        <w:r w:rsidR="00533857" w:rsidRPr="00314EC6">
          <w:rPr>
            <w:rStyle w:val="Hyperlink"/>
            <w:rFonts w:ascii="Calibri" w:hAnsi="Calibri" w:cs="Calibri"/>
          </w:rPr>
          <w:t>urchaseplanningandstrategy@sa.gov.au,</w:t>
        </w:r>
      </w:hyperlink>
      <w:r w:rsidR="06A13060" w:rsidRPr="25530BBB">
        <w:t xml:space="preserve"> and </w:t>
      </w:r>
      <w:bookmarkStart w:id="0" w:name="_Int_xGTIO8SR"/>
      <w:r w:rsidR="00076D3B" w:rsidRPr="25530BBB">
        <w:t>CC</w:t>
      </w:r>
      <w:bookmarkEnd w:id="0"/>
      <w:r w:rsidR="00076D3B" w:rsidRPr="25530BBB">
        <w:t xml:space="preserve"> </w:t>
      </w:r>
      <w:r w:rsidR="48EF45FA" w:rsidRPr="25530BBB">
        <w:t xml:space="preserve">in </w:t>
      </w:r>
      <w:r w:rsidR="00076D3B" w:rsidRPr="25530BBB">
        <w:t xml:space="preserve">your </w:t>
      </w:r>
      <w:bookmarkStart w:id="1" w:name="_Int_DTEcBrSn"/>
      <w:r w:rsidR="12A2F6A0" w:rsidRPr="25530BBB">
        <w:rPr>
          <w:rFonts w:cs="Calibri"/>
        </w:rPr>
        <w:t>Learner Support Services</w:t>
      </w:r>
      <w:r w:rsidR="5A8A3E6E" w:rsidRPr="25530BBB">
        <w:rPr>
          <w:rFonts w:cs="Calibri"/>
        </w:rPr>
        <w:t xml:space="preserve"> (</w:t>
      </w:r>
      <w:r w:rsidR="00076D3B" w:rsidRPr="00673982">
        <w:rPr>
          <w:rFonts w:cs="Calibri"/>
        </w:rPr>
        <w:t>LSS</w:t>
      </w:r>
      <w:r w:rsidR="5A8A3E6E" w:rsidRPr="25530BBB">
        <w:rPr>
          <w:rFonts w:cs="Calibri"/>
        </w:rPr>
        <w:t>)</w:t>
      </w:r>
      <w:r w:rsidR="00076D3B" w:rsidRPr="00673982">
        <w:rPr>
          <w:rFonts w:cs="Calibri"/>
        </w:rPr>
        <w:t xml:space="preserve"> </w:t>
      </w:r>
      <w:bookmarkEnd w:id="1"/>
      <w:r w:rsidR="00076D3B" w:rsidRPr="00673982">
        <w:rPr>
          <w:rFonts w:cs="Calibri"/>
        </w:rPr>
        <w:t>provider</w:t>
      </w:r>
      <w:r w:rsidR="63216FDD" w:rsidRPr="25530BBB">
        <w:rPr>
          <w:rFonts w:cs="Calibri"/>
        </w:rPr>
        <w:t>(s),</w:t>
      </w:r>
      <w:r w:rsidR="00076D3B" w:rsidRPr="00673982">
        <w:t xml:space="preserve"> to enable Skills SA to review, provide feedback if necessary and endorse</w:t>
      </w:r>
      <w:bookmarkStart w:id="2" w:name="_Int_XSy6XLUQ"/>
      <w:r w:rsidR="00076D3B" w:rsidRPr="00673982">
        <w:t xml:space="preserve">. </w:t>
      </w:r>
      <w:bookmarkEnd w:id="2"/>
      <w:r w:rsidR="00076D3B" w:rsidRPr="00673982">
        <w:t>Skills SA will include your LSS provider(s) in our response to your self-assessment.</w:t>
      </w:r>
    </w:p>
    <w:p w14:paraId="2A2D5D58" w14:textId="77777777" w:rsidR="00575F2B" w:rsidRDefault="00076D3B" w:rsidP="004F2AC4">
      <w:pPr>
        <w:pStyle w:val="BodyText"/>
        <w:sectPr w:rsidR="00575F2B" w:rsidSect="004F2AC4">
          <w:headerReference w:type="even" r:id="rId14"/>
          <w:footerReference w:type="default" r:id="rId15"/>
          <w:headerReference w:type="first" r:id="rId16"/>
          <w:footerReference w:type="first" r:id="rId17"/>
          <w:pgSz w:w="16840" w:h="11900" w:orient="landscape"/>
          <w:pgMar w:top="1928" w:right="1440" w:bottom="1440" w:left="1440" w:header="709" w:footer="74" w:gutter="0"/>
          <w:cols w:space="708"/>
          <w:titlePg/>
          <w:docGrid w:linePitch="360"/>
        </w:sectPr>
      </w:pPr>
      <w:r w:rsidRPr="000E3171">
        <w:t xml:space="preserve">Once Skills SA has provided endorsement of the self-assessment, you are able to re-negotiate </w:t>
      </w:r>
      <w:r w:rsidR="065BF66F" w:rsidRPr="25530BBB">
        <w:t>an</w:t>
      </w:r>
      <w:r w:rsidRPr="000E3171">
        <w:t xml:space="preserve"> LSS Service Level Agreement with your LSS Provider(s). 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4253"/>
        <w:gridCol w:w="1984"/>
        <w:gridCol w:w="4820"/>
      </w:tblGrid>
      <w:tr w:rsidR="009D7FBE" w:rsidRPr="00BD60DC" w14:paraId="62AF71D0" w14:textId="77777777" w:rsidTr="004F2AC4">
        <w:trPr>
          <w:trHeight w:val="17"/>
        </w:trPr>
        <w:tc>
          <w:tcPr>
            <w:tcW w:w="13779" w:type="dxa"/>
            <w:gridSpan w:val="4"/>
            <w:shd w:val="clear" w:color="auto" w:fill="1E1E1E"/>
            <w:tcMar>
              <w:top w:w="57" w:type="dxa"/>
              <w:bottom w:w="57" w:type="dxa"/>
            </w:tcMar>
            <w:vAlign w:val="center"/>
          </w:tcPr>
          <w:p w14:paraId="12806500" w14:textId="6C6AD12F" w:rsidR="009D7FBE" w:rsidRPr="00BD60DC" w:rsidRDefault="009D7FBE" w:rsidP="004F2AC4">
            <w:pPr>
              <w:pStyle w:val="Tableheading"/>
            </w:pPr>
            <w:bookmarkStart w:id="3" w:name="_Int_lVSIsVM1"/>
            <w:r>
              <w:lastRenderedPageBreak/>
              <w:t>RTO</w:t>
            </w:r>
            <w:bookmarkEnd w:id="3"/>
            <w:r>
              <w:t xml:space="preserve"> Details</w:t>
            </w:r>
          </w:p>
        </w:tc>
      </w:tr>
      <w:tr w:rsidR="00DF09D4" w:rsidRPr="00BD60DC" w14:paraId="7018503F" w14:textId="77777777" w:rsidTr="004F2AC4">
        <w:trPr>
          <w:trHeight w:val="17"/>
        </w:trPr>
        <w:tc>
          <w:tcPr>
            <w:tcW w:w="27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B50C866" w14:textId="317879B6" w:rsidR="00DF09D4" w:rsidRPr="004F2AC4" w:rsidRDefault="00DF09D4" w:rsidP="004F2AC4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Trading Name</w:t>
            </w:r>
          </w:p>
        </w:tc>
        <w:tc>
          <w:tcPr>
            <w:tcW w:w="425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24A9B4" w14:textId="77777777" w:rsidR="00DF09D4" w:rsidRPr="00BD60DC" w:rsidRDefault="00DF09D4" w:rsidP="004F2AC4">
            <w:pPr>
              <w:pStyle w:val="BodyText"/>
              <w:spacing w:after="0"/>
              <w:ind w:right="0"/>
            </w:pPr>
          </w:p>
        </w:tc>
        <w:tc>
          <w:tcPr>
            <w:tcW w:w="1984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6A8F1E27" w14:textId="0F6467D2" w:rsidR="00DF09D4" w:rsidRPr="004F2AC4" w:rsidRDefault="00DF09D4" w:rsidP="004F2AC4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Legal Name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84AE1D" w14:textId="77777777" w:rsidR="00DF09D4" w:rsidRPr="00BD60DC" w:rsidRDefault="00DF09D4" w:rsidP="004F2AC4">
            <w:pPr>
              <w:pStyle w:val="BodyText"/>
              <w:spacing w:after="0"/>
              <w:ind w:right="0"/>
            </w:pPr>
          </w:p>
        </w:tc>
      </w:tr>
      <w:tr w:rsidR="00DF09D4" w:rsidRPr="00BD60DC" w14:paraId="310B3BBB" w14:textId="77777777" w:rsidTr="004F2AC4">
        <w:trPr>
          <w:trHeight w:val="17"/>
        </w:trPr>
        <w:tc>
          <w:tcPr>
            <w:tcW w:w="27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0FEC8FB4" w14:textId="78B04CDE" w:rsidR="00DF09D4" w:rsidRPr="004F2AC4" w:rsidRDefault="00DF09D4" w:rsidP="004F2AC4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Code (identified on</w:t>
            </w:r>
            <w:r w:rsidRPr="004F2AC4">
              <w:rPr>
                <w:b/>
                <w:bCs/>
                <w:lang w:eastAsia="ja-JP"/>
              </w:rPr>
              <w:t xml:space="preserve"> </w:t>
            </w:r>
            <w:hyperlink r:id="rId18" w:history="1">
              <w:r w:rsidRPr="004F2AC4">
                <w:rPr>
                  <w:rStyle w:val="Hyperlink"/>
                  <w:b/>
                  <w:bCs/>
                  <w:lang w:eastAsia="ja-JP"/>
                </w:rPr>
                <w:t>training.gov.au</w:t>
              </w:r>
            </w:hyperlink>
            <w:r w:rsidRPr="004F2AC4">
              <w:rPr>
                <w:b/>
                <w:bCs/>
              </w:rPr>
              <w:t>)</w:t>
            </w:r>
          </w:p>
        </w:tc>
        <w:tc>
          <w:tcPr>
            <w:tcW w:w="425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51B394" w14:textId="77777777" w:rsidR="00DF09D4" w:rsidRPr="00BD60DC" w:rsidRDefault="00DF09D4" w:rsidP="004F2AC4">
            <w:pPr>
              <w:pStyle w:val="BodyText"/>
              <w:spacing w:after="0"/>
              <w:ind w:right="0"/>
            </w:pPr>
          </w:p>
        </w:tc>
        <w:tc>
          <w:tcPr>
            <w:tcW w:w="1984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3662D74F" w14:textId="7B440919" w:rsidR="00DF09D4" w:rsidRPr="004F2AC4" w:rsidRDefault="00DF09D4" w:rsidP="004F2AC4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 xml:space="preserve">Date of </w:t>
            </w:r>
            <w:r w:rsidR="00F44E10" w:rsidRPr="004F2AC4">
              <w:rPr>
                <w:b/>
                <w:bCs/>
              </w:rPr>
              <w:t xml:space="preserve">Self-Assessment 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EAC16E" w14:textId="77777777" w:rsidR="00DF09D4" w:rsidRPr="00BD60DC" w:rsidRDefault="00DF09D4" w:rsidP="004F2AC4">
            <w:pPr>
              <w:pStyle w:val="BodyText"/>
              <w:spacing w:after="0"/>
              <w:ind w:right="0"/>
            </w:pPr>
          </w:p>
        </w:tc>
      </w:tr>
      <w:tr w:rsidR="00DF09D4" w:rsidRPr="00BD60DC" w14:paraId="3F81580C" w14:textId="77777777" w:rsidTr="004F2AC4">
        <w:trPr>
          <w:trHeight w:val="17"/>
        </w:trPr>
        <w:tc>
          <w:tcPr>
            <w:tcW w:w="27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6FCB6630" w14:textId="09EC2F79" w:rsidR="00DF09D4" w:rsidRPr="004F2AC4" w:rsidRDefault="00555911" w:rsidP="004F2AC4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RTO Contact</w:t>
            </w:r>
          </w:p>
        </w:tc>
        <w:tc>
          <w:tcPr>
            <w:tcW w:w="425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1C2F74" w14:textId="77777777" w:rsidR="00DF09D4" w:rsidRPr="00BD60DC" w:rsidRDefault="00DF09D4" w:rsidP="004F2AC4">
            <w:pPr>
              <w:pStyle w:val="BodyText"/>
              <w:spacing w:after="0"/>
              <w:ind w:right="0"/>
            </w:pPr>
          </w:p>
        </w:tc>
        <w:tc>
          <w:tcPr>
            <w:tcW w:w="1984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9556442" w14:textId="6D75F289" w:rsidR="00DF09D4" w:rsidRPr="004F2AC4" w:rsidRDefault="00D7251D" w:rsidP="004F2AC4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 xml:space="preserve">RTO Contact </w:t>
            </w:r>
            <w:r w:rsidR="79A0AE41" w:rsidRPr="004F2AC4">
              <w:rPr>
                <w:b/>
                <w:bCs/>
              </w:rPr>
              <w:t>Position Title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F42020" w14:textId="77777777" w:rsidR="00DF09D4" w:rsidRPr="00BD60DC" w:rsidRDefault="00DF09D4" w:rsidP="004F2AC4">
            <w:pPr>
              <w:pStyle w:val="BodyText"/>
              <w:spacing w:after="0"/>
              <w:ind w:right="0"/>
            </w:pPr>
          </w:p>
        </w:tc>
      </w:tr>
      <w:tr w:rsidR="00DF09D4" w:rsidRPr="00BD60DC" w14:paraId="18FB4137" w14:textId="77777777" w:rsidTr="004F2AC4">
        <w:trPr>
          <w:trHeight w:val="17"/>
        </w:trPr>
        <w:tc>
          <w:tcPr>
            <w:tcW w:w="27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601B97D4" w14:textId="3F38D92E" w:rsidR="00DF09D4" w:rsidRPr="004F2AC4" w:rsidRDefault="00DF09D4" w:rsidP="004F2AC4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>LSS Service Provider(s)</w:t>
            </w:r>
          </w:p>
        </w:tc>
        <w:tc>
          <w:tcPr>
            <w:tcW w:w="1105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9C8732" w14:textId="77777777" w:rsidR="00DF09D4" w:rsidRPr="00BD60DC" w:rsidRDefault="00DF09D4" w:rsidP="004F2AC4">
            <w:pPr>
              <w:pStyle w:val="BodyText"/>
              <w:spacing w:after="0"/>
              <w:ind w:right="0"/>
            </w:pPr>
          </w:p>
        </w:tc>
      </w:tr>
      <w:tr w:rsidR="0025271A" w:rsidRPr="00BD60DC" w14:paraId="2B7D1563" w14:textId="77777777" w:rsidTr="004F2AC4">
        <w:trPr>
          <w:trHeight w:val="684"/>
        </w:trPr>
        <w:tc>
          <w:tcPr>
            <w:tcW w:w="272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0237E7D8" w14:textId="6993E69D" w:rsidR="008F1988" w:rsidRPr="004F2AC4" w:rsidRDefault="008F1988" w:rsidP="004F2AC4">
            <w:pPr>
              <w:pStyle w:val="BodyText"/>
              <w:spacing w:after="0"/>
              <w:ind w:right="0"/>
              <w:rPr>
                <w:b/>
                <w:bCs/>
              </w:rPr>
            </w:pPr>
            <w:r w:rsidRPr="004F2AC4">
              <w:rPr>
                <w:b/>
                <w:bCs/>
              </w:rPr>
              <w:t xml:space="preserve">Courses </w:t>
            </w:r>
            <w:r w:rsidR="007C6CD2" w:rsidRPr="004F2AC4">
              <w:rPr>
                <w:b/>
                <w:bCs/>
              </w:rPr>
              <w:t xml:space="preserve">delivered </w:t>
            </w:r>
            <w:r w:rsidR="00C23CCF" w:rsidRPr="004F2AC4">
              <w:rPr>
                <w:b/>
                <w:bCs/>
              </w:rPr>
              <w:t>(or intending to deliver)</w:t>
            </w:r>
            <w:r w:rsidR="007C6CD2" w:rsidRPr="004F2AC4">
              <w:rPr>
                <w:b/>
                <w:bCs/>
              </w:rPr>
              <w:t xml:space="preserve"> under subsidy</w:t>
            </w:r>
            <w:r w:rsidR="00C23CCF" w:rsidRPr="004F2AC4">
              <w:rPr>
                <w:b/>
                <w:bCs/>
              </w:rPr>
              <w:t xml:space="preserve"> in South Australia</w:t>
            </w:r>
          </w:p>
        </w:tc>
        <w:tc>
          <w:tcPr>
            <w:tcW w:w="11057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C5F9CC" w14:textId="77777777" w:rsidR="008F1988" w:rsidRPr="00BD60DC" w:rsidRDefault="008F1988" w:rsidP="004F2AC4">
            <w:pPr>
              <w:pStyle w:val="BodyText"/>
              <w:spacing w:after="0"/>
              <w:ind w:right="0"/>
            </w:pPr>
          </w:p>
        </w:tc>
      </w:tr>
    </w:tbl>
    <w:p w14:paraId="25633488" w14:textId="6FB74210" w:rsidR="00683591" w:rsidRDefault="00683591" w:rsidP="00575F2B">
      <w:pPr>
        <w:spacing w:before="0" w:after="0"/>
        <w:rPr>
          <w:lang w:eastAsia="ja-JP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6662"/>
      </w:tblGrid>
      <w:tr w:rsidR="00DF09D4" w:rsidRPr="00BD60DC" w14:paraId="447529AC" w14:textId="77777777" w:rsidTr="004F2AC4">
        <w:trPr>
          <w:trHeight w:val="397"/>
        </w:trPr>
        <w:tc>
          <w:tcPr>
            <w:tcW w:w="7117" w:type="dxa"/>
            <w:shd w:val="clear" w:color="auto" w:fill="1E1E1E"/>
            <w:tcMar>
              <w:top w:w="57" w:type="dxa"/>
              <w:bottom w:w="57" w:type="dxa"/>
            </w:tcMar>
            <w:vAlign w:val="center"/>
          </w:tcPr>
          <w:p w14:paraId="1382F455" w14:textId="5008607F" w:rsidR="00DF09D4" w:rsidRPr="00BD60DC" w:rsidRDefault="00DF09D4" w:rsidP="004F2AC4">
            <w:pPr>
              <w:pStyle w:val="Tableheading"/>
            </w:pPr>
            <w:r w:rsidRPr="00BD60DC">
              <w:t>Domain</w:t>
            </w:r>
          </w:p>
        </w:tc>
        <w:tc>
          <w:tcPr>
            <w:tcW w:w="6662" w:type="dxa"/>
            <w:shd w:val="clear" w:color="auto" w:fill="1E1E1E"/>
            <w:tcMar>
              <w:top w:w="57" w:type="dxa"/>
              <w:bottom w:w="57" w:type="dxa"/>
            </w:tcMar>
            <w:vAlign w:val="center"/>
          </w:tcPr>
          <w:p w14:paraId="21E40A8B" w14:textId="77777777" w:rsidR="00DF09D4" w:rsidRPr="00BD60DC" w:rsidRDefault="00DF09D4" w:rsidP="004F2AC4">
            <w:pPr>
              <w:pStyle w:val="Tableheading"/>
            </w:pPr>
            <w:r w:rsidRPr="00BD60DC">
              <w:t>Training Provider Response</w:t>
            </w:r>
          </w:p>
        </w:tc>
      </w:tr>
      <w:tr w:rsidR="004F2AC4" w:rsidRPr="00BD264B" w14:paraId="6C4B54A6" w14:textId="77777777" w:rsidTr="00575F2B">
        <w:trPr>
          <w:trHeight w:val="13"/>
        </w:trPr>
        <w:tc>
          <w:tcPr>
            <w:tcW w:w="7117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DCC87A5" w14:textId="3E00B02F" w:rsidR="00DF09D4" w:rsidRPr="00BD264B" w:rsidRDefault="00BD264B" w:rsidP="00575F2B">
            <w:pPr>
              <w:spacing w:before="0" w:after="0" w:line="288" w:lineRule="auto"/>
              <w:rPr>
                <w:rFonts w:asciiTheme="majorHAnsi" w:hAnsiTheme="majorHAnsi" w:cstheme="majorHAnsi"/>
                <w:b/>
                <w:color w:val="auto"/>
              </w:rPr>
            </w:pPr>
            <w:r w:rsidRPr="00BD264B">
              <w:rPr>
                <w:rFonts w:asciiTheme="majorHAnsi" w:hAnsiTheme="majorHAnsi" w:cstheme="majorHAnsi"/>
                <w:b/>
                <w:color w:val="auto"/>
              </w:rPr>
              <w:t xml:space="preserve">1.   </w:t>
            </w:r>
            <w:r w:rsidR="00DF09D4" w:rsidRPr="00BD264B">
              <w:rPr>
                <w:rFonts w:asciiTheme="majorHAnsi" w:hAnsiTheme="majorHAnsi" w:cstheme="majorHAnsi"/>
                <w:b/>
                <w:color w:val="auto"/>
              </w:rPr>
              <w:t xml:space="preserve">Inclusive Teaching and Learning Environment </w:t>
            </w:r>
          </w:p>
        </w:tc>
        <w:tc>
          <w:tcPr>
            <w:tcW w:w="666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0A7CAED2" w14:textId="77777777" w:rsidR="00DF09D4" w:rsidRPr="00BD264B" w:rsidRDefault="6FA236C1" w:rsidP="00575F2B">
            <w:pPr>
              <w:spacing w:before="0" w:after="0"/>
              <w:ind w:left="45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BD264B">
              <w:rPr>
                <w:rFonts w:asciiTheme="majorHAnsi" w:hAnsiTheme="majorHAnsi" w:cstheme="majorHAnsi"/>
                <w:b/>
                <w:bCs/>
                <w:color w:val="auto"/>
              </w:rPr>
              <w:t>Please provide a written response</w:t>
            </w:r>
          </w:p>
        </w:tc>
      </w:tr>
      <w:tr w:rsidR="004A7FE1" w:rsidRPr="00BD264B" w14:paraId="378DFB09" w14:textId="77777777" w:rsidTr="00BD264B">
        <w:trPr>
          <w:trHeight w:val="2147"/>
        </w:trPr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7E5215" w14:textId="77777777" w:rsidR="007901A9" w:rsidRPr="00BD264B" w:rsidRDefault="004A7FE1" w:rsidP="00BD264B">
            <w:pPr>
              <w:numPr>
                <w:ilvl w:val="0"/>
                <w:numId w:val="10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Describe the demographics (</w:t>
            </w:r>
            <w:proofErr w:type="gramStart"/>
            <w:r w:rsidRPr="00BD264B">
              <w:rPr>
                <w:rFonts w:asciiTheme="majorHAnsi" w:hAnsiTheme="majorHAnsi" w:cstheme="majorHAnsi"/>
              </w:rPr>
              <w:t>e.g.</w:t>
            </w:r>
            <w:proofErr w:type="gramEnd"/>
            <w:r w:rsidRPr="00BD264B">
              <w:rPr>
                <w:rFonts w:asciiTheme="majorHAnsi" w:hAnsiTheme="majorHAnsi" w:cstheme="majorHAnsi"/>
              </w:rPr>
              <w:t xml:space="preserve"> age, gender, caring responsibilities, employment status) and characteristics (e.g. common barriers and support needs) of your typical cohorts of students?</w:t>
            </w:r>
          </w:p>
          <w:p w14:paraId="491FC379" w14:textId="77777777" w:rsidR="004A7FE1" w:rsidRPr="00BD264B" w:rsidRDefault="004A7FE1" w:rsidP="00BD264B">
            <w:pPr>
              <w:numPr>
                <w:ilvl w:val="0"/>
                <w:numId w:val="10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does your organisation incorporate this information in developing and delivering training?</w:t>
            </w:r>
          </w:p>
          <w:p w14:paraId="5B6B50D0" w14:textId="0BAF21DC" w:rsidR="00575F2B" w:rsidRPr="00575F2B" w:rsidRDefault="4C25F412" w:rsidP="00575F2B">
            <w:pPr>
              <w:numPr>
                <w:ilvl w:val="0"/>
                <w:numId w:val="10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How do your individual learning plans </w:t>
            </w:r>
            <w:r w:rsidR="00775FF7" w:rsidRPr="00BD264B">
              <w:rPr>
                <w:rFonts w:asciiTheme="majorHAnsi" w:hAnsiTheme="majorHAnsi" w:cstheme="majorHAnsi"/>
              </w:rPr>
              <w:t>include addressing</w:t>
            </w:r>
            <w:r w:rsidRPr="00BD264B">
              <w:rPr>
                <w:rFonts w:asciiTheme="majorHAnsi" w:hAnsiTheme="majorHAnsi" w:cstheme="majorHAnsi"/>
              </w:rPr>
              <w:t xml:space="preserve"> identified individual support needs?  </w:t>
            </w:r>
          </w:p>
        </w:tc>
        <w:tc>
          <w:tcPr>
            <w:tcW w:w="66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F082C08" w14:textId="1EDD9626" w:rsidR="004A7FE1" w:rsidRPr="00BD264B" w:rsidRDefault="004A7FE1" w:rsidP="004F2AC4">
            <w:pPr>
              <w:rPr>
                <w:rFonts w:asciiTheme="majorHAnsi" w:hAnsiTheme="majorHAnsi" w:cstheme="majorHAnsi"/>
              </w:rPr>
            </w:pPr>
          </w:p>
        </w:tc>
      </w:tr>
      <w:tr w:rsidR="004A7FE1" w:rsidRPr="00BD264B" w14:paraId="53D990EA" w14:textId="77777777" w:rsidTr="004F2AC4">
        <w:trPr>
          <w:trHeight w:val="495"/>
        </w:trPr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E6D439" w14:textId="77777777" w:rsidR="00137B3E" w:rsidRPr="00BD264B" w:rsidRDefault="00137B3E" w:rsidP="00BD264B">
            <w:pPr>
              <w:spacing w:before="0" w:after="0"/>
              <w:rPr>
                <w:rFonts w:asciiTheme="majorHAnsi" w:eastAsia="Calibri Light" w:hAnsiTheme="majorHAnsi" w:cstheme="majorHAnsi"/>
                <w:color w:val="auto"/>
                <w:szCs w:val="21"/>
                <w:lang w:val="en-US"/>
              </w:rPr>
            </w:pPr>
            <w:r w:rsidRPr="00BD264B">
              <w:rPr>
                <w:rFonts w:asciiTheme="majorHAnsi" w:eastAsia="Calibri Light" w:hAnsiTheme="majorHAnsi" w:cstheme="majorHAnsi"/>
                <w:color w:val="auto"/>
                <w:szCs w:val="21"/>
                <w:lang w:val="en-US"/>
              </w:rPr>
              <w:t xml:space="preserve">Resources: </w:t>
            </w:r>
          </w:p>
          <w:p w14:paraId="7363E705" w14:textId="77777777" w:rsidR="00137B3E" w:rsidRPr="00BD264B" w:rsidRDefault="00000000" w:rsidP="004F2AC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eastAsia="ja-JP"/>
              </w:rPr>
            </w:pPr>
            <w:hyperlink r:id="rId19" w:history="1">
              <w:r w:rsidR="00137B3E" w:rsidRPr="00BD264B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lang w:eastAsia="ja-JP"/>
                </w:rPr>
                <w:t>Upfront Assessment of Need Information</w:t>
              </w:r>
            </w:hyperlink>
          </w:p>
          <w:p w14:paraId="22F6017D" w14:textId="3BFD55E6" w:rsidR="00E7388A" w:rsidRPr="00BD264B" w:rsidRDefault="00000000" w:rsidP="004F2AC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eastAsia="ja-JP"/>
              </w:rPr>
            </w:pPr>
            <w:hyperlink r:id="rId20" w:history="1">
              <w:r w:rsidR="00542454" w:rsidRPr="00BD264B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lang w:eastAsia="ja-JP"/>
                </w:rPr>
                <w:t>Planning for Personal and Learning Supports</w:t>
              </w:r>
            </w:hyperlink>
          </w:p>
          <w:p w14:paraId="10E2DBD9" w14:textId="65B568A7" w:rsidR="00671F1C" w:rsidRPr="00BD264B" w:rsidRDefault="00000000" w:rsidP="004F2AC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Theme="majorHAnsi" w:hAnsiTheme="majorHAnsi" w:cstheme="majorHAnsi"/>
                <w:color w:val="0000FF"/>
                <w:u w:val="single"/>
                <w:lang w:eastAsia="ja-JP"/>
              </w:rPr>
            </w:pPr>
            <w:hyperlink r:id="rId21">
              <w:r w:rsidR="636FB86C" w:rsidRPr="00BD264B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lang w:eastAsia="ja-JP"/>
                </w:rPr>
                <w:t>Skills SA Learner Support Resources</w:t>
              </w:r>
            </w:hyperlink>
            <w:r w:rsidR="0A4153B6" w:rsidRPr="00BD264B">
              <w:rPr>
                <w:rFonts w:asciiTheme="majorHAnsi" w:hAnsiTheme="majorHAnsi" w:cstheme="majorHAnsi"/>
                <w:color w:val="0000FF"/>
                <w:sz w:val="22"/>
                <w:szCs w:val="22"/>
                <w:u w:val="single"/>
                <w:lang w:eastAsia="ja-JP"/>
              </w:rPr>
              <w:t xml:space="preserve"> and Tools</w:t>
            </w:r>
          </w:p>
        </w:tc>
        <w:tc>
          <w:tcPr>
            <w:tcW w:w="6662" w:type="dxa"/>
            <w:vMerge/>
            <w:tcMar>
              <w:top w:w="57" w:type="dxa"/>
              <w:bottom w:w="57" w:type="dxa"/>
            </w:tcMar>
            <w:vAlign w:val="center"/>
          </w:tcPr>
          <w:p w14:paraId="6A18C8BB" w14:textId="77777777" w:rsidR="004A7FE1" w:rsidRPr="00BD264B" w:rsidRDefault="004A7FE1" w:rsidP="004F2AC4">
            <w:pPr>
              <w:rPr>
                <w:rFonts w:asciiTheme="majorHAnsi" w:hAnsiTheme="majorHAnsi" w:cstheme="majorHAnsi"/>
              </w:rPr>
            </w:pPr>
          </w:p>
        </w:tc>
      </w:tr>
      <w:tr w:rsidR="00BD264B" w:rsidRPr="00BD264B" w14:paraId="30A84A3A" w14:textId="77777777" w:rsidTr="00BD264B">
        <w:trPr>
          <w:trHeight w:val="13"/>
        </w:trPr>
        <w:tc>
          <w:tcPr>
            <w:tcW w:w="7117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CE450B9" w14:textId="0F7FF806" w:rsidR="00DF09D4" w:rsidRPr="00BD264B" w:rsidRDefault="00BD264B" w:rsidP="00BD264B">
            <w:pPr>
              <w:numPr>
                <w:ilvl w:val="0"/>
                <w:numId w:val="9"/>
              </w:numPr>
              <w:spacing w:before="0" w:after="0" w:line="288" w:lineRule="auto"/>
              <w:ind w:left="0"/>
              <w:rPr>
                <w:rFonts w:asciiTheme="majorHAnsi" w:hAnsiTheme="majorHAnsi" w:cstheme="majorHAnsi"/>
                <w:color w:val="auto"/>
              </w:rPr>
            </w:pPr>
            <w:r w:rsidRPr="00BD264B">
              <w:rPr>
                <w:rFonts w:asciiTheme="majorHAnsi" w:hAnsiTheme="majorHAnsi" w:cstheme="majorHAnsi"/>
                <w:b/>
                <w:color w:val="auto"/>
              </w:rPr>
              <w:lastRenderedPageBreak/>
              <w:t xml:space="preserve">2.   </w:t>
            </w:r>
            <w:r w:rsidR="00DF09D4" w:rsidRPr="00BD264B">
              <w:rPr>
                <w:rFonts w:asciiTheme="majorHAnsi" w:hAnsiTheme="majorHAnsi" w:cstheme="majorHAnsi"/>
                <w:b/>
                <w:color w:val="auto"/>
              </w:rPr>
              <w:t>Flexible Delivery</w:t>
            </w:r>
          </w:p>
        </w:tc>
        <w:tc>
          <w:tcPr>
            <w:tcW w:w="666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3DF9BBD9" w14:textId="77777777" w:rsidR="00DF09D4" w:rsidRPr="00BD264B" w:rsidRDefault="00DF09D4" w:rsidP="00BD264B">
            <w:pPr>
              <w:spacing w:before="0" w:after="0"/>
              <w:rPr>
                <w:rFonts w:asciiTheme="majorHAnsi" w:hAnsiTheme="majorHAnsi" w:cstheme="majorHAnsi"/>
                <w:b/>
                <w:color w:val="auto"/>
              </w:rPr>
            </w:pPr>
            <w:r w:rsidRPr="00BD264B">
              <w:rPr>
                <w:rFonts w:asciiTheme="majorHAnsi" w:hAnsiTheme="majorHAnsi" w:cstheme="majorHAnsi"/>
                <w:b/>
                <w:color w:val="auto"/>
              </w:rPr>
              <w:t>Please provide a written response</w:t>
            </w:r>
          </w:p>
        </w:tc>
      </w:tr>
      <w:tr w:rsidR="00DF09D4" w:rsidRPr="00BD264B" w14:paraId="2CE58E21" w14:textId="77777777" w:rsidTr="00BD264B">
        <w:trPr>
          <w:trHeight w:val="629"/>
        </w:trPr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34571B" w14:textId="77777777" w:rsidR="00DF09D4" w:rsidRPr="00BD264B" w:rsidRDefault="00DF09D4" w:rsidP="00BD264B">
            <w:pPr>
              <w:numPr>
                <w:ilvl w:val="0"/>
                <w:numId w:val="11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 the teaching methodologies in your courses consider different learning needs?</w:t>
            </w:r>
          </w:p>
          <w:p w14:paraId="49FE7DF3" w14:textId="77777777" w:rsidR="00DF09D4" w:rsidRPr="00BD264B" w:rsidRDefault="00DF09D4" w:rsidP="00BD264B">
            <w:pPr>
              <w:numPr>
                <w:ilvl w:val="0"/>
                <w:numId w:val="11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 your assessment options provide flexibility for students to demonstrate competence?</w:t>
            </w:r>
          </w:p>
          <w:p w14:paraId="4332B6A2" w14:textId="4C89D623" w:rsidR="00DF09D4" w:rsidRPr="00BD264B" w:rsidRDefault="00DF09D4" w:rsidP="00BD264B">
            <w:pPr>
              <w:numPr>
                <w:ilvl w:val="0"/>
                <w:numId w:val="11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Identify the learning support available to students outside of scheduled delivery </w:t>
            </w:r>
            <w:r w:rsidR="79F4A657" w:rsidRPr="00BD264B">
              <w:rPr>
                <w:rFonts w:asciiTheme="majorHAnsi" w:hAnsiTheme="majorHAnsi" w:cstheme="majorHAnsi"/>
              </w:rPr>
              <w:t>time</w:t>
            </w:r>
            <w:r w:rsidR="655E7387" w:rsidRPr="00BD264B">
              <w:rPr>
                <w:rFonts w:asciiTheme="majorHAnsi" w:hAnsiTheme="majorHAnsi" w:cstheme="majorHAnsi"/>
              </w:rPr>
              <w:t>s</w:t>
            </w:r>
            <w:r w:rsidR="79F4A657" w:rsidRPr="00BD264B">
              <w:rPr>
                <w:rFonts w:asciiTheme="majorHAnsi" w:hAnsiTheme="majorHAnsi" w:cstheme="majorHAnsi"/>
              </w:rPr>
              <w:t>.</w:t>
            </w:r>
            <w:r w:rsidRPr="00BD264B">
              <w:rPr>
                <w:rFonts w:asciiTheme="majorHAnsi" w:hAnsiTheme="majorHAnsi" w:cstheme="majorHAnsi"/>
              </w:rPr>
              <w:t xml:space="preserve"> How are students made aware of additional </w:t>
            </w:r>
            <w:r w:rsidR="79F4A657" w:rsidRPr="00BD264B">
              <w:rPr>
                <w:rFonts w:asciiTheme="majorHAnsi" w:hAnsiTheme="majorHAnsi" w:cstheme="majorHAnsi"/>
              </w:rPr>
              <w:t>support</w:t>
            </w:r>
            <w:r w:rsidR="5D42DB6C" w:rsidRPr="00BD264B">
              <w:rPr>
                <w:rFonts w:asciiTheme="majorHAnsi" w:hAnsiTheme="majorHAnsi" w:cstheme="majorHAnsi"/>
              </w:rPr>
              <w:t>s</w:t>
            </w:r>
            <w:r w:rsidR="4D683681" w:rsidRPr="00BD264B">
              <w:rPr>
                <w:rFonts w:asciiTheme="majorHAnsi" w:hAnsiTheme="majorHAnsi" w:cstheme="majorHAnsi"/>
              </w:rPr>
              <w:t>?</w:t>
            </w:r>
          </w:p>
          <w:p w14:paraId="0B953926" w14:textId="77777777" w:rsidR="00DF09D4" w:rsidRPr="00BD264B" w:rsidRDefault="00DF09D4" w:rsidP="00BD264B">
            <w:pPr>
              <w:numPr>
                <w:ilvl w:val="0"/>
                <w:numId w:val="11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What level of flexibility is built into your delivery timetabling? How does it suit your typical cohorts?</w:t>
            </w:r>
          </w:p>
          <w:p w14:paraId="76BE278A" w14:textId="77777777" w:rsidR="00DF09D4" w:rsidRPr="00BD264B" w:rsidRDefault="00DF09D4" w:rsidP="00BD264B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Look at your policies in relation to provision of extensions, re-assessments, make-up classes and taking leave from a course for students who have experienced difficulties. How do these policies assist with retention and completion?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FFD6EF" w14:textId="77777777" w:rsidR="00DF09D4" w:rsidRPr="00BD264B" w:rsidRDefault="00DF09D4" w:rsidP="004F2AC4">
            <w:pPr>
              <w:rPr>
                <w:rFonts w:asciiTheme="majorHAnsi" w:hAnsiTheme="majorHAnsi" w:cstheme="majorHAnsi"/>
              </w:rPr>
            </w:pPr>
          </w:p>
        </w:tc>
      </w:tr>
      <w:tr w:rsidR="00BD264B" w:rsidRPr="00BD264B" w14:paraId="0BDE2659" w14:textId="77777777" w:rsidTr="00BD264B">
        <w:trPr>
          <w:trHeight w:val="397"/>
        </w:trPr>
        <w:tc>
          <w:tcPr>
            <w:tcW w:w="7117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D8A52D7" w14:textId="58D57B72" w:rsidR="00DF09D4" w:rsidRPr="00BD264B" w:rsidRDefault="00BD264B" w:rsidP="00BD264B">
            <w:pPr>
              <w:spacing w:before="0"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BD264B">
              <w:rPr>
                <w:rFonts w:asciiTheme="majorHAnsi" w:hAnsiTheme="majorHAnsi" w:cstheme="majorHAnsi"/>
                <w:b/>
                <w:color w:val="auto"/>
              </w:rPr>
              <w:t xml:space="preserve">3.   </w:t>
            </w:r>
            <w:r w:rsidR="00DF09D4" w:rsidRPr="00BD264B">
              <w:rPr>
                <w:rFonts w:asciiTheme="majorHAnsi" w:hAnsiTheme="majorHAnsi" w:cstheme="majorHAnsi"/>
                <w:b/>
                <w:color w:val="auto"/>
              </w:rPr>
              <w:t>Disability Access</w:t>
            </w:r>
          </w:p>
        </w:tc>
        <w:tc>
          <w:tcPr>
            <w:tcW w:w="666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3E98ED8E" w14:textId="77777777" w:rsidR="00DF09D4" w:rsidRPr="00BD264B" w:rsidRDefault="00DF09D4" w:rsidP="00BD264B">
            <w:pPr>
              <w:spacing w:before="0" w:after="0"/>
              <w:rPr>
                <w:rFonts w:asciiTheme="majorHAnsi" w:hAnsiTheme="majorHAnsi" w:cstheme="majorHAnsi"/>
                <w:b/>
                <w:color w:val="auto"/>
              </w:rPr>
            </w:pPr>
            <w:r w:rsidRPr="00BD264B">
              <w:rPr>
                <w:rFonts w:asciiTheme="majorHAnsi" w:hAnsiTheme="majorHAnsi" w:cstheme="majorHAnsi"/>
                <w:b/>
                <w:color w:val="auto"/>
              </w:rPr>
              <w:t>Please provide a written response</w:t>
            </w:r>
          </w:p>
        </w:tc>
      </w:tr>
      <w:tr w:rsidR="00AD2253" w:rsidRPr="00BD264B" w14:paraId="6C8FFDD8" w14:textId="77777777" w:rsidTr="004F2AC4">
        <w:trPr>
          <w:trHeight w:val="779"/>
        </w:trPr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71DBED" w14:textId="77777777" w:rsidR="00AD2253" w:rsidRPr="00BD264B" w:rsidRDefault="00AD2253" w:rsidP="00575F2B">
            <w:pPr>
              <w:numPr>
                <w:ilvl w:val="0"/>
                <w:numId w:val="12"/>
              </w:numPr>
              <w:spacing w:before="0" w:line="240" w:lineRule="auto"/>
              <w:rPr>
                <w:rFonts w:asciiTheme="majorHAnsi" w:hAnsiTheme="majorHAnsi" w:cstheme="majorHAnsi"/>
                <w:color w:val="auto"/>
              </w:rPr>
            </w:pPr>
            <w:r w:rsidRPr="00BD264B">
              <w:rPr>
                <w:rFonts w:asciiTheme="majorHAnsi" w:hAnsiTheme="majorHAnsi" w:cstheme="majorHAnsi"/>
                <w:color w:val="auto"/>
              </w:rPr>
              <w:t>How does your organisation encourage students with disability to discuss their support needs?</w:t>
            </w:r>
          </w:p>
          <w:p w14:paraId="7F0F0AC1" w14:textId="77777777" w:rsidR="00AD2253" w:rsidRPr="00BD264B" w:rsidRDefault="00AD2253" w:rsidP="00575F2B">
            <w:pPr>
              <w:numPr>
                <w:ilvl w:val="0"/>
                <w:numId w:val="12"/>
              </w:numPr>
              <w:spacing w:before="0" w:line="240" w:lineRule="auto"/>
              <w:rPr>
                <w:rFonts w:asciiTheme="majorHAnsi" w:hAnsiTheme="majorHAnsi" w:cstheme="majorHAnsi"/>
                <w:color w:val="auto"/>
              </w:rPr>
            </w:pPr>
            <w:r w:rsidRPr="00BD264B">
              <w:rPr>
                <w:rFonts w:asciiTheme="majorHAnsi" w:hAnsiTheme="majorHAnsi" w:cstheme="majorHAnsi"/>
                <w:color w:val="auto"/>
              </w:rPr>
              <w:t>If a student identifies that they have a disability, at what point is planning undertaken to identify adjustments to the training or assessments that may be required? Who is involved? The student? The trainer? External supports?</w:t>
            </w:r>
          </w:p>
          <w:p w14:paraId="7F1C9162" w14:textId="6D1C1274" w:rsidR="00AD2253" w:rsidRPr="00BD264B" w:rsidRDefault="6C65C83C" w:rsidP="00575F2B">
            <w:pPr>
              <w:numPr>
                <w:ilvl w:val="0"/>
                <w:numId w:val="12"/>
              </w:numPr>
              <w:spacing w:before="0" w:line="240" w:lineRule="auto"/>
              <w:rPr>
                <w:rFonts w:asciiTheme="majorHAnsi" w:hAnsiTheme="majorHAnsi" w:cstheme="majorHAnsi"/>
                <w:color w:val="auto"/>
              </w:rPr>
            </w:pPr>
            <w:r w:rsidRPr="00BD264B">
              <w:rPr>
                <w:rFonts w:asciiTheme="majorHAnsi" w:hAnsiTheme="majorHAnsi" w:cstheme="majorHAnsi"/>
                <w:color w:val="auto"/>
              </w:rPr>
              <w:t xml:space="preserve">What disability related </w:t>
            </w:r>
            <w:r w:rsidR="36B8F958" w:rsidRPr="00BD264B">
              <w:rPr>
                <w:rFonts w:asciiTheme="majorHAnsi" w:hAnsiTheme="majorHAnsi" w:cstheme="majorHAnsi"/>
                <w:color w:val="auto"/>
              </w:rPr>
              <w:t xml:space="preserve">personal development </w:t>
            </w:r>
            <w:r w:rsidRPr="00BD264B">
              <w:rPr>
                <w:rFonts w:asciiTheme="majorHAnsi" w:hAnsiTheme="majorHAnsi" w:cstheme="majorHAnsi"/>
                <w:color w:val="auto"/>
              </w:rPr>
              <w:t>do/could staff undertake? Do they all understand the concept of reasonable adjustment?</w:t>
            </w:r>
          </w:p>
          <w:p w14:paraId="060265CD" w14:textId="77777777" w:rsidR="00AD2253" w:rsidRPr="00BD264B" w:rsidRDefault="00AD2253" w:rsidP="00575F2B">
            <w:pPr>
              <w:numPr>
                <w:ilvl w:val="0"/>
                <w:numId w:val="12"/>
              </w:numPr>
              <w:spacing w:before="0" w:line="240" w:lineRule="auto"/>
              <w:rPr>
                <w:rFonts w:asciiTheme="majorHAnsi" w:hAnsiTheme="majorHAnsi" w:cstheme="majorHAnsi"/>
                <w:color w:val="auto"/>
              </w:rPr>
            </w:pPr>
            <w:r w:rsidRPr="00BD264B">
              <w:rPr>
                <w:rFonts w:asciiTheme="majorHAnsi" w:hAnsiTheme="majorHAnsi" w:cstheme="majorHAnsi"/>
                <w:color w:val="auto"/>
              </w:rPr>
              <w:t xml:space="preserve">What disability resources does your organisation make use of? </w:t>
            </w:r>
          </w:p>
          <w:p w14:paraId="25080D11" w14:textId="4C3C46EE" w:rsidR="00AD2253" w:rsidRPr="00BD264B" w:rsidRDefault="00AD2253" w:rsidP="00575F2B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  <w:color w:val="auto"/>
              </w:rPr>
              <w:t>Are some of your students also clients of Disability Employment Services? If so, how do you make use of these supports?</w:t>
            </w:r>
          </w:p>
        </w:tc>
        <w:tc>
          <w:tcPr>
            <w:tcW w:w="66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0EA035E" w14:textId="77777777" w:rsidR="00AD2253" w:rsidRPr="00BD264B" w:rsidRDefault="00AD2253" w:rsidP="004F2AC4">
            <w:pPr>
              <w:rPr>
                <w:rFonts w:asciiTheme="majorHAnsi" w:hAnsiTheme="majorHAnsi" w:cstheme="majorHAnsi"/>
              </w:rPr>
            </w:pPr>
          </w:p>
        </w:tc>
      </w:tr>
      <w:tr w:rsidR="00AD2253" w:rsidRPr="00BD264B" w14:paraId="3D593B77" w14:textId="77777777" w:rsidTr="00575F2B">
        <w:trPr>
          <w:trHeight w:val="984"/>
        </w:trPr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B47B38" w14:textId="6037AD32" w:rsidR="00BA0241" w:rsidRPr="00BD264B" w:rsidRDefault="36713D45" w:rsidP="00575F2B">
            <w:pPr>
              <w:spacing w:before="0" w:line="240" w:lineRule="auto"/>
              <w:rPr>
                <w:rFonts w:asciiTheme="majorHAnsi" w:hAnsiTheme="majorHAnsi" w:cstheme="majorHAnsi"/>
                <w:color w:val="auto"/>
                <w:lang w:eastAsia="ja-JP"/>
              </w:rPr>
            </w:pPr>
            <w:r w:rsidRPr="00BD264B">
              <w:rPr>
                <w:rFonts w:asciiTheme="majorHAnsi" w:hAnsiTheme="majorHAnsi" w:cstheme="majorHAnsi"/>
                <w:color w:val="auto"/>
                <w:lang w:eastAsia="ja-JP"/>
              </w:rPr>
              <w:lastRenderedPageBreak/>
              <w:t xml:space="preserve">Resources to help you </w:t>
            </w:r>
            <w:r w:rsidR="0AEBB427" w:rsidRPr="00BD264B">
              <w:rPr>
                <w:rFonts w:asciiTheme="majorHAnsi" w:hAnsiTheme="majorHAnsi" w:cstheme="majorHAnsi"/>
                <w:color w:val="auto"/>
                <w:lang w:eastAsia="ja-JP"/>
              </w:rPr>
              <w:t>address the above:</w:t>
            </w:r>
          </w:p>
          <w:bookmarkStart w:id="4" w:name="_Int_jyigr1Nu"/>
          <w:p w14:paraId="0CE7C3C1" w14:textId="7FE3D192" w:rsidR="00BA0241" w:rsidRPr="00BD264B" w:rsidRDefault="00B45700" w:rsidP="00575F2B">
            <w:pPr>
              <w:numPr>
                <w:ilvl w:val="0"/>
                <w:numId w:val="16"/>
              </w:numPr>
              <w:spacing w:before="0" w:after="0" w:line="240" w:lineRule="auto"/>
              <w:ind w:left="484" w:right="254"/>
              <w:contextualSpacing/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</w:pPr>
            <w:r w:rsidRPr="00BD264B">
              <w:rPr>
                <w:rFonts w:asciiTheme="majorHAnsi" w:hAnsiTheme="majorHAnsi" w:cstheme="majorHAnsi"/>
              </w:rPr>
              <w:fldChar w:fldCharType="begin"/>
            </w:r>
            <w:r w:rsidRPr="00BD264B">
              <w:rPr>
                <w:rFonts w:asciiTheme="majorHAnsi" w:hAnsiTheme="majorHAnsi" w:cstheme="majorHAnsi"/>
              </w:rPr>
              <w:instrText xml:space="preserve"> HYPERLINK "https://www.asqa.gov.au/sites/default/files/FACT_SHEET_Providing_quality_training_and_assessment_services_to_students_with_disabilities.pdf" \h </w:instrText>
            </w:r>
            <w:r w:rsidRPr="00BD264B">
              <w:rPr>
                <w:rFonts w:asciiTheme="majorHAnsi" w:hAnsiTheme="majorHAnsi" w:cstheme="majorHAnsi"/>
              </w:rPr>
              <w:fldChar w:fldCharType="separate"/>
            </w:r>
            <w:r w:rsidR="75E6DE44"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t>ASQA</w:t>
            </w: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fldChar w:fldCharType="end"/>
            </w:r>
            <w:bookmarkEnd w:id="4"/>
            <w:r w:rsidR="75E6DE44"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t xml:space="preserve"> Fact Sheet – Providing quality training and assessment services to students with disabilities </w:t>
            </w:r>
            <w:r w:rsidR="75E6DE44" w:rsidRPr="00BD264B"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  <w:t xml:space="preserve"> </w:t>
            </w:r>
          </w:p>
          <w:p w14:paraId="324D7444" w14:textId="61EBC9BF" w:rsidR="00BA0241" w:rsidRPr="00BD264B" w:rsidRDefault="00000000" w:rsidP="00575F2B">
            <w:pPr>
              <w:numPr>
                <w:ilvl w:val="0"/>
                <w:numId w:val="16"/>
              </w:numPr>
              <w:spacing w:before="0" w:after="0" w:line="240" w:lineRule="auto"/>
              <w:ind w:left="484" w:right="254"/>
              <w:contextualSpacing/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</w:pPr>
            <w:hyperlink r:id="rId22" w:history="1">
              <w:r w:rsidR="00BA0241" w:rsidRPr="00BD264B">
                <w:rPr>
                  <w:rFonts w:asciiTheme="majorHAnsi" w:eastAsiaTheme="minorEastAsia" w:hAnsiTheme="majorHAnsi" w:cstheme="majorHAnsi"/>
                  <w:color w:val="0000FF"/>
                  <w:u w:val="single"/>
                  <w:lang w:eastAsia="ja-JP"/>
                </w:rPr>
                <w:t>Australian Disability Clearinghouse on Education and Training</w:t>
              </w:r>
            </w:hyperlink>
            <w:r w:rsidR="00BA0241" w:rsidRPr="00BD264B"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  <w:t xml:space="preserve"> </w:t>
            </w:r>
          </w:p>
          <w:p w14:paraId="60723489" w14:textId="459E40F2" w:rsidR="00BA0241" w:rsidRPr="00BD264B" w:rsidRDefault="004D7234" w:rsidP="00575F2B">
            <w:pPr>
              <w:numPr>
                <w:ilvl w:val="0"/>
                <w:numId w:val="16"/>
              </w:numPr>
              <w:spacing w:before="0" w:after="0" w:line="240" w:lineRule="auto"/>
              <w:ind w:left="484" w:right="254"/>
              <w:contextualSpacing/>
              <w:rPr>
                <w:rStyle w:val="Hyperlink"/>
                <w:rFonts w:asciiTheme="majorHAnsi" w:eastAsiaTheme="minorEastAsia" w:hAnsiTheme="majorHAnsi" w:cstheme="majorHAnsi"/>
                <w:lang w:eastAsia="ja-JP"/>
              </w:rPr>
            </w:pP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fldChar w:fldCharType="begin"/>
            </w: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instrText xml:space="preserve"> HYPERLINK "https://mhcsa.org.au/" </w:instrText>
            </w: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fldChar w:fldCharType="separate"/>
            </w:r>
            <w:r w:rsidR="00BA0241" w:rsidRPr="00BD264B">
              <w:rPr>
                <w:rStyle w:val="Hyperlink"/>
                <w:rFonts w:asciiTheme="majorHAnsi" w:eastAsiaTheme="minorEastAsia" w:hAnsiTheme="majorHAnsi" w:cstheme="majorHAnsi"/>
                <w:lang w:eastAsia="ja-JP"/>
              </w:rPr>
              <w:t xml:space="preserve">Mental Health Coalition South Australia </w:t>
            </w:r>
          </w:p>
          <w:p w14:paraId="7D7284EE" w14:textId="3D7F21C8" w:rsidR="00AD2253" w:rsidRPr="00BD264B" w:rsidRDefault="004D7234" w:rsidP="00575F2B">
            <w:pPr>
              <w:numPr>
                <w:ilvl w:val="0"/>
                <w:numId w:val="16"/>
              </w:numPr>
              <w:spacing w:before="0" w:after="0" w:line="240" w:lineRule="auto"/>
              <w:ind w:left="484" w:right="254"/>
              <w:contextualSpacing/>
              <w:rPr>
                <w:rFonts w:asciiTheme="majorHAnsi" w:eastAsiaTheme="minorEastAsia" w:hAnsiTheme="majorHAnsi" w:cstheme="majorHAnsi"/>
                <w:color w:val="262626" w:themeColor="text1" w:themeTint="D9"/>
                <w:lang w:eastAsia="ja-JP"/>
              </w:rPr>
            </w:pPr>
            <w:r w:rsidRPr="00BD264B">
              <w:rPr>
                <w:rFonts w:asciiTheme="majorHAnsi" w:eastAsiaTheme="minorEastAsia" w:hAnsiTheme="majorHAnsi" w:cstheme="majorHAnsi"/>
                <w:color w:val="0000FF"/>
                <w:u w:val="single"/>
                <w:lang w:eastAsia="ja-JP"/>
              </w:rPr>
              <w:fldChar w:fldCharType="end"/>
            </w:r>
            <w:hyperlink r:id="rId23" w:history="1">
              <w:r w:rsidR="00BA0241" w:rsidRPr="00BD264B">
                <w:rPr>
                  <w:rFonts w:asciiTheme="majorHAnsi" w:eastAsiaTheme="minorEastAsia" w:hAnsiTheme="majorHAnsi" w:cstheme="majorHAnsi"/>
                  <w:color w:val="0000FF"/>
                  <w:u w:val="single"/>
                  <w:lang w:eastAsia="ja-JP"/>
                </w:rPr>
                <w:t>Disability Standards for Education</w:t>
              </w:r>
            </w:hyperlink>
          </w:p>
        </w:tc>
        <w:tc>
          <w:tcPr>
            <w:tcW w:w="6662" w:type="dxa"/>
            <w:vMerge/>
            <w:tcMar>
              <w:top w:w="57" w:type="dxa"/>
              <w:bottom w:w="57" w:type="dxa"/>
            </w:tcMar>
          </w:tcPr>
          <w:p w14:paraId="2D62AB7A" w14:textId="77777777" w:rsidR="00AD2253" w:rsidRPr="00BD264B" w:rsidRDefault="00AD2253" w:rsidP="00575F2B">
            <w:pPr>
              <w:spacing w:before="0"/>
              <w:rPr>
                <w:rFonts w:asciiTheme="majorHAnsi" w:hAnsiTheme="majorHAnsi" w:cstheme="majorHAnsi"/>
              </w:rPr>
            </w:pPr>
          </w:p>
        </w:tc>
      </w:tr>
      <w:tr w:rsidR="00575F2B" w:rsidRPr="00575F2B" w14:paraId="069BCDE2" w14:textId="77777777" w:rsidTr="00575F2B">
        <w:trPr>
          <w:trHeight w:val="397"/>
        </w:trPr>
        <w:tc>
          <w:tcPr>
            <w:tcW w:w="7117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6B0A395C" w14:textId="1AB1DCFF" w:rsidR="00DF09D4" w:rsidRPr="00575F2B" w:rsidRDefault="00575F2B" w:rsidP="00575F2B">
            <w:pPr>
              <w:spacing w:before="0" w:after="0" w:line="240" w:lineRule="auto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 xml:space="preserve">4.   </w:t>
            </w:r>
            <w:r w:rsidR="00DF09D4" w:rsidRPr="00575F2B">
              <w:rPr>
                <w:rFonts w:asciiTheme="majorHAnsi" w:hAnsiTheme="majorHAnsi" w:cstheme="majorHAnsi"/>
                <w:b/>
                <w:color w:val="auto"/>
              </w:rPr>
              <w:t>Individual Support and Community Referral</w:t>
            </w:r>
          </w:p>
        </w:tc>
        <w:tc>
          <w:tcPr>
            <w:tcW w:w="666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02475BDD" w14:textId="77777777" w:rsidR="00DF09D4" w:rsidRPr="00575F2B" w:rsidRDefault="00DF09D4" w:rsidP="00575F2B">
            <w:pPr>
              <w:spacing w:before="0" w:after="0"/>
              <w:ind w:left="45"/>
              <w:rPr>
                <w:rFonts w:asciiTheme="majorHAnsi" w:hAnsiTheme="majorHAnsi" w:cstheme="majorHAnsi"/>
                <w:b/>
                <w:color w:val="auto"/>
              </w:rPr>
            </w:pPr>
            <w:r w:rsidRPr="00575F2B">
              <w:rPr>
                <w:rFonts w:asciiTheme="majorHAnsi" w:hAnsiTheme="majorHAnsi" w:cstheme="majorHAnsi"/>
                <w:b/>
                <w:color w:val="auto"/>
              </w:rPr>
              <w:t>Please provide a written response</w:t>
            </w:r>
          </w:p>
        </w:tc>
      </w:tr>
      <w:tr w:rsidR="00DF09D4" w:rsidRPr="00BD264B" w14:paraId="5B0569AF" w14:textId="77777777" w:rsidTr="004F2AC4"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360B1B" w14:textId="19AD8B49" w:rsidR="00DF09D4" w:rsidRPr="00BD264B" w:rsidRDefault="00DF09D4" w:rsidP="00575F2B">
            <w:pPr>
              <w:numPr>
                <w:ilvl w:val="0"/>
                <w:numId w:val="13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Are there key staff identified to provide informal counselling to students and </w:t>
            </w:r>
            <w:r w:rsidR="16DC76A8" w:rsidRPr="00BD264B">
              <w:rPr>
                <w:rFonts w:asciiTheme="majorHAnsi" w:hAnsiTheme="majorHAnsi" w:cstheme="majorHAnsi"/>
              </w:rPr>
              <w:t xml:space="preserve">make </w:t>
            </w:r>
            <w:r w:rsidRPr="00BD264B">
              <w:rPr>
                <w:rFonts w:asciiTheme="majorHAnsi" w:hAnsiTheme="majorHAnsi" w:cstheme="majorHAnsi"/>
              </w:rPr>
              <w:t>referrals for support?</w:t>
            </w:r>
          </w:p>
          <w:p w14:paraId="0E54D787" w14:textId="77777777" w:rsidR="00DF09D4" w:rsidRPr="00BD264B" w:rsidRDefault="00DF09D4" w:rsidP="00575F2B">
            <w:pPr>
              <w:numPr>
                <w:ilvl w:val="0"/>
                <w:numId w:val="13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Are these staff knowledgeable about community support organisations for referral purposes? How are they supported by the organisation to keep their knowledge current?</w:t>
            </w:r>
          </w:p>
          <w:p w14:paraId="67DD20A2" w14:textId="77777777" w:rsidR="00DF09D4" w:rsidRPr="00BD264B" w:rsidRDefault="00DF09D4" w:rsidP="00575F2B">
            <w:pPr>
              <w:numPr>
                <w:ilvl w:val="0"/>
                <w:numId w:val="13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are students who experience personal difficulties supported to use RTO policies for extensions, make-up classes and taking leave?</w:t>
            </w:r>
          </w:p>
          <w:p w14:paraId="2939CD18" w14:textId="5DF15FEA" w:rsidR="00DF09D4" w:rsidRPr="00BD264B" w:rsidRDefault="00DF09D4" w:rsidP="00BD264B">
            <w:pPr>
              <w:numPr>
                <w:ilvl w:val="0"/>
                <w:numId w:val="13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How would your organisation link with </w:t>
            </w:r>
            <w:r w:rsidR="00F056AE" w:rsidRPr="00BD264B">
              <w:rPr>
                <w:rFonts w:asciiTheme="majorHAnsi" w:hAnsiTheme="majorHAnsi" w:cstheme="majorHAnsi"/>
              </w:rPr>
              <w:t>Skills SA</w:t>
            </w:r>
            <w:r w:rsidRPr="00BD264B">
              <w:rPr>
                <w:rFonts w:asciiTheme="majorHAnsi" w:hAnsiTheme="majorHAnsi" w:cstheme="majorHAnsi"/>
              </w:rPr>
              <w:t xml:space="preserve"> funded Learner Support Services for providing case management support to students with more complex support needs?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7DD29C" w14:textId="77777777" w:rsidR="00DF09D4" w:rsidRPr="00BD264B" w:rsidRDefault="00DF09D4" w:rsidP="004F2AC4">
            <w:pPr>
              <w:rPr>
                <w:rFonts w:asciiTheme="majorHAnsi" w:hAnsiTheme="majorHAnsi" w:cstheme="majorHAnsi"/>
              </w:rPr>
            </w:pPr>
          </w:p>
        </w:tc>
      </w:tr>
      <w:tr w:rsidR="00575F2B" w:rsidRPr="00575F2B" w14:paraId="2C1001A5" w14:textId="77777777" w:rsidTr="00575F2B">
        <w:trPr>
          <w:trHeight w:val="397"/>
        </w:trPr>
        <w:tc>
          <w:tcPr>
            <w:tcW w:w="7117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9B4558F" w14:textId="360B1095" w:rsidR="00DF09D4" w:rsidRPr="00575F2B" w:rsidRDefault="00575F2B" w:rsidP="00575F2B">
            <w:pPr>
              <w:spacing w:before="0" w:after="0" w:line="240" w:lineRule="auto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 xml:space="preserve">5.   </w:t>
            </w:r>
            <w:r w:rsidR="00DF09D4" w:rsidRPr="00575F2B">
              <w:rPr>
                <w:rFonts w:asciiTheme="majorHAnsi" w:hAnsiTheme="majorHAnsi" w:cstheme="majorHAnsi"/>
                <w:b/>
                <w:color w:val="auto"/>
              </w:rPr>
              <w:t>Employment Transitions</w:t>
            </w:r>
          </w:p>
        </w:tc>
        <w:tc>
          <w:tcPr>
            <w:tcW w:w="666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164339E0" w14:textId="77777777" w:rsidR="00DF09D4" w:rsidRPr="00575F2B" w:rsidRDefault="00DF09D4" w:rsidP="00575F2B">
            <w:pPr>
              <w:spacing w:before="0" w:after="0"/>
              <w:ind w:left="45"/>
              <w:rPr>
                <w:rFonts w:asciiTheme="majorHAnsi" w:hAnsiTheme="majorHAnsi" w:cstheme="majorHAnsi"/>
                <w:b/>
                <w:color w:val="auto"/>
              </w:rPr>
            </w:pPr>
            <w:r w:rsidRPr="00575F2B">
              <w:rPr>
                <w:rFonts w:asciiTheme="majorHAnsi" w:hAnsiTheme="majorHAnsi" w:cstheme="majorHAnsi"/>
                <w:b/>
                <w:color w:val="auto"/>
              </w:rPr>
              <w:t>Please provide a written response</w:t>
            </w:r>
          </w:p>
        </w:tc>
      </w:tr>
      <w:tr w:rsidR="00DF09D4" w:rsidRPr="00BD264B" w14:paraId="50805DEB" w14:textId="77777777" w:rsidTr="004F2AC4"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36F6A2" w14:textId="77777777" w:rsidR="00DF09D4" w:rsidRPr="00BD264B" w:rsidRDefault="00DF09D4" w:rsidP="00BD264B">
            <w:pPr>
              <w:numPr>
                <w:ilvl w:val="0"/>
                <w:numId w:val="14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does your organisation engage with employers to secure vocational placements or links to employment opportunities for students and how do you support students while on placements?</w:t>
            </w:r>
          </w:p>
          <w:p w14:paraId="72CBE037" w14:textId="1E6D3499" w:rsidR="00DF09D4" w:rsidRPr="00BD264B" w:rsidRDefault="00DF09D4" w:rsidP="00BD264B">
            <w:pPr>
              <w:numPr>
                <w:ilvl w:val="0"/>
                <w:numId w:val="14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Thinking about employment support for students, how effective are your relationships with Employment Services Providers (</w:t>
            </w:r>
            <w:proofErr w:type="spellStart"/>
            <w:proofErr w:type="gramStart"/>
            <w:r w:rsidR="00013946" w:rsidRPr="00BD264B">
              <w:rPr>
                <w:rFonts w:asciiTheme="majorHAnsi" w:hAnsiTheme="majorHAnsi" w:cstheme="majorHAnsi"/>
              </w:rPr>
              <w:t>ie</w:t>
            </w:r>
            <w:proofErr w:type="spellEnd"/>
            <w:proofErr w:type="gramEnd"/>
            <w:r w:rsidR="00013946" w:rsidRPr="00BD264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13946" w:rsidRPr="00BD264B">
              <w:rPr>
                <w:rFonts w:asciiTheme="majorHAnsi" w:hAnsiTheme="majorHAnsi" w:cstheme="majorHAnsi"/>
              </w:rPr>
              <w:t>jobactive</w:t>
            </w:r>
            <w:proofErr w:type="spellEnd"/>
            <w:r w:rsidR="00013946" w:rsidRPr="00BD264B">
              <w:rPr>
                <w:rFonts w:asciiTheme="majorHAnsi" w:hAnsiTheme="majorHAnsi" w:cstheme="majorHAnsi"/>
              </w:rPr>
              <w:t xml:space="preserve"> and DES providers)?</w:t>
            </w:r>
            <w:r w:rsidRPr="00BD264B">
              <w:rPr>
                <w:rFonts w:asciiTheme="majorHAnsi" w:hAnsiTheme="majorHAnsi" w:cstheme="majorHAnsi"/>
              </w:rPr>
              <w:t xml:space="preserve"> How are students referred by these agencies supported and effectively transitioned between training and employment support?</w:t>
            </w:r>
          </w:p>
          <w:p w14:paraId="3216AFAB" w14:textId="6A501E08" w:rsidR="00B572D8" w:rsidRPr="00BD264B" w:rsidRDefault="00E17F6F" w:rsidP="00BD264B">
            <w:pPr>
              <w:spacing w:before="0" w:after="0" w:line="240" w:lineRule="auto"/>
              <w:rPr>
                <w:rFonts w:asciiTheme="majorHAnsi" w:hAnsiTheme="majorHAnsi" w:cstheme="majorHAnsi"/>
                <w:b/>
                <w:i/>
              </w:rPr>
            </w:pPr>
            <w:r w:rsidRPr="00BD264B">
              <w:rPr>
                <w:rFonts w:asciiTheme="majorHAnsi" w:hAnsiTheme="majorHAnsi" w:cstheme="majorHAnsi"/>
                <w:b/>
                <w:i/>
              </w:rPr>
              <w:lastRenderedPageBreak/>
              <w:t>Note</w:t>
            </w:r>
            <w:r w:rsidR="00013946" w:rsidRPr="00BD264B">
              <w:rPr>
                <w:rFonts w:asciiTheme="majorHAnsi" w:hAnsiTheme="majorHAnsi" w:cstheme="majorHAnsi"/>
                <w:b/>
                <w:i/>
                <w:iCs/>
              </w:rPr>
              <w:t>: I</w:t>
            </w:r>
            <w:r w:rsidRPr="00BD264B">
              <w:rPr>
                <w:rFonts w:asciiTheme="majorHAnsi" w:hAnsiTheme="majorHAnsi" w:cstheme="majorHAnsi"/>
                <w:b/>
                <w:i/>
                <w:iCs/>
              </w:rPr>
              <w:t>f</w:t>
            </w:r>
            <w:r w:rsidRPr="00BD264B">
              <w:rPr>
                <w:rFonts w:asciiTheme="majorHAnsi" w:hAnsiTheme="majorHAnsi" w:cstheme="majorHAnsi"/>
                <w:b/>
                <w:i/>
              </w:rPr>
              <w:t xml:space="preserve"> your RTO does not have a relationship with an Employment Service provider </w:t>
            </w:r>
            <w:r w:rsidR="004E0126" w:rsidRPr="00BD264B">
              <w:rPr>
                <w:rFonts w:asciiTheme="majorHAnsi" w:hAnsiTheme="majorHAnsi" w:cstheme="majorHAnsi"/>
                <w:b/>
                <w:i/>
              </w:rPr>
              <w:t xml:space="preserve">and the RTO does not need to work with employers </w:t>
            </w:r>
            <w:r w:rsidR="0008744E" w:rsidRPr="00BD264B">
              <w:rPr>
                <w:rFonts w:asciiTheme="majorHAnsi" w:hAnsiTheme="majorHAnsi" w:cstheme="majorHAnsi"/>
                <w:b/>
                <w:i/>
              </w:rPr>
              <w:t>to secure work placements for students, please answer with N/A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5E0206" w14:textId="77777777" w:rsidR="00DF09D4" w:rsidRPr="00BD264B" w:rsidRDefault="00DF09D4" w:rsidP="004F2AC4">
            <w:pPr>
              <w:rPr>
                <w:rFonts w:asciiTheme="majorHAnsi" w:hAnsiTheme="majorHAnsi" w:cstheme="majorHAnsi"/>
              </w:rPr>
            </w:pPr>
          </w:p>
        </w:tc>
      </w:tr>
      <w:tr w:rsidR="00575F2B" w:rsidRPr="00575F2B" w14:paraId="415909A9" w14:textId="77777777" w:rsidTr="00575F2B">
        <w:trPr>
          <w:trHeight w:val="397"/>
        </w:trPr>
        <w:tc>
          <w:tcPr>
            <w:tcW w:w="7117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679FF3FC" w14:textId="2FA45101" w:rsidR="00DF09D4" w:rsidRPr="00575F2B" w:rsidRDefault="00575F2B" w:rsidP="00575F2B">
            <w:pPr>
              <w:spacing w:before="0" w:after="0" w:line="240" w:lineRule="auto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 xml:space="preserve">6.   </w:t>
            </w:r>
            <w:r w:rsidR="00DF09D4" w:rsidRPr="00575F2B">
              <w:rPr>
                <w:rFonts w:asciiTheme="majorHAnsi" w:hAnsiTheme="majorHAnsi" w:cstheme="majorHAnsi"/>
                <w:b/>
                <w:color w:val="auto"/>
              </w:rPr>
              <w:t>Professional Development</w:t>
            </w:r>
          </w:p>
        </w:tc>
        <w:tc>
          <w:tcPr>
            <w:tcW w:w="666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E5FEECC" w14:textId="77777777" w:rsidR="00DF09D4" w:rsidRPr="00575F2B" w:rsidRDefault="00DF09D4" w:rsidP="00575F2B">
            <w:pPr>
              <w:spacing w:before="0" w:after="0"/>
              <w:rPr>
                <w:rFonts w:asciiTheme="majorHAnsi" w:hAnsiTheme="majorHAnsi" w:cstheme="majorHAnsi"/>
                <w:b/>
                <w:color w:val="auto"/>
              </w:rPr>
            </w:pPr>
            <w:r w:rsidRPr="00575F2B">
              <w:rPr>
                <w:rFonts w:asciiTheme="majorHAnsi" w:hAnsiTheme="majorHAnsi" w:cstheme="majorHAnsi"/>
                <w:b/>
                <w:color w:val="auto"/>
              </w:rPr>
              <w:t>Please provide a written response</w:t>
            </w:r>
          </w:p>
        </w:tc>
      </w:tr>
      <w:tr w:rsidR="00DF09D4" w:rsidRPr="00BD264B" w14:paraId="6EFCF2B3" w14:textId="77777777" w:rsidTr="004F2AC4"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D4747C" w14:textId="7D71F61C" w:rsidR="0026718F" w:rsidRPr="00BD264B" w:rsidRDefault="31EB4AFD" w:rsidP="00575F2B">
            <w:pPr>
              <w:numPr>
                <w:ilvl w:val="0"/>
                <w:numId w:val="15"/>
              </w:num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How is professional development in areas relevant to your typical student cohort incorporated into your </w:t>
            </w:r>
            <w:r w:rsidR="00B879E8" w:rsidRPr="00BD264B">
              <w:rPr>
                <w:rFonts w:asciiTheme="majorHAnsi" w:hAnsiTheme="majorHAnsi" w:cstheme="majorHAnsi"/>
              </w:rPr>
              <w:t>PD</w:t>
            </w:r>
            <w:r w:rsidR="0D1355A4" w:rsidRPr="00BD264B">
              <w:rPr>
                <w:rFonts w:asciiTheme="majorHAnsi" w:hAnsiTheme="majorHAnsi" w:cstheme="majorHAnsi"/>
              </w:rPr>
              <w:t xml:space="preserve"> </w:t>
            </w:r>
            <w:r w:rsidRPr="00BD264B">
              <w:rPr>
                <w:rFonts w:asciiTheme="majorHAnsi" w:hAnsiTheme="majorHAnsi" w:cstheme="majorHAnsi"/>
              </w:rPr>
              <w:t>plan (</w:t>
            </w:r>
            <w:proofErr w:type="gramStart"/>
            <w:r w:rsidRPr="00BD264B">
              <w:rPr>
                <w:rFonts w:asciiTheme="majorHAnsi" w:hAnsiTheme="majorHAnsi" w:cstheme="majorHAnsi"/>
              </w:rPr>
              <w:t>e.g.</w:t>
            </w:r>
            <w:proofErr w:type="gramEnd"/>
            <w:r w:rsidRPr="00BD264B">
              <w:rPr>
                <w:rFonts w:asciiTheme="majorHAnsi" w:hAnsiTheme="majorHAnsi" w:cstheme="majorHAnsi"/>
              </w:rPr>
              <w:t xml:space="preserve"> disability support, cultural awareness, inclusive practice, accessible online methodology)?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857596" w14:textId="77777777" w:rsidR="00DF09D4" w:rsidRPr="00BD264B" w:rsidRDefault="00DF09D4" w:rsidP="004F2AC4">
            <w:pPr>
              <w:spacing w:after="240"/>
              <w:rPr>
                <w:rFonts w:asciiTheme="majorHAnsi" w:hAnsiTheme="majorHAnsi" w:cstheme="majorHAnsi"/>
              </w:rPr>
            </w:pPr>
          </w:p>
        </w:tc>
      </w:tr>
      <w:tr w:rsidR="00575F2B" w:rsidRPr="00575F2B" w14:paraId="65B75D8F" w14:textId="77777777" w:rsidTr="00575F2B">
        <w:trPr>
          <w:trHeight w:val="397"/>
        </w:trPr>
        <w:tc>
          <w:tcPr>
            <w:tcW w:w="7117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78F7BCDA" w14:textId="197602DA" w:rsidR="00DF09D4" w:rsidRPr="00575F2B" w:rsidRDefault="00575F2B" w:rsidP="00575F2B">
            <w:pPr>
              <w:spacing w:before="0" w:after="0" w:line="240" w:lineRule="auto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 xml:space="preserve">7.   </w:t>
            </w:r>
            <w:r w:rsidR="00DF09D4" w:rsidRPr="00575F2B">
              <w:rPr>
                <w:rFonts w:asciiTheme="majorHAnsi" w:hAnsiTheme="majorHAnsi" w:cstheme="majorHAnsi"/>
                <w:b/>
                <w:color w:val="auto"/>
              </w:rPr>
              <w:t>Policies and Processes</w:t>
            </w:r>
          </w:p>
        </w:tc>
        <w:tc>
          <w:tcPr>
            <w:tcW w:w="6662" w:type="dxa"/>
            <w:shd w:val="clear" w:color="auto" w:fill="E7E6E6" w:themeFill="background2"/>
            <w:tcMar>
              <w:top w:w="57" w:type="dxa"/>
              <w:bottom w:w="57" w:type="dxa"/>
            </w:tcMar>
            <w:vAlign w:val="center"/>
          </w:tcPr>
          <w:p w14:paraId="5314F2E7" w14:textId="77777777" w:rsidR="00DF09D4" w:rsidRPr="00575F2B" w:rsidRDefault="00DF09D4" w:rsidP="00575F2B">
            <w:pPr>
              <w:spacing w:before="0" w:after="0"/>
              <w:ind w:left="45"/>
              <w:rPr>
                <w:rFonts w:asciiTheme="majorHAnsi" w:hAnsiTheme="majorHAnsi" w:cstheme="majorHAnsi"/>
                <w:b/>
                <w:color w:val="auto"/>
              </w:rPr>
            </w:pPr>
            <w:r w:rsidRPr="00575F2B">
              <w:rPr>
                <w:rFonts w:asciiTheme="majorHAnsi" w:hAnsiTheme="majorHAnsi" w:cstheme="majorHAnsi"/>
                <w:b/>
                <w:color w:val="auto"/>
              </w:rPr>
              <w:t>Please provide a written response</w:t>
            </w:r>
          </w:p>
        </w:tc>
      </w:tr>
      <w:tr w:rsidR="00DF09D4" w:rsidRPr="00BD264B" w14:paraId="11694AD9" w14:textId="77777777" w:rsidTr="004F2AC4">
        <w:tc>
          <w:tcPr>
            <w:tcW w:w="711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8D2864" w14:textId="38A897D3" w:rsidR="00DF09D4" w:rsidRPr="00BD264B" w:rsidRDefault="00DF09D4" w:rsidP="00575F2B">
            <w:pPr>
              <w:numPr>
                <w:ilvl w:val="0"/>
                <w:numId w:val="15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 xml:space="preserve">What processes does your organisation already use or could use to monitor and update the profile of </w:t>
            </w:r>
            <w:r w:rsidR="1922FBD0" w:rsidRPr="00BD264B">
              <w:rPr>
                <w:rFonts w:asciiTheme="majorHAnsi" w:hAnsiTheme="majorHAnsi" w:cstheme="majorHAnsi"/>
              </w:rPr>
              <w:t>your</w:t>
            </w:r>
            <w:r w:rsidRPr="00BD264B">
              <w:rPr>
                <w:rFonts w:asciiTheme="majorHAnsi" w:hAnsiTheme="majorHAnsi" w:cstheme="majorHAnsi"/>
              </w:rPr>
              <w:t xml:space="preserve"> student cohort (including typical barriers to successful completion</w:t>
            </w:r>
            <w:r w:rsidR="79F4A657" w:rsidRPr="00BD264B">
              <w:rPr>
                <w:rFonts w:asciiTheme="majorHAnsi" w:hAnsiTheme="majorHAnsi" w:cstheme="majorHAnsi"/>
              </w:rPr>
              <w:t>)</w:t>
            </w:r>
            <w:r w:rsidR="1991C47A" w:rsidRPr="00BD264B">
              <w:rPr>
                <w:rFonts w:asciiTheme="majorHAnsi" w:hAnsiTheme="majorHAnsi" w:cstheme="majorHAnsi"/>
              </w:rPr>
              <w:t>?</w:t>
            </w:r>
          </w:p>
          <w:p w14:paraId="30535E51" w14:textId="1B4565C1" w:rsidR="00DF09D4" w:rsidRPr="00BD264B" w:rsidRDefault="00DF09D4" w:rsidP="00575F2B">
            <w:pPr>
              <w:numPr>
                <w:ilvl w:val="0"/>
                <w:numId w:val="15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How are/how could</w:t>
            </w:r>
            <w:r w:rsidR="232C4154" w:rsidRPr="00BD264B">
              <w:rPr>
                <w:rFonts w:asciiTheme="majorHAnsi" w:hAnsiTheme="majorHAnsi" w:cstheme="majorHAnsi"/>
              </w:rPr>
              <w:t>,</w:t>
            </w:r>
            <w:r w:rsidRPr="00BD264B">
              <w:rPr>
                <w:rFonts w:asciiTheme="majorHAnsi" w:hAnsiTheme="majorHAnsi" w:cstheme="majorHAnsi"/>
              </w:rPr>
              <w:t xml:space="preserve"> effective support strategies and referral </w:t>
            </w:r>
            <w:r w:rsidR="30B3BD36" w:rsidRPr="00BD264B">
              <w:rPr>
                <w:rFonts w:asciiTheme="majorHAnsi" w:hAnsiTheme="majorHAnsi" w:cstheme="majorHAnsi"/>
              </w:rPr>
              <w:t>contacts</w:t>
            </w:r>
            <w:r w:rsidRPr="00BD264B">
              <w:rPr>
                <w:rFonts w:asciiTheme="majorHAnsi" w:hAnsiTheme="majorHAnsi" w:cstheme="majorHAnsi"/>
              </w:rPr>
              <w:t xml:space="preserve"> be shared amongst relevant staff?</w:t>
            </w:r>
          </w:p>
          <w:p w14:paraId="0956290A" w14:textId="2424CDC1" w:rsidR="00DF09D4" w:rsidRPr="00BD264B" w:rsidRDefault="00DF09D4" w:rsidP="00BD264B">
            <w:pPr>
              <w:numPr>
                <w:ilvl w:val="0"/>
                <w:numId w:val="15"/>
              </w:numPr>
              <w:spacing w:before="0" w:line="240" w:lineRule="auto"/>
              <w:rPr>
                <w:rFonts w:asciiTheme="majorHAnsi" w:hAnsiTheme="majorHAnsi" w:cstheme="majorHAnsi"/>
              </w:rPr>
            </w:pPr>
            <w:r w:rsidRPr="00BD264B">
              <w:rPr>
                <w:rFonts w:asciiTheme="majorHAnsi" w:hAnsiTheme="majorHAnsi" w:cstheme="majorHAnsi"/>
              </w:rPr>
              <w:t>Are student support related policies and procedures clearly documented? How are/could these be</w:t>
            </w:r>
            <w:r w:rsidR="62A157B4" w:rsidRPr="00BD264B">
              <w:rPr>
                <w:rFonts w:asciiTheme="majorHAnsi" w:hAnsiTheme="majorHAnsi" w:cstheme="majorHAnsi"/>
              </w:rPr>
              <w:t>,</w:t>
            </w:r>
            <w:r w:rsidRPr="00BD264B">
              <w:rPr>
                <w:rFonts w:asciiTheme="majorHAnsi" w:hAnsiTheme="majorHAnsi" w:cstheme="majorHAnsi"/>
              </w:rPr>
              <w:t xml:space="preserve"> made known to students?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  <w:vAlign w:val="center"/>
          </w:tcPr>
          <w:p w14:paraId="49710F6B" w14:textId="77777777" w:rsidR="00DF09D4" w:rsidRPr="00BD264B" w:rsidRDefault="00DF09D4" w:rsidP="004F2AC4">
            <w:pPr>
              <w:rPr>
                <w:rFonts w:asciiTheme="majorHAnsi" w:hAnsiTheme="majorHAnsi" w:cstheme="majorHAnsi"/>
              </w:rPr>
            </w:pPr>
          </w:p>
        </w:tc>
      </w:tr>
    </w:tbl>
    <w:p w14:paraId="0852A75C" w14:textId="77777777" w:rsidR="00DF09D4" w:rsidRPr="00033D54" w:rsidRDefault="00DF09D4" w:rsidP="00033D54">
      <w:pPr>
        <w:rPr>
          <w:lang w:eastAsia="ja-JP"/>
        </w:rPr>
      </w:pPr>
    </w:p>
    <w:sectPr w:rsidR="00DF09D4" w:rsidRPr="00033D54" w:rsidSect="00575F2B">
      <w:headerReference w:type="first" r:id="rId24"/>
      <w:footerReference w:type="first" r:id="rId25"/>
      <w:pgSz w:w="16840" w:h="11900" w:orient="landscape"/>
      <w:pgMar w:top="1361" w:right="1440" w:bottom="1440" w:left="1361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24F7" w14:textId="77777777" w:rsidR="00161BB7" w:rsidRDefault="00161BB7" w:rsidP="001D7BAF">
      <w:r>
        <w:separator/>
      </w:r>
    </w:p>
    <w:p w14:paraId="16B1F625" w14:textId="77777777" w:rsidR="00161BB7" w:rsidRDefault="00161BB7"/>
  </w:endnote>
  <w:endnote w:type="continuationSeparator" w:id="0">
    <w:p w14:paraId="63993DD6" w14:textId="77777777" w:rsidR="00161BB7" w:rsidRDefault="00161BB7" w:rsidP="001D7BAF">
      <w:r>
        <w:continuationSeparator/>
      </w:r>
    </w:p>
    <w:p w14:paraId="08E61FD3" w14:textId="77777777" w:rsidR="00161BB7" w:rsidRDefault="00161BB7"/>
  </w:endnote>
  <w:endnote w:type="continuationNotice" w:id="1">
    <w:p w14:paraId="1119C277" w14:textId="77777777" w:rsidR="00161BB7" w:rsidRDefault="00161BB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BAC" w14:textId="690EC036" w:rsidR="003132CD" w:rsidRPr="00AA30CA" w:rsidRDefault="003132CD" w:rsidP="003132CD">
    <w:pPr>
      <w:pStyle w:val="Footer"/>
      <w:rPr>
        <w:color w:val="0A7A83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E348792" wp14:editId="5041CDD2">
          <wp:simplePos x="0" y="0"/>
          <wp:positionH relativeFrom="column">
            <wp:posOffset>-707390</wp:posOffset>
          </wp:positionH>
          <wp:positionV relativeFrom="paragraph">
            <wp:posOffset>-316321</wp:posOffset>
          </wp:positionV>
          <wp:extent cx="7586980" cy="91838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80" cy="91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9D4">
      <w:rPr>
        <w:noProof/>
        <w:color w:val="0A7A83"/>
        <w:sz w:val="18"/>
        <w:szCs w:val="18"/>
      </w:rPr>
      <w:t xml:space="preserve"> Organisational Self-Assessment Tool </w:t>
    </w:r>
    <w:r w:rsidR="00F44E10">
      <w:rPr>
        <w:noProof/>
        <w:color w:val="0A7A83"/>
        <w:sz w:val="18"/>
        <w:szCs w:val="18"/>
      </w:rPr>
      <w:t>- Student Supports 2023</w:t>
    </w:r>
    <w:r w:rsidR="00045499">
      <w:rPr>
        <w:noProof/>
        <w:color w:val="0A7A83"/>
        <w:sz w:val="18"/>
        <w:szCs w:val="18"/>
      </w:rPr>
      <w:t xml:space="preserve">   </w:t>
    </w:r>
    <w:r w:rsidR="00F44E10" w:rsidRPr="00AA30CA">
      <w:rPr>
        <w:noProof/>
        <w:color w:val="0A7A83"/>
        <w:sz w:val="18"/>
        <w:szCs w:val="18"/>
      </w:rPr>
      <w:t xml:space="preserve"> </w:t>
    </w:r>
    <w:r w:rsidRPr="00AA30CA">
      <w:rPr>
        <w:noProof/>
        <w:color w:val="0A7A83"/>
        <w:sz w:val="18"/>
        <w:szCs w:val="18"/>
      </w:rPr>
      <w:t>|</w:t>
    </w:r>
    <w:r w:rsidR="00045499">
      <w:rPr>
        <w:noProof/>
        <w:color w:val="0A7A83"/>
        <w:sz w:val="18"/>
        <w:szCs w:val="18"/>
      </w:rPr>
      <w:t xml:space="preserve"> </w:t>
    </w:r>
    <w:r w:rsidRPr="00AA30CA">
      <w:rPr>
        <w:b/>
        <w:color w:val="0A7A83"/>
        <w:sz w:val="18"/>
        <w:szCs w:val="18"/>
      </w:rPr>
      <w:fldChar w:fldCharType="begin"/>
    </w:r>
    <w:r w:rsidRPr="00AA30CA">
      <w:rPr>
        <w:b/>
        <w:color w:val="0A7A83"/>
        <w:sz w:val="18"/>
        <w:szCs w:val="18"/>
      </w:rPr>
      <w:instrText xml:space="preserve"> PAGE   \* MERGEFORMAT </w:instrText>
    </w:r>
    <w:r w:rsidRPr="00AA30CA">
      <w:rPr>
        <w:b/>
        <w:color w:val="0A7A83"/>
        <w:sz w:val="18"/>
        <w:szCs w:val="18"/>
      </w:rPr>
      <w:fldChar w:fldCharType="separate"/>
    </w:r>
    <w:r w:rsidRPr="20D2DCBD">
      <w:rPr>
        <w:b/>
        <w:color w:val="0A7A83"/>
        <w:sz w:val="18"/>
        <w:szCs w:val="18"/>
      </w:rPr>
      <w:t>1</w:t>
    </w:r>
    <w:r w:rsidRPr="00AA30CA">
      <w:rPr>
        <w:b/>
        <w:noProof/>
        <w:color w:val="0A7A83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4162" w14:textId="2152889B" w:rsidR="003132CD" w:rsidRPr="00AA30CA" w:rsidRDefault="003132CD" w:rsidP="00045499">
    <w:pPr>
      <w:pStyle w:val="Footer"/>
      <w:tabs>
        <w:tab w:val="left" w:pos="4740"/>
      </w:tabs>
      <w:rPr>
        <w:color w:val="0A7A83"/>
        <w:sz w:val="18"/>
        <w:szCs w:val="18"/>
      </w:rPr>
    </w:pPr>
    <w:r>
      <w:rPr>
        <w:noProof/>
      </w:rPr>
      <w:drawing>
        <wp:anchor distT="0" distB="0" distL="114300" distR="114300" simplePos="0" relativeHeight="251646976" behindDoc="1" locked="0" layoutInCell="1" allowOverlap="1" wp14:anchorId="54EAF74F" wp14:editId="551E8011">
          <wp:simplePos x="0" y="0"/>
          <wp:positionH relativeFrom="column">
            <wp:posOffset>-707390</wp:posOffset>
          </wp:positionH>
          <wp:positionV relativeFrom="paragraph">
            <wp:posOffset>-316321</wp:posOffset>
          </wp:positionV>
          <wp:extent cx="7586980" cy="91838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80" cy="91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D54">
      <w:rPr>
        <w:noProof/>
        <w:color w:val="0A7A83"/>
        <w:sz w:val="18"/>
        <w:szCs w:val="18"/>
      </w:rPr>
      <w:t xml:space="preserve"> Organisational Self-Assessment Tool </w:t>
    </w:r>
    <w:r w:rsidR="0015428A">
      <w:rPr>
        <w:noProof/>
        <w:color w:val="0A7A83"/>
        <w:sz w:val="18"/>
        <w:szCs w:val="18"/>
      </w:rPr>
      <w:t>- Student Supports</w:t>
    </w:r>
    <w:r w:rsidR="20D2DCBD">
      <w:rPr>
        <w:noProof/>
        <w:color w:val="0A7A83"/>
        <w:sz w:val="18"/>
        <w:szCs w:val="18"/>
      </w:rPr>
      <w:t xml:space="preserve"> 2023</w:t>
    </w:r>
    <w:r w:rsidR="20D2DCBD" w:rsidRPr="00AA30CA">
      <w:rPr>
        <w:noProof/>
        <w:color w:val="0A7A83"/>
        <w:sz w:val="18"/>
        <w:szCs w:val="18"/>
      </w:rPr>
      <w:t xml:space="preserve"> </w:t>
    </w:r>
    <w:r w:rsidR="0015428A">
      <w:rPr>
        <w:noProof/>
        <w:color w:val="0A7A83"/>
        <w:sz w:val="18"/>
        <w:szCs w:val="18"/>
      </w:rPr>
      <w:tab/>
    </w:r>
    <w:r w:rsidRPr="00AA30CA">
      <w:rPr>
        <w:noProof/>
        <w:color w:val="0A7A83"/>
        <w:sz w:val="18"/>
        <w:szCs w:val="18"/>
      </w:rPr>
      <w:t>|</w:t>
    </w:r>
    <w:r w:rsidR="00045499">
      <w:rPr>
        <w:noProof/>
        <w:color w:val="0A7A83"/>
        <w:sz w:val="18"/>
        <w:szCs w:val="18"/>
      </w:rPr>
      <w:t xml:space="preserve"> </w:t>
    </w:r>
    <w:r w:rsidRPr="00AA30CA">
      <w:rPr>
        <w:noProof/>
        <w:color w:val="0A7A83"/>
        <w:sz w:val="18"/>
        <w:szCs w:val="18"/>
      </w:rPr>
      <w:t xml:space="preserve"> </w:t>
    </w:r>
    <w:r w:rsidRPr="00AA30CA">
      <w:rPr>
        <w:b/>
        <w:color w:val="0A7A83"/>
        <w:sz w:val="18"/>
        <w:szCs w:val="18"/>
      </w:rPr>
      <w:fldChar w:fldCharType="begin"/>
    </w:r>
    <w:r w:rsidRPr="00AA30CA">
      <w:rPr>
        <w:b/>
        <w:color w:val="0A7A83"/>
        <w:sz w:val="18"/>
        <w:szCs w:val="18"/>
      </w:rPr>
      <w:instrText xml:space="preserve"> PAGE   \* MERGEFORMAT </w:instrText>
    </w:r>
    <w:r w:rsidRPr="00AA30CA">
      <w:rPr>
        <w:b/>
        <w:color w:val="0A7A83"/>
        <w:sz w:val="18"/>
        <w:szCs w:val="18"/>
      </w:rPr>
      <w:fldChar w:fldCharType="separate"/>
    </w:r>
    <w:r w:rsidRPr="20D2DCBD">
      <w:rPr>
        <w:b/>
        <w:color w:val="0A7A83"/>
        <w:sz w:val="18"/>
        <w:szCs w:val="18"/>
      </w:rPr>
      <w:t>1</w:t>
    </w:r>
    <w:r w:rsidRPr="00AA30CA">
      <w:rPr>
        <w:b/>
        <w:noProof/>
        <w:color w:val="0A7A83"/>
        <w:sz w:val="18"/>
        <w:szCs w:val="18"/>
      </w:rPr>
      <w:fldChar w:fldCharType="end"/>
    </w:r>
  </w:p>
  <w:p w14:paraId="387CD4D6" w14:textId="7F554547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805B" w14:textId="0DF43071" w:rsidR="00575F2B" w:rsidRPr="00AA30CA" w:rsidRDefault="00575F2B" w:rsidP="003132CD">
    <w:pPr>
      <w:pStyle w:val="Footer"/>
      <w:rPr>
        <w:color w:val="0A7A83"/>
        <w:sz w:val="18"/>
        <w:szCs w:val="18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E537D1E" wp14:editId="53F3B021">
          <wp:simplePos x="0" y="0"/>
          <wp:positionH relativeFrom="column">
            <wp:posOffset>-707390</wp:posOffset>
          </wp:positionH>
          <wp:positionV relativeFrom="paragraph">
            <wp:posOffset>-316321</wp:posOffset>
          </wp:positionV>
          <wp:extent cx="7586980" cy="91838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80" cy="91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A7A83"/>
        <w:sz w:val="18"/>
        <w:szCs w:val="18"/>
      </w:rPr>
      <w:t xml:space="preserve"> Organisational Self-Assessment Tool - Student Supports 2023</w:t>
    </w:r>
    <w:r w:rsidRPr="00AA30CA">
      <w:rPr>
        <w:noProof/>
        <w:color w:val="0A7A83"/>
        <w:sz w:val="18"/>
        <w:szCs w:val="18"/>
      </w:rPr>
      <w:t xml:space="preserve"> </w:t>
    </w:r>
    <w:r w:rsidR="00045499">
      <w:rPr>
        <w:noProof/>
        <w:color w:val="0A7A83"/>
        <w:sz w:val="18"/>
        <w:szCs w:val="18"/>
      </w:rPr>
      <w:t xml:space="preserve">   </w:t>
    </w:r>
    <w:r w:rsidRPr="00AA30CA">
      <w:rPr>
        <w:noProof/>
        <w:color w:val="0A7A83"/>
        <w:sz w:val="18"/>
        <w:szCs w:val="18"/>
      </w:rPr>
      <w:t xml:space="preserve">| </w:t>
    </w:r>
    <w:r w:rsidRPr="00AA30CA">
      <w:rPr>
        <w:b/>
        <w:color w:val="0A7A83"/>
        <w:sz w:val="18"/>
        <w:szCs w:val="18"/>
      </w:rPr>
      <w:fldChar w:fldCharType="begin"/>
    </w:r>
    <w:r w:rsidRPr="00AA30CA">
      <w:rPr>
        <w:b/>
        <w:color w:val="0A7A83"/>
        <w:sz w:val="18"/>
        <w:szCs w:val="18"/>
      </w:rPr>
      <w:instrText xml:space="preserve"> PAGE   \* MERGEFORMAT </w:instrText>
    </w:r>
    <w:r w:rsidRPr="00AA30CA">
      <w:rPr>
        <w:b/>
        <w:color w:val="0A7A83"/>
        <w:sz w:val="18"/>
        <w:szCs w:val="18"/>
      </w:rPr>
      <w:fldChar w:fldCharType="separate"/>
    </w:r>
    <w:r w:rsidRPr="20D2DCBD">
      <w:rPr>
        <w:b/>
        <w:color w:val="0A7A83"/>
        <w:sz w:val="18"/>
        <w:szCs w:val="18"/>
      </w:rPr>
      <w:t>1</w:t>
    </w:r>
    <w:r w:rsidRPr="00AA30CA">
      <w:rPr>
        <w:b/>
        <w:noProof/>
        <w:color w:val="0A7A83"/>
        <w:sz w:val="18"/>
        <w:szCs w:val="18"/>
      </w:rPr>
      <w:fldChar w:fldCharType="end"/>
    </w:r>
  </w:p>
  <w:p w14:paraId="2550F854" w14:textId="77777777" w:rsidR="00575F2B" w:rsidRDefault="00575F2B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6E05" w14:textId="77777777" w:rsidR="00161BB7" w:rsidRDefault="00161BB7" w:rsidP="001D7BAF">
      <w:r>
        <w:separator/>
      </w:r>
    </w:p>
    <w:p w14:paraId="0751A936" w14:textId="77777777" w:rsidR="00161BB7" w:rsidRDefault="00161BB7"/>
  </w:footnote>
  <w:footnote w:type="continuationSeparator" w:id="0">
    <w:p w14:paraId="26106C80" w14:textId="77777777" w:rsidR="00161BB7" w:rsidRDefault="00161BB7" w:rsidP="001D7BAF">
      <w:r>
        <w:continuationSeparator/>
      </w:r>
    </w:p>
    <w:p w14:paraId="5F1F1F06" w14:textId="77777777" w:rsidR="00161BB7" w:rsidRDefault="00161BB7"/>
  </w:footnote>
  <w:footnote w:type="continuationNotice" w:id="1">
    <w:p w14:paraId="45C472A2" w14:textId="77777777" w:rsidR="00161BB7" w:rsidRDefault="00161BB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5C9E" w14:textId="2D1A386F" w:rsidR="00033D54" w:rsidRDefault="00033D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61F3BF42" wp14:editId="42032D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3C7D8" w14:textId="03B6B30B" w:rsidR="00033D54" w:rsidRPr="00033D54" w:rsidRDefault="00033D54">
                          <w:pPr>
                            <w:rPr>
                              <w:rFonts w:ascii="Arial" w:eastAsia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33D54">
                            <w:rPr>
                              <w:rFonts w:ascii="Arial" w:eastAsia="Arial" w:hAnsi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3B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31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C23C7D8" w14:textId="03B6B30B" w:rsidR="00033D54" w:rsidRPr="00033D54" w:rsidRDefault="00033D54">
                    <w:pPr>
                      <w:rPr>
                        <w:rFonts w:ascii="Arial" w:eastAsia="Arial" w:hAnsi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33D54">
                      <w:rPr>
                        <w:rFonts w:ascii="Arial" w:eastAsia="Arial" w:hAnsi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1939" w14:textId="3788F3B9" w:rsidR="003132CD" w:rsidRDefault="004F2A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FAE118" wp14:editId="26DAE8FA">
          <wp:simplePos x="0" y="0"/>
          <wp:positionH relativeFrom="page">
            <wp:posOffset>0</wp:posOffset>
          </wp:positionH>
          <wp:positionV relativeFrom="paragraph">
            <wp:posOffset>-454660</wp:posOffset>
          </wp:positionV>
          <wp:extent cx="10698020" cy="9715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80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8A34" w14:textId="46B8BFB9" w:rsidR="00575F2B" w:rsidRDefault="00575F2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tbVXC09SICXHL" int2:id="YOnZeAGi">
      <int2:state int2:value="Rejected" int2:type="LegacyProofing"/>
    </int2:textHash>
    <int2:textHash int2:hashCode="kByidkXaRxGvMx" int2:id="oIB9ngDS">
      <int2:state int2:value="Rejected" int2:type="LegacyProofing"/>
    </int2:textHash>
    <int2:bookmark int2:bookmarkName="_Int_b4zuuvvG" int2:invalidationBookmarkName="" int2:hashCode="aIyh/y44AOyh6+" int2:id="15XQBJCQ">
      <int2:state int2:value="Rejected" int2:type="AugLoop_Acronyms_AcronymsCritique"/>
    </int2:bookmark>
    <int2:bookmark int2:bookmarkName="_Int_fYWQoN67" int2:invalidationBookmarkName="" int2:hashCode="ZanletI6wlweVG" int2:id="4sj3UJmi">
      <int2:state int2:value="Rejected" int2:type="LegacyProofing"/>
    </int2:bookmark>
    <int2:bookmark int2:bookmarkName="_Int_jyigr1Nu" int2:invalidationBookmarkName="" int2:hashCode="gwVMpBTqZRl5U1" int2:id="8aieaxUj">
      <int2:state int2:value="Rejected" int2:type="AugLoop_Acronyms_AcronymsCritique"/>
    </int2:bookmark>
    <int2:bookmark int2:bookmarkName="_Int_DTEcBrSn" int2:invalidationBookmarkName="" int2:hashCode="xSaXwCazCb9Ngj" int2:id="K3L3shja"/>
    <int2:bookmark int2:bookmarkName="_Int_hTn5xwSx" int2:invalidationBookmarkName="" int2:hashCode="RoHRJMxsS3O6q/" int2:id="MYHwXbC9"/>
    <int2:bookmark int2:bookmarkName="_Int_xGTIO8SR" int2:invalidationBookmarkName="" int2:hashCode="xal23ntSMfphb7" int2:id="OhacvtJh">
      <int2:state int2:value="Rejected" int2:type="AugLoop_Acronyms_AcronymsCritique"/>
    </int2:bookmark>
    <int2:bookmark int2:bookmarkName="_Int_XSy6XLUQ" int2:invalidationBookmarkName="" int2:hashCode="RoHRJMxsS3O6q/" int2:id="YEx0T3Mq"/>
    <int2:bookmark int2:bookmarkName="_Int_sPtoM1Ky" int2:invalidationBookmarkName="" int2:hashCode="ihRxHai4ZMC4j7" int2:id="ZHYDro5v">
      <int2:state int2:value="Rejected" int2:type="LegacyProofing"/>
    </int2:bookmark>
    <int2:bookmark int2:bookmarkName="_Int_R81hLCWH" int2:invalidationBookmarkName="" int2:hashCode="RoHRJMxsS3O6q/" int2:id="fDpOnqAj"/>
    <int2:bookmark int2:bookmarkName="_Int_lVSIsVM1" int2:invalidationBookmarkName="" int2:hashCode="MhDr4EFgUDGZzY" int2:id="lAzIsLNm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FE93"/>
    <w:multiLevelType w:val="hybridMultilevel"/>
    <w:tmpl w:val="5DA27174"/>
    <w:lvl w:ilvl="0" w:tplc="EB8AC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67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E9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4E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66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1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E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C2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66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1481"/>
    <w:multiLevelType w:val="hybridMultilevel"/>
    <w:tmpl w:val="9B269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F1C95"/>
    <w:multiLevelType w:val="hybridMultilevel"/>
    <w:tmpl w:val="4B7C4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7DFF"/>
    <w:multiLevelType w:val="hybridMultilevel"/>
    <w:tmpl w:val="6A828A4A"/>
    <w:lvl w:ilvl="0" w:tplc="0C09000F">
      <w:start w:val="1"/>
      <w:numFmt w:val="decimal"/>
      <w:lvlText w:val="%1."/>
      <w:lvlJc w:val="left"/>
      <w:pPr>
        <w:ind w:left="405" w:hanging="360"/>
      </w:pPr>
      <w:rPr>
        <w:rFonts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0CC6564"/>
    <w:multiLevelType w:val="hybridMultilevel"/>
    <w:tmpl w:val="D3480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1A8"/>
    <w:multiLevelType w:val="hybridMultilevel"/>
    <w:tmpl w:val="B47EB25A"/>
    <w:lvl w:ilvl="0" w:tplc="AB66E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DE60D1E"/>
    <w:multiLevelType w:val="hybridMultilevel"/>
    <w:tmpl w:val="134EF0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F1E3B"/>
    <w:multiLevelType w:val="hybridMultilevel"/>
    <w:tmpl w:val="F5FEB6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D5382"/>
    <w:multiLevelType w:val="hybridMultilevel"/>
    <w:tmpl w:val="C2F4B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A46E1"/>
    <w:multiLevelType w:val="hybridMultilevel"/>
    <w:tmpl w:val="D5F842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24486"/>
    <w:multiLevelType w:val="hybridMultilevel"/>
    <w:tmpl w:val="F9D4EF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F2E92"/>
    <w:multiLevelType w:val="hybridMultilevel"/>
    <w:tmpl w:val="27681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2C3925"/>
    <w:multiLevelType w:val="hybridMultilevel"/>
    <w:tmpl w:val="F304A9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C2072"/>
    <w:multiLevelType w:val="hybridMultilevel"/>
    <w:tmpl w:val="D66CA558"/>
    <w:lvl w:ilvl="0" w:tplc="897028CC">
      <w:start w:val="1"/>
      <w:numFmt w:val="bullet"/>
      <w:lvlText w:val="-"/>
      <w:lvlJc w:val="left"/>
      <w:pPr>
        <w:ind w:left="14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618251">
    <w:abstractNumId w:val="12"/>
  </w:num>
  <w:num w:numId="2" w16cid:durableId="2039701312">
    <w:abstractNumId w:val="18"/>
  </w:num>
  <w:num w:numId="3" w16cid:durableId="448479364">
    <w:abstractNumId w:val="7"/>
  </w:num>
  <w:num w:numId="4" w16cid:durableId="974142593">
    <w:abstractNumId w:val="7"/>
    <w:lvlOverride w:ilvl="0">
      <w:startOverride w:val="120"/>
    </w:lvlOverride>
  </w:num>
  <w:num w:numId="5" w16cid:durableId="94055499">
    <w:abstractNumId w:val="13"/>
  </w:num>
  <w:num w:numId="6" w16cid:durableId="114712808">
    <w:abstractNumId w:val="0"/>
  </w:num>
  <w:num w:numId="7" w16cid:durableId="366174978">
    <w:abstractNumId w:val="12"/>
  </w:num>
  <w:num w:numId="8" w16cid:durableId="555749909">
    <w:abstractNumId w:val="12"/>
  </w:num>
  <w:num w:numId="9" w16cid:durableId="2051370823">
    <w:abstractNumId w:val="4"/>
  </w:num>
  <w:num w:numId="10" w16cid:durableId="816727342">
    <w:abstractNumId w:val="2"/>
  </w:num>
  <w:num w:numId="11" w16cid:durableId="101728340">
    <w:abstractNumId w:val="11"/>
  </w:num>
  <w:num w:numId="12" w16cid:durableId="293944384">
    <w:abstractNumId w:val="16"/>
  </w:num>
  <w:num w:numId="13" w16cid:durableId="1990019074">
    <w:abstractNumId w:val="9"/>
  </w:num>
  <w:num w:numId="14" w16cid:durableId="1956977985">
    <w:abstractNumId w:val="14"/>
  </w:num>
  <w:num w:numId="15" w16cid:durableId="982974679">
    <w:abstractNumId w:val="15"/>
  </w:num>
  <w:num w:numId="16" w16cid:durableId="1381511335">
    <w:abstractNumId w:val="3"/>
  </w:num>
  <w:num w:numId="17" w16cid:durableId="1966764550">
    <w:abstractNumId w:val="10"/>
  </w:num>
  <w:num w:numId="18" w16cid:durableId="370034527">
    <w:abstractNumId w:val="5"/>
  </w:num>
  <w:num w:numId="19" w16cid:durableId="1908178139">
    <w:abstractNumId w:val="6"/>
  </w:num>
  <w:num w:numId="20" w16cid:durableId="1549100950">
    <w:abstractNumId w:val="1"/>
  </w:num>
  <w:num w:numId="21" w16cid:durableId="1145125368">
    <w:abstractNumId w:val="17"/>
  </w:num>
  <w:num w:numId="22" w16cid:durableId="1283416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26E5"/>
    <w:rsid w:val="0000579D"/>
    <w:rsid w:val="00012B2A"/>
    <w:rsid w:val="00013946"/>
    <w:rsid w:val="00014BA8"/>
    <w:rsid w:val="000233CA"/>
    <w:rsid w:val="00025A44"/>
    <w:rsid w:val="00025DA5"/>
    <w:rsid w:val="00027986"/>
    <w:rsid w:val="00033D54"/>
    <w:rsid w:val="00035779"/>
    <w:rsid w:val="000411A5"/>
    <w:rsid w:val="00041F37"/>
    <w:rsid w:val="00044081"/>
    <w:rsid w:val="00045499"/>
    <w:rsid w:val="00046BB0"/>
    <w:rsid w:val="00057FC6"/>
    <w:rsid w:val="00062334"/>
    <w:rsid w:val="00076D3B"/>
    <w:rsid w:val="0008744E"/>
    <w:rsid w:val="00090AE9"/>
    <w:rsid w:val="00093B6C"/>
    <w:rsid w:val="000A2302"/>
    <w:rsid w:val="000A3B1D"/>
    <w:rsid w:val="000A6432"/>
    <w:rsid w:val="000B1038"/>
    <w:rsid w:val="000B269D"/>
    <w:rsid w:val="000B3520"/>
    <w:rsid w:val="000C13F2"/>
    <w:rsid w:val="000C31C3"/>
    <w:rsid w:val="000C3373"/>
    <w:rsid w:val="000C7E89"/>
    <w:rsid w:val="000D7FB1"/>
    <w:rsid w:val="000E3171"/>
    <w:rsid w:val="000F359B"/>
    <w:rsid w:val="000F4049"/>
    <w:rsid w:val="001110CF"/>
    <w:rsid w:val="001159E9"/>
    <w:rsid w:val="00122382"/>
    <w:rsid w:val="00123FA1"/>
    <w:rsid w:val="001350CF"/>
    <w:rsid w:val="00137B3E"/>
    <w:rsid w:val="00142FD2"/>
    <w:rsid w:val="00147C65"/>
    <w:rsid w:val="0015428A"/>
    <w:rsid w:val="00160924"/>
    <w:rsid w:val="00161BB7"/>
    <w:rsid w:val="001642BF"/>
    <w:rsid w:val="00171B8E"/>
    <w:rsid w:val="0017712E"/>
    <w:rsid w:val="001818C6"/>
    <w:rsid w:val="001903EA"/>
    <w:rsid w:val="001911C2"/>
    <w:rsid w:val="001A08CF"/>
    <w:rsid w:val="001A139B"/>
    <w:rsid w:val="001A4017"/>
    <w:rsid w:val="001A7FB8"/>
    <w:rsid w:val="001B4769"/>
    <w:rsid w:val="001C0A33"/>
    <w:rsid w:val="001C7AFA"/>
    <w:rsid w:val="001D668B"/>
    <w:rsid w:val="001D7BAF"/>
    <w:rsid w:val="001F4A58"/>
    <w:rsid w:val="00207E54"/>
    <w:rsid w:val="0020823F"/>
    <w:rsid w:val="00212095"/>
    <w:rsid w:val="00221138"/>
    <w:rsid w:val="00222D91"/>
    <w:rsid w:val="00226484"/>
    <w:rsid w:val="0025271A"/>
    <w:rsid w:val="00256E71"/>
    <w:rsid w:val="002629CB"/>
    <w:rsid w:val="0026347D"/>
    <w:rsid w:val="0026718F"/>
    <w:rsid w:val="00273E58"/>
    <w:rsid w:val="00276F32"/>
    <w:rsid w:val="0027771E"/>
    <w:rsid w:val="002859C4"/>
    <w:rsid w:val="002932A5"/>
    <w:rsid w:val="002A2EC7"/>
    <w:rsid w:val="002A53F1"/>
    <w:rsid w:val="002B4313"/>
    <w:rsid w:val="002B47E1"/>
    <w:rsid w:val="002C1A5C"/>
    <w:rsid w:val="002C1E07"/>
    <w:rsid w:val="002D2538"/>
    <w:rsid w:val="002D7420"/>
    <w:rsid w:val="002D7B36"/>
    <w:rsid w:val="002E7073"/>
    <w:rsid w:val="002F7963"/>
    <w:rsid w:val="003132CD"/>
    <w:rsid w:val="00323D36"/>
    <w:rsid w:val="003300AB"/>
    <w:rsid w:val="003342BE"/>
    <w:rsid w:val="00335019"/>
    <w:rsid w:val="003372AA"/>
    <w:rsid w:val="00340224"/>
    <w:rsid w:val="003531EC"/>
    <w:rsid w:val="00355DCC"/>
    <w:rsid w:val="00361C8F"/>
    <w:rsid w:val="00380AD2"/>
    <w:rsid w:val="003831E7"/>
    <w:rsid w:val="00384759"/>
    <w:rsid w:val="0039177D"/>
    <w:rsid w:val="003A4288"/>
    <w:rsid w:val="003B4697"/>
    <w:rsid w:val="003C10A6"/>
    <w:rsid w:val="003C167A"/>
    <w:rsid w:val="003C3CB3"/>
    <w:rsid w:val="003D4ADC"/>
    <w:rsid w:val="003E27B4"/>
    <w:rsid w:val="003E44AE"/>
    <w:rsid w:val="00405D26"/>
    <w:rsid w:val="00406649"/>
    <w:rsid w:val="00425010"/>
    <w:rsid w:val="00426A0C"/>
    <w:rsid w:val="004664AE"/>
    <w:rsid w:val="00491AEC"/>
    <w:rsid w:val="004947DC"/>
    <w:rsid w:val="00494F75"/>
    <w:rsid w:val="004A2887"/>
    <w:rsid w:val="004A7FE1"/>
    <w:rsid w:val="004B046F"/>
    <w:rsid w:val="004B0629"/>
    <w:rsid w:val="004B0836"/>
    <w:rsid w:val="004B5EB9"/>
    <w:rsid w:val="004C347B"/>
    <w:rsid w:val="004C3E92"/>
    <w:rsid w:val="004C5C26"/>
    <w:rsid w:val="004C67FB"/>
    <w:rsid w:val="004D7234"/>
    <w:rsid w:val="004E0126"/>
    <w:rsid w:val="004E54C5"/>
    <w:rsid w:val="004F0726"/>
    <w:rsid w:val="004F1F10"/>
    <w:rsid w:val="004F2AC4"/>
    <w:rsid w:val="004F5692"/>
    <w:rsid w:val="00503D31"/>
    <w:rsid w:val="0050734D"/>
    <w:rsid w:val="00516914"/>
    <w:rsid w:val="005201BB"/>
    <w:rsid w:val="00521084"/>
    <w:rsid w:val="0053311D"/>
    <w:rsid w:val="00533857"/>
    <w:rsid w:val="00537081"/>
    <w:rsid w:val="00540C98"/>
    <w:rsid w:val="00542454"/>
    <w:rsid w:val="005556C0"/>
    <w:rsid w:val="00555911"/>
    <w:rsid w:val="005630DA"/>
    <w:rsid w:val="005660A7"/>
    <w:rsid w:val="00567B74"/>
    <w:rsid w:val="0057185F"/>
    <w:rsid w:val="005737F5"/>
    <w:rsid w:val="005740C8"/>
    <w:rsid w:val="00575F2B"/>
    <w:rsid w:val="00590DB9"/>
    <w:rsid w:val="00590E65"/>
    <w:rsid w:val="005A16F7"/>
    <w:rsid w:val="005A259F"/>
    <w:rsid w:val="005A542B"/>
    <w:rsid w:val="005A6D53"/>
    <w:rsid w:val="005B3CBC"/>
    <w:rsid w:val="005B549B"/>
    <w:rsid w:val="005B5A92"/>
    <w:rsid w:val="005C255C"/>
    <w:rsid w:val="005C3634"/>
    <w:rsid w:val="005C492B"/>
    <w:rsid w:val="005C7F81"/>
    <w:rsid w:val="005E46D4"/>
    <w:rsid w:val="005F1B33"/>
    <w:rsid w:val="006051BB"/>
    <w:rsid w:val="00611766"/>
    <w:rsid w:val="00621F4E"/>
    <w:rsid w:val="00633739"/>
    <w:rsid w:val="00634D54"/>
    <w:rsid w:val="00636337"/>
    <w:rsid w:val="00640203"/>
    <w:rsid w:val="00647D25"/>
    <w:rsid w:val="00655F22"/>
    <w:rsid w:val="006706E8"/>
    <w:rsid w:val="00671F1C"/>
    <w:rsid w:val="00673982"/>
    <w:rsid w:val="00677963"/>
    <w:rsid w:val="00681BC9"/>
    <w:rsid w:val="006826CE"/>
    <w:rsid w:val="00683591"/>
    <w:rsid w:val="00684251"/>
    <w:rsid w:val="00692162"/>
    <w:rsid w:val="006A2EB0"/>
    <w:rsid w:val="006A2F5F"/>
    <w:rsid w:val="006A4581"/>
    <w:rsid w:val="006B20A0"/>
    <w:rsid w:val="006B378F"/>
    <w:rsid w:val="006B3CBF"/>
    <w:rsid w:val="006B5516"/>
    <w:rsid w:val="006D19E0"/>
    <w:rsid w:val="006D1CC3"/>
    <w:rsid w:val="006E574F"/>
    <w:rsid w:val="00701987"/>
    <w:rsid w:val="00704055"/>
    <w:rsid w:val="00710232"/>
    <w:rsid w:val="0071192E"/>
    <w:rsid w:val="00722605"/>
    <w:rsid w:val="00722FF8"/>
    <w:rsid w:val="00736EB8"/>
    <w:rsid w:val="00755521"/>
    <w:rsid w:val="00761495"/>
    <w:rsid w:val="00766C94"/>
    <w:rsid w:val="0077180F"/>
    <w:rsid w:val="00775FF7"/>
    <w:rsid w:val="0078140A"/>
    <w:rsid w:val="00783C20"/>
    <w:rsid w:val="00787B3A"/>
    <w:rsid w:val="007901A9"/>
    <w:rsid w:val="007B3EEA"/>
    <w:rsid w:val="007B5D83"/>
    <w:rsid w:val="007B6E16"/>
    <w:rsid w:val="007C6BEE"/>
    <w:rsid w:val="007C6CD2"/>
    <w:rsid w:val="007D072F"/>
    <w:rsid w:val="007E42FE"/>
    <w:rsid w:val="007E7004"/>
    <w:rsid w:val="007F4C10"/>
    <w:rsid w:val="007F6BA3"/>
    <w:rsid w:val="00803F58"/>
    <w:rsid w:val="0080655A"/>
    <w:rsid w:val="00811421"/>
    <w:rsid w:val="008344A8"/>
    <w:rsid w:val="00844088"/>
    <w:rsid w:val="00851A5C"/>
    <w:rsid w:val="008525EB"/>
    <w:rsid w:val="00852E20"/>
    <w:rsid w:val="00860A37"/>
    <w:rsid w:val="00861512"/>
    <w:rsid w:val="00865933"/>
    <w:rsid w:val="0086678B"/>
    <w:rsid w:val="00872E96"/>
    <w:rsid w:val="00873638"/>
    <w:rsid w:val="008913B6"/>
    <w:rsid w:val="00891659"/>
    <w:rsid w:val="008A4D9D"/>
    <w:rsid w:val="008A7E3A"/>
    <w:rsid w:val="008B0A42"/>
    <w:rsid w:val="008D1EED"/>
    <w:rsid w:val="008D3BB0"/>
    <w:rsid w:val="008E471C"/>
    <w:rsid w:val="008F0C9F"/>
    <w:rsid w:val="008F1988"/>
    <w:rsid w:val="00906D91"/>
    <w:rsid w:val="00914375"/>
    <w:rsid w:val="00925FDC"/>
    <w:rsid w:val="009308DD"/>
    <w:rsid w:val="00940F7E"/>
    <w:rsid w:val="009416CD"/>
    <w:rsid w:val="00945DD4"/>
    <w:rsid w:val="009549DF"/>
    <w:rsid w:val="009662AA"/>
    <w:rsid w:val="00990201"/>
    <w:rsid w:val="00993879"/>
    <w:rsid w:val="009A106E"/>
    <w:rsid w:val="009A1490"/>
    <w:rsid w:val="009B678A"/>
    <w:rsid w:val="009B7115"/>
    <w:rsid w:val="009C0155"/>
    <w:rsid w:val="009C13D3"/>
    <w:rsid w:val="009C5CFE"/>
    <w:rsid w:val="009D0523"/>
    <w:rsid w:val="009D7FBE"/>
    <w:rsid w:val="009E79FD"/>
    <w:rsid w:val="009F6A52"/>
    <w:rsid w:val="00A01441"/>
    <w:rsid w:val="00A05C1B"/>
    <w:rsid w:val="00A1225D"/>
    <w:rsid w:val="00A233CF"/>
    <w:rsid w:val="00A2718A"/>
    <w:rsid w:val="00A27328"/>
    <w:rsid w:val="00A43D6B"/>
    <w:rsid w:val="00A54F2E"/>
    <w:rsid w:val="00A56534"/>
    <w:rsid w:val="00A604F4"/>
    <w:rsid w:val="00A61DCF"/>
    <w:rsid w:val="00A62DF0"/>
    <w:rsid w:val="00A7454B"/>
    <w:rsid w:val="00A7711B"/>
    <w:rsid w:val="00A820D7"/>
    <w:rsid w:val="00A8288A"/>
    <w:rsid w:val="00A84FE5"/>
    <w:rsid w:val="00A90FC4"/>
    <w:rsid w:val="00A96D97"/>
    <w:rsid w:val="00AA05DB"/>
    <w:rsid w:val="00AA4747"/>
    <w:rsid w:val="00AA5F29"/>
    <w:rsid w:val="00AD1ED6"/>
    <w:rsid w:val="00AD2253"/>
    <w:rsid w:val="00AD7373"/>
    <w:rsid w:val="00AE1540"/>
    <w:rsid w:val="00AE4BAD"/>
    <w:rsid w:val="00AF049A"/>
    <w:rsid w:val="00AF1207"/>
    <w:rsid w:val="00AF6690"/>
    <w:rsid w:val="00B027D9"/>
    <w:rsid w:val="00B04F50"/>
    <w:rsid w:val="00B0571C"/>
    <w:rsid w:val="00B11B4F"/>
    <w:rsid w:val="00B121DB"/>
    <w:rsid w:val="00B215FD"/>
    <w:rsid w:val="00B22DA1"/>
    <w:rsid w:val="00B24A5E"/>
    <w:rsid w:val="00B340D7"/>
    <w:rsid w:val="00B351F9"/>
    <w:rsid w:val="00B42468"/>
    <w:rsid w:val="00B45700"/>
    <w:rsid w:val="00B51041"/>
    <w:rsid w:val="00B547FB"/>
    <w:rsid w:val="00B572D8"/>
    <w:rsid w:val="00B57DC6"/>
    <w:rsid w:val="00B610C6"/>
    <w:rsid w:val="00B63EC4"/>
    <w:rsid w:val="00B72A0A"/>
    <w:rsid w:val="00B740ED"/>
    <w:rsid w:val="00B7745D"/>
    <w:rsid w:val="00B8426A"/>
    <w:rsid w:val="00B842DE"/>
    <w:rsid w:val="00B879E8"/>
    <w:rsid w:val="00BA0241"/>
    <w:rsid w:val="00BA6ACB"/>
    <w:rsid w:val="00BC1DAD"/>
    <w:rsid w:val="00BC31E4"/>
    <w:rsid w:val="00BD264B"/>
    <w:rsid w:val="00BD36DE"/>
    <w:rsid w:val="00BE6AAE"/>
    <w:rsid w:val="00BE7B83"/>
    <w:rsid w:val="00BF050E"/>
    <w:rsid w:val="00C02555"/>
    <w:rsid w:val="00C027AA"/>
    <w:rsid w:val="00C0497D"/>
    <w:rsid w:val="00C06BC6"/>
    <w:rsid w:val="00C07287"/>
    <w:rsid w:val="00C077E6"/>
    <w:rsid w:val="00C10D11"/>
    <w:rsid w:val="00C23CCF"/>
    <w:rsid w:val="00C2768E"/>
    <w:rsid w:val="00C4201A"/>
    <w:rsid w:val="00C42EA0"/>
    <w:rsid w:val="00C70485"/>
    <w:rsid w:val="00C845C9"/>
    <w:rsid w:val="00C949B5"/>
    <w:rsid w:val="00C97211"/>
    <w:rsid w:val="00CA5F2B"/>
    <w:rsid w:val="00CA7F47"/>
    <w:rsid w:val="00CB2888"/>
    <w:rsid w:val="00CC4CC1"/>
    <w:rsid w:val="00CC6AB2"/>
    <w:rsid w:val="00CD2136"/>
    <w:rsid w:val="00CD2526"/>
    <w:rsid w:val="00CD39BB"/>
    <w:rsid w:val="00CD5851"/>
    <w:rsid w:val="00CE3958"/>
    <w:rsid w:val="00CE7464"/>
    <w:rsid w:val="00CF7553"/>
    <w:rsid w:val="00CF7FE5"/>
    <w:rsid w:val="00D02323"/>
    <w:rsid w:val="00D04AB9"/>
    <w:rsid w:val="00D06522"/>
    <w:rsid w:val="00D14DAE"/>
    <w:rsid w:val="00D200E5"/>
    <w:rsid w:val="00D20DC3"/>
    <w:rsid w:val="00D30519"/>
    <w:rsid w:val="00D30D7C"/>
    <w:rsid w:val="00D31C65"/>
    <w:rsid w:val="00D4750B"/>
    <w:rsid w:val="00D47BF0"/>
    <w:rsid w:val="00D51A19"/>
    <w:rsid w:val="00D62ECB"/>
    <w:rsid w:val="00D63C2D"/>
    <w:rsid w:val="00D7251D"/>
    <w:rsid w:val="00D778B9"/>
    <w:rsid w:val="00DA2606"/>
    <w:rsid w:val="00DA48B8"/>
    <w:rsid w:val="00DA4C8B"/>
    <w:rsid w:val="00DB04E5"/>
    <w:rsid w:val="00DB3F4A"/>
    <w:rsid w:val="00DB540F"/>
    <w:rsid w:val="00DD3739"/>
    <w:rsid w:val="00DD7DB5"/>
    <w:rsid w:val="00DF09D4"/>
    <w:rsid w:val="00DF0A16"/>
    <w:rsid w:val="00DF32F9"/>
    <w:rsid w:val="00DF57F4"/>
    <w:rsid w:val="00E11894"/>
    <w:rsid w:val="00E1203E"/>
    <w:rsid w:val="00E12DF8"/>
    <w:rsid w:val="00E17F6F"/>
    <w:rsid w:val="00E50C9B"/>
    <w:rsid w:val="00E61256"/>
    <w:rsid w:val="00E623F8"/>
    <w:rsid w:val="00E65EE8"/>
    <w:rsid w:val="00E6680D"/>
    <w:rsid w:val="00E73244"/>
    <w:rsid w:val="00E73487"/>
    <w:rsid w:val="00E7388A"/>
    <w:rsid w:val="00E800C8"/>
    <w:rsid w:val="00E92D77"/>
    <w:rsid w:val="00EA1DE6"/>
    <w:rsid w:val="00EA3FBD"/>
    <w:rsid w:val="00EB15AA"/>
    <w:rsid w:val="00ED1443"/>
    <w:rsid w:val="00ED1E42"/>
    <w:rsid w:val="00ED3A63"/>
    <w:rsid w:val="00ED4303"/>
    <w:rsid w:val="00EE0949"/>
    <w:rsid w:val="00EF661B"/>
    <w:rsid w:val="00F01BB0"/>
    <w:rsid w:val="00F056AE"/>
    <w:rsid w:val="00F13206"/>
    <w:rsid w:val="00F14506"/>
    <w:rsid w:val="00F2268D"/>
    <w:rsid w:val="00F408DC"/>
    <w:rsid w:val="00F41BEA"/>
    <w:rsid w:val="00F41C56"/>
    <w:rsid w:val="00F44E10"/>
    <w:rsid w:val="00F5018A"/>
    <w:rsid w:val="00F54F24"/>
    <w:rsid w:val="00F62F70"/>
    <w:rsid w:val="00F6307F"/>
    <w:rsid w:val="00F67F5C"/>
    <w:rsid w:val="00F7504A"/>
    <w:rsid w:val="00F85FF6"/>
    <w:rsid w:val="00F87A9E"/>
    <w:rsid w:val="00F970BC"/>
    <w:rsid w:val="00FA4DCB"/>
    <w:rsid w:val="00FB23E5"/>
    <w:rsid w:val="00FD0C57"/>
    <w:rsid w:val="00FD53F8"/>
    <w:rsid w:val="00FE43E3"/>
    <w:rsid w:val="00FE4E2C"/>
    <w:rsid w:val="02247155"/>
    <w:rsid w:val="022FCB9A"/>
    <w:rsid w:val="031B5D35"/>
    <w:rsid w:val="035FE270"/>
    <w:rsid w:val="03C041B6"/>
    <w:rsid w:val="050E7471"/>
    <w:rsid w:val="065BF66F"/>
    <w:rsid w:val="06963F95"/>
    <w:rsid w:val="06A13060"/>
    <w:rsid w:val="08D067D1"/>
    <w:rsid w:val="08F52608"/>
    <w:rsid w:val="09E57620"/>
    <w:rsid w:val="0A4153B6"/>
    <w:rsid w:val="0AEBB427"/>
    <w:rsid w:val="0B19A275"/>
    <w:rsid w:val="0CB572D6"/>
    <w:rsid w:val="0D1355A4"/>
    <w:rsid w:val="109A0120"/>
    <w:rsid w:val="10A1B782"/>
    <w:rsid w:val="1240FFF3"/>
    <w:rsid w:val="128E6654"/>
    <w:rsid w:val="12A2F6A0"/>
    <w:rsid w:val="131A57EA"/>
    <w:rsid w:val="13703FE7"/>
    <w:rsid w:val="13BD317B"/>
    <w:rsid w:val="141D2691"/>
    <w:rsid w:val="148DD957"/>
    <w:rsid w:val="15BFA572"/>
    <w:rsid w:val="15ECBE8B"/>
    <w:rsid w:val="16CD193A"/>
    <w:rsid w:val="16DC76A8"/>
    <w:rsid w:val="1922FBD0"/>
    <w:rsid w:val="1991C47A"/>
    <w:rsid w:val="19A7D989"/>
    <w:rsid w:val="19E4B155"/>
    <w:rsid w:val="1BB007E8"/>
    <w:rsid w:val="1C2E2AC8"/>
    <w:rsid w:val="1C442AFC"/>
    <w:rsid w:val="1C5ED3EC"/>
    <w:rsid w:val="1CD076BA"/>
    <w:rsid w:val="1E08D6B7"/>
    <w:rsid w:val="1E7671FC"/>
    <w:rsid w:val="1F021D93"/>
    <w:rsid w:val="1F8E2281"/>
    <w:rsid w:val="1FE1AE48"/>
    <w:rsid w:val="2066D61E"/>
    <w:rsid w:val="20959BC7"/>
    <w:rsid w:val="20D2DCBD"/>
    <w:rsid w:val="21D4ACDE"/>
    <w:rsid w:val="226D14CB"/>
    <w:rsid w:val="232C4154"/>
    <w:rsid w:val="23E40190"/>
    <w:rsid w:val="24F06090"/>
    <w:rsid w:val="25530BBB"/>
    <w:rsid w:val="25BC01D8"/>
    <w:rsid w:val="28FFE8C9"/>
    <w:rsid w:val="2A8F55D4"/>
    <w:rsid w:val="2B21195C"/>
    <w:rsid w:val="2E9192C1"/>
    <w:rsid w:val="30B3BD36"/>
    <w:rsid w:val="31EB4AFD"/>
    <w:rsid w:val="326ED3D3"/>
    <w:rsid w:val="32D17DD0"/>
    <w:rsid w:val="32F93F6F"/>
    <w:rsid w:val="344050AF"/>
    <w:rsid w:val="345E4F5E"/>
    <w:rsid w:val="348AB339"/>
    <w:rsid w:val="351C4C0B"/>
    <w:rsid w:val="36247008"/>
    <w:rsid w:val="36713D45"/>
    <w:rsid w:val="36B8F958"/>
    <w:rsid w:val="36CBF28C"/>
    <w:rsid w:val="392C23C6"/>
    <w:rsid w:val="395789D1"/>
    <w:rsid w:val="3A134198"/>
    <w:rsid w:val="3F6C1F8F"/>
    <w:rsid w:val="3FA4F0E0"/>
    <w:rsid w:val="40596032"/>
    <w:rsid w:val="4195B4CA"/>
    <w:rsid w:val="41B0945E"/>
    <w:rsid w:val="454E83D1"/>
    <w:rsid w:val="45795E70"/>
    <w:rsid w:val="46190A55"/>
    <w:rsid w:val="4673360F"/>
    <w:rsid w:val="47692411"/>
    <w:rsid w:val="488DFD14"/>
    <w:rsid w:val="48EF45FA"/>
    <w:rsid w:val="49B9CFA5"/>
    <w:rsid w:val="4A7178B5"/>
    <w:rsid w:val="4AA86A53"/>
    <w:rsid w:val="4AEB0148"/>
    <w:rsid w:val="4B7D64BC"/>
    <w:rsid w:val="4C25F412"/>
    <w:rsid w:val="4D683681"/>
    <w:rsid w:val="4EBE9722"/>
    <w:rsid w:val="4EC2CC76"/>
    <w:rsid w:val="4EE4A438"/>
    <w:rsid w:val="4F0998B3"/>
    <w:rsid w:val="4FB3ECB1"/>
    <w:rsid w:val="51639332"/>
    <w:rsid w:val="52958E7E"/>
    <w:rsid w:val="529B4E3B"/>
    <w:rsid w:val="52F0DD8D"/>
    <w:rsid w:val="535D3FE9"/>
    <w:rsid w:val="5405A51C"/>
    <w:rsid w:val="5441CD93"/>
    <w:rsid w:val="5531D4FD"/>
    <w:rsid w:val="567E79AD"/>
    <w:rsid w:val="57C4A58C"/>
    <w:rsid w:val="5A3539FE"/>
    <w:rsid w:val="5A57547B"/>
    <w:rsid w:val="5A8A3E6E"/>
    <w:rsid w:val="5B94A8AA"/>
    <w:rsid w:val="5C35E23F"/>
    <w:rsid w:val="5CA2EFCB"/>
    <w:rsid w:val="5CE51011"/>
    <w:rsid w:val="5D42DB6C"/>
    <w:rsid w:val="5E8DB00E"/>
    <w:rsid w:val="5EA9873A"/>
    <w:rsid w:val="5F119D41"/>
    <w:rsid w:val="61BE7EA9"/>
    <w:rsid w:val="62A157B4"/>
    <w:rsid w:val="63216FDD"/>
    <w:rsid w:val="636FB86C"/>
    <w:rsid w:val="63EE5CB0"/>
    <w:rsid w:val="64487EC8"/>
    <w:rsid w:val="655A518B"/>
    <w:rsid w:val="655E7387"/>
    <w:rsid w:val="65902220"/>
    <w:rsid w:val="671EBD8F"/>
    <w:rsid w:val="6755A4CB"/>
    <w:rsid w:val="6A5EE134"/>
    <w:rsid w:val="6B107D76"/>
    <w:rsid w:val="6C65C83C"/>
    <w:rsid w:val="6CE0F09E"/>
    <w:rsid w:val="6D06F6D6"/>
    <w:rsid w:val="6D7DB30A"/>
    <w:rsid w:val="6E7FB39D"/>
    <w:rsid w:val="6F5E8590"/>
    <w:rsid w:val="6FA236C1"/>
    <w:rsid w:val="6FDCA870"/>
    <w:rsid w:val="700D5194"/>
    <w:rsid w:val="70FA55F1"/>
    <w:rsid w:val="711DE19B"/>
    <w:rsid w:val="725C4632"/>
    <w:rsid w:val="73B69524"/>
    <w:rsid w:val="7483513B"/>
    <w:rsid w:val="759BFD77"/>
    <w:rsid w:val="75E6DE44"/>
    <w:rsid w:val="767941B2"/>
    <w:rsid w:val="78D07AC8"/>
    <w:rsid w:val="79A0AE41"/>
    <w:rsid w:val="79F4A657"/>
    <w:rsid w:val="7B216AF3"/>
    <w:rsid w:val="7BE95373"/>
    <w:rsid w:val="7D143F92"/>
    <w:rsid w:val="7FB8F5BC"/>
    <w:rsid w:val="7FD9D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30"/>
  <w15:docId w15:val="{7BE0F528-A725-4E69-98A9-43C1BB5F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567B74"/>
    <w:pPr>
      <w:keepNext/>
      <w:spacing w:after="240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74"/>
    <w:pPr>
      <w:keepNext/>
      <w:spacing w:before="240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567B74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67B74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67B74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67B74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4F2AC4"/>
    <w:pPr>
      <w:numPr>
        <w:numId w:val="1"/>
      </w:numPr>
    </w:pPr>
    <w:rPr>
      <w:rFonts w:ascii="Calibri Light" w:hAnsi="Calibri Light"/>
      <w:sz w:val="24"/>
    </w:rPr>
  </w:style>
  <w:style w:type="character" w:customStyle="1" w:styleId="BulletsChar">
    <w:name w:val="Bullets Char"/>
    <w:basedOn w:val="DefaultParagraphFont"/>
    <w:link w:val="Bullets"/>
    <w:rsid w:val="004F2AC4"/>
    <w:rPr>
      <w:rFonts w:ascii="Calibri Light" w:hAnsi="Calibri Light" w:cs="Arial"/>
      <w:color w:val="262626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4F2AC4"/>
    <w:pPr>
      <w:spacing w:before="0" w:after="0"/>
    </w:pPr>
    <w:rPr>
      <w:rFonts w:asciiTheme="majorHAnsi" w:eastAsia="Times New Roman" w:hAnsiTheme="majorHAnsi" w:cs="Times New Roman"/>
      <w:b/>
      <w:color w:val="auto"/>
      <w:sz w:val="24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4F2AC4"/>
    <w:rPr>
      <w:rFonts w:asciiTheme="majorHAnsi" w:eastAsia="Times New Roman" w:hAnsiTheme="majorHAnsi" w:cs="Times New Roman"/>
      <w:b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4F2AC4"/>
    <w:pPr>
      <w:widowControl w:val="0"/>
      <w:autoSpaceDE w:val="0"/>
      <w:autoSpaceDN w:val="0"/>
      <w:spacing w:before="0" w:after="240" w:line="240" w:lineRule="auto"/>
    </w:pPr>
    <w:rPr>
      <w:rFonts w:ascii="Calibri Light" w:eastAsia="Calibri Light" w:hAnsi="Calibri Light" w:cs="Calibri Light"/>
      <w:color w:val="aut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F2AC4"/>
    <w:rPr>
      <w:rFonts w:ascii="Calibri Light" w:eastAsia="Calibri Light" w:hAnsi="Calibri Light" w:cs="Calibri Light"/>
      <w:sz w:val="24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urchaseplanningandstrategy@sa.gov.au," TargetMode="External"/><Relationship Id="rId18" Type="http://schemas.openxmlformats.org/officeDocument/2006/relationships/hyperlink" Target="https://training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roviders.skills.sa.gov.au/learner-support-services" TargetMode="External"/><Relationship Id="rId7" Type="http://schemas.openxmlformats.org/officeDocument/2006/relationships/styles" Target="styles.xml"/><Relationship Id="rId12" Type="http://schemas.openxmlformats.org/officeDocument/2006/relationships/hyperlink" Target="https://vimeo.com/596950906" TargetMode="External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providers.skills.sa.gov.au/tools/planning-for-personal-and-learning-suppor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education.gov.au/disability-standards-education-2005" TargetMode="External"/><Relationship Id="rId28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hyperlink" Target="https://providers.skills.sa.gov.au/Deliver/Upfront-Assessment-of-Nee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adcet.edu.au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F394F6F5A0F4EBABB0E97FC249129" ma:contentTypeVersion="16" ma:contentTypeDescription="Create a new document." ma:contentTypeScope="" ma:versionID="bd3e36da10575abdd509c5a0ca921ec2">
  <xsd:schema xmlns:xsd="http://www.w3.org/2001/XMLSchema" xmlns:xs="http://www.w3.org/2001/XMLSchema" xmlns:p="http://schemas.microsoft.com/office/2006/metadata/properties" xmlns:ns2="7d56cfb7-8622-4125-b10a-90791040d7f5" xmlns:ns3="268c4592-d3c0-487b-a4fa-7c58ebd2cfb1" targetNamespace="http://schemas.microsoft.com/office/2006/metadata/properties" ma:root="true" ma:fieldsID="b9c975b53b3c4dc7f6629f1c0e062cea" ns2:_="" ns3:_="">
    <xsd:import namespace="7d56cfb7-8622-4125-b10a-90791040d7f5"/>
    <xsd:import namespace="268c4592-d3c0-487b-a4fa-7c58ebd2c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cfb7-8622-4125-b10a-90791040d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c4592-d3c0-487b-a4fa-7c58ebd2c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76bbc-8c35-47fa-b45c-069b7f76735f}" ma:internalName="TaxCatchAll" ma:showField="CatchAllData" ma:web="268c4592-d3c0-487b-a4fa-7c58ebd2c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8c4592-d3c0-487b-a4fa-7c58ebd2cfb1" xsi:nil="true"/>
    <lcf76f155ced4ddcb4097134ff3c332f xmlns="7d56cfb7-8622-4125-b10a-90791040d7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8486FC-1C49-43D1-8099-779453D34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6cfb7-8622-4125-b10a-90791040d7f5"/>
    <ds:schemaRef ds:uri="268c4592-d3c0-487b-a4fa-7c58ebd2c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3.xml><?xml version="1.0" encoding="utf-8"?>
<ds:datastoreItem xmlns:ds="http://schemas.openxmlformats.org/officeDocument/2006/customXml" ds:itemID="{0399E8A5-7E8C-4584-B2C0-8FA083360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56DAF9-9FAB-4C92-93E4-363C6C2658A7}">
  <ds:schemaRefs>
    <ds:schemaRef ds:uri="http://schemas.microsoft.com/office/2006/metadata/properties"/>
    <ds:schemaRef ds:uri="http://schemas.microsoft.com/office/infopath/2007/PartnerControls"/>
    <ds:schemaRef ds:uri="268c4592-d3c0-487b-a4fa-7c58ebd2cfb1"/>
    <ds:schemaRef ds:uri="7d56cfb7-8622-4125-b10a-90791040d7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919</Words>
  <Characters>5593</Characters>
  <Application>Microsoft Office Word</Application>
  <DocSecurity>0</DocSecurity>
  <Lines>155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SA plain template</vt:lpstr>
    </vt:vector>
  </TitlesOfParts>
  <Manager/>
  <Company>Skills SA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SA plain template</dc:title>
  <dc:subject/>
  <dc:creator>Welch, Danielle (Education)</dc:creator>
  <cp:keywords>Skills SA corporate branding</cp:keywords>
  <cp:lastModifiedBy>Thompson, Sasha (Education)</cp:lastModifiedBy>
  <cp:revision>3</cp:revision>
  <dcterms:created xsi:type="dcterms:W3CDTF">2023-02-08T02:05:00Z</dcterms:created>
  <dcterms:modified xsi:type="dcterms:W3CDTF">2023-02-08T04:00:00Z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lassificationContentMarkingHeaderShapeIds">
    <vt:lpwstr>1,2,4</vt:lpwstr>
  </property>
  <property fmtid="{D5CDD505-2E9C-101B-9397-08002B2CF9AE}" pid="38" name="ClassificationContentMarkingHeaderFontProps">
    <vt:lpwstr>#a80000,12,Arial</vt:lpwstr>
  </property>
  <property fmtid="{D5CDD505-2E9C-101B-9397-08002B2CF9AE}" pid="39" name="ClassificationContentMarkingHeaderText">
    <vt:lpwstr>OFFICIAL</vt:lpwstr>
  </property>
  <property fmtid="{D5CDD505-2E9C-101B-9397-08002B2CF9AE}" pid="40" name="MSIP_Label_77274858-3b1d-4431-8679-d878f40e28fd_Enabled">
    <vt:lpwstr>true</vt:lpwstr>
  </property>
  <property fmtid="{D5CDD505-2E9C-101B-9397-08002B2CF9AE}" pid="41" name="MSIP_Label_77274858-3b1d-4431-8679-d878f40e28fd_SetDate">
    <vt:lpwstr>2022-12-02T03:48:19Z</vt:lpwstr>
  </property>
  <property fmtid="{D5CDD505-2E9C-101B-9397-08002B2CF9AE}" pid="42" name="MSIP_Label_77274858-3b1d-4431-8679-d878f40e28fd_Method">
    <vt:lpwstr>Privileged</vt:lpwstr>
  </property>
  <property fmtid="{D5CDD505-2E9C-101B-9397-08002B2CF9AE}" pid="43" name="MSIP_Label_77274858-3b1d-4431-8679-d878f40e28fd_Name">
    <vt:lpwstr>-Official</vt:lpwstr>
  </property>
  <property fmtid="{D5CDD505-2E9C-101B-9397-08002B2CF9AE}" pid="44" name="MSIP_Label_77274858-3b1d-4431-8679-d878f40e28fd_SiteId">
    <vt:lpwstr>bda528f7-fca9-432f-bc98-bd7e90d40906</vt:lpwstr>
  </property>
  <property fmtid="{D5CDD505-2E9C-101B-9397-08002B2CF9AE}" pid="45" name="MSIP_Label_77274858-3b1d-4431-8679-d878f40e28fd_ActionId">
    <vt:lpwstr>544bbd5e-c49a-49eb-b162-4c59a9157326</vt:lpwstr>
  </property>
  <property fmtid="{D5CDD505-2E9C-101B-9397-08002B2CF9AE}" pid="46" name="MSIP_Label_77274858-3b1d-4431-8679-d878f40e28fd_ContentBits">
    <vt:lpwstr>1</vt:lpwstr>
  </property>
  <property fmtid="{D5CDD505-2E9C-101B-9397-08002B2CF9AE}" pid="47" name="ContentTypeId">
    <vt:lpwstr>0x010100857F394F6F5A0F4EBABB0E97FC249129</vt:lpwstr>
  </property>
  <property fmtid="{D5CDD505-2E9C-101B-9397-08002B2CF9AE}" pid="48" name="MediaServiceImageTags">
    <vt:lpwstr/>
  </property>
</Properties>
</file>