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D2C1" w14:textId="55514E42" w:rsidR="00703D14" w:rsidRDefault="00703D14" w:rsidP="00FE7634">
      <w:pPr>
        <w:pStyle w:val="Title"/>
      </w:pPr>
    </w:p>
    <w:p w14:paraId="7AD03CF0" w14:textId="184F3438" w:rsidR="00703D14" w:rsidRDefault="004847C8" w:rsidP="00FE7634">
      <w:pPr>
        <w:pStyle w:val="Title"/>
      </w:pPr>
      <w:r>
        <w:rPr>
          <w:noProof/>
          <w:lang w:eastAsia="en-AU"/>
        </w:rPr>
        <mc:AlternateContent>
          <mc:Choice Requires="wps">
            <w:drawing>
              <wp:anchor distT="0" distB="0" distL="114300" distR="114300" simplePos="0" relativeHeight="251606016" behindDoc="0" locked="0" layoutInCell="1" allowOverlap="1" wp14:anchorId="12ADBC5C" wp14:editId="71F4FB27">
                <wp:simplePos x="0" y="0"/>
                <wp:positionH relativeFrom="column">
                  <wp:posOffset>-174815</wp:posOffset>
                </wp:positionH>
                <wp:positionV relativeFrom="page">
                  <wp:posOffset>1576316</wp:posOffset>
                </wp:positionV>
                <wp:extent cx="6789762" cy="1856096"/>
                <wp:effectExtent l="0" t="0" r="0" b="0"/>
                <wp:wrapNone/>
                <wp:docPr id="4" name="Text Box 4"/>
                <wp:cNvGraphicFramePr/>
                <a:graphic xmlns:a="http://schemas.openxmlformats.org/drawingml/2006/main">
                  <a:graphicData uri="http://schemas.microsoft.com/office/word/2010/wordprocessingShape">
                    <wps:wsp>
                      <wps:cNvSpPr txBox="1"/>
                      <wps:spPr>
                        <a:xfrm>
                          <a:off x="0" y="0"/>
                          <a:ext cx="6789762" cy="1856096"/>
                        </a:xfrm>
                        <a:prstGeom prst="rect">
                          <a:avLst/>
                        </a:prstGeom>
                        <a:noFill/>
                        <a:ln w="6350">
                          <a:noFill/>
                        </a:ln>
                      </wps:spPr>
                      <wps:txbx>
                        <w:txbxContent>
                          <w:p w14:paraId="0A2E9C69" w14:textId="47FDD070" w:rsidR="00703D14" w:rsidRPr="00061143" w:rsidRDefault="004847C8" w:rsidP="00703D14">
                            <w:pPr>
                              <w:pStyle w:val="Title"/>
                              <w:spacing w:after="0" w:line="800" w:lineRule="exact"/>
                              <w:rPr>
                                <w:rFonts w:cs="Calibri"/>
                                <w:b/>
                                <w:sz w:val="72"/>
                                <w:szCs w:val="72"/>
                              </w:rPr>
                            </w:pPr>
                            <w:r w:rsidRPr="00061143">
                              <w:rPr>
                                <w:rFonts w:cs="Calibri"/>
                                <w:b/>
                                <w:sz w:val="72"/>
                                <w:szCs w:val="72"/>
                              </w:rPr>
                              <w:t>National Standards for Group Training Organisations</w:t>
                            </w:r>
                            <w:r w:rsidRPr="00061143">
                              <w:rPr>
                                <w:rFonts w:cs="Calibri"/>
                                <w:b/>
                                <w:sz w:val="72"/>
                                <w:szCs w:val="72"/>
                              </w:rPr>
                              <w:br/>
                              <w:t xml:space="preserve">Compliance </w:t>
                            </w:r>
                            <w:r w:rsidR="008008F7">
                              <w:rPr>
                                <w:rFonts w:cs="Calibri"/>
                                <w:b/>
                                <w:sz w:val="72"/>
                                <w:szCs w:val="72"/>
                              </w:rPr>
                              <w:t>R</w:t>
                            </w:r>
                            <w:r w:rsidRPr="00061143">
                              <w:rPr>
                                <w:rFonts w:cs="Calibri"/>
                                <w:b/>
                                <w:sz w:val="72"/>
                                <w:szCs w:val="72"/>
                              </w:rPr>
                              <w:t>eport</w:t>
                            </w:r>
                          </w:p>
                          <w:p w14:paraId="784A3958" w14:textId="78F74A1F" w:rsidR="00703D14" w:rsidRPr="00544660" w:rsidRDefault="00703D14" w:rsidP="00703D14">
                            <w:pPr>
                              <w:pStyle w:val="Subtitle"/>
                              <w:rPr>
                                <w:b/>
                                <w:color w:val="0A7A8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DBC5C" id="_x0000_t202" coordsize="21600,21600" o:spt="202" path="m,l,21600r21600,l21600,xe">
                <v:stroke joinstyle="miter"/>
                <v:path gradientshapeok="t" o:connecttype="rect"/>
              </v:shapetype>
              <v:shape id="Text Box 4" o:spid="_x0000_s1026" type="#_x0000_t202" style="position:absolute;margin-left:-13.75pt;margin-top:124.1pt;width:534.65pt;height:146.1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AWGAIAAC0EAAAOAAAAZHJzL2Uyb0RvYy54bWysU02P2jAQvVfqf7B8LwkUWIgIK7orqkpo&#10;dyV2tWfj2CSS43FtQ0J/fcdO+NC2p6oXZ8YzmY/3nhf3ba3IUVhXgc7pcJBSIjSHotL7nL69rr/M&#10;KHGe6YIp0CKnJ+Ho/fLzp0VjMjGCElQhLMEi2mWNyWnpvcmSxPFS1MwNwAiNQQm2Zh5du08Kyxqs&#10;XqtklKbTpAFbGAtcOIe3j12QLmN9KQX3z1I64YnKKc7m42njuQtnslywbG+ZKSvej8H+YYqaVRqb&#10;Xko9Ms/IwVZ/lKorbsGB9AMOdQJSVlzEHXCbYfphm23JjIi7IDjOXGBy/68sfzpuzYslvv0GLRIY&#10;AGmMyxxehn1aaevwxUkJxhHC0wU20XrC8XJ6N5vfTUeUcIwNZ5NpOp+GOsn1d2Od/y6gJsHIqUVe&#10;IlzsuHG+Sz2nhG4a1pVSkRulSYMtvk7S+MMlgsWVxh7XYYPl213bb7CD4oSLWeg4d4avK2y+Yc6/&#10;MIsk4y4oXP+Mh1SATaC3KCnB/vrbfchH7DFKSYOiyan7eWBWUKJ+aGRlPhyPg8qiM57cjdCxt5Hd&#10;bUQf6gdAXQ7xiRgezZDv1dmUFup31PcqdMUQ0xx759SfzQffSRnfBxerVUxCXRnmN3preCgd4AzQ&#10;vrbvzJoef4/UPcFZXiz7QEOX2xGxOniQVeQoANyh2uOOmows9+8niP7Wj1nXV778DQAA//8DAFBL&#10;AwQUAAYACAAAACEAE8ge7+MAAAAMAQAADwAAAGRycy9kb3ducmV2LnhtbEyPwU7DMBBE70j8g7VI&#10;3Fq7UQJRiFNVkSokBIeWXrhtYjeJsNchdtvA1+Oe4Ljap5k35Xq2hp315AdHElZLAUxT69RAnYTD&#10;+3aRA/MBSaFxpCV8aw/r6vamxEK5C+30eR86FkPIFyihD2EsOPdtry36pRs1xd/RTRZDPKeOqwkv&#10;MdwangjxwC0OFBt6HHXd6/Zzf7ISXurtG+6axOY/pn5+PW7Gr8NHJuX93bx5Ahb0HP5guOpHdaii&#10;U+NOpDwzEhbJYxZRCUmaJ8CuhEhXcU0jIUtFBrwq+f8R1S8AAAD//wMAUEsBAi0AFAAGAAgAAAAh&#10;ALaDOJL+AAAA4QEAABMAAAAAAAAAAAAAAAAAAAAAAFtDb250ZW50X1R5cGVzXS54bWxQSwECLQAU&#10;AAYACAAAACEAOP0h/9YAAACUAQAACwAAAAAAAAAAAAAAAAAvAQAAX3JlbHMvLnJlbHNQSwECLQAU&#10;AAYACAAAACEA8rhwFhgCAAAtBAAADgAAAAAAAAAAAAAAAAAuAgAAZHJzL2Uyb0RvYy54bWxQSwEC&#10;LQAUAAYACAAAACEAE8ge7+MAAAAMAQAADwAAAAAAAAAAAAAAAAByBAAAZHJzL2Rvd25yZXYueG1s&#10;UEsFBgAAAAAEAAQA8wAAAIIFAAAAAA==&#10;" filled="f" stroked="f" strokeweight=".5pt">
                <v:textbox>
                  <w:txbxContent>
                    <w:p w14:paraId="0A2E9C69" w14:textId="47FDD070" w:rsidR="00703D14" w:rsidRPr="00061143" w:rsidRDefault="004847C8" w:rsidP="00703D14">
                      <w:pPr>
                        <w:pStyle w:val="Title"/>
                        <w:spacing w:after="0" w:line="800" w:lineRule="exact"/>
                        <w:rPr>
                          <w:rFonts w:cs="Calibri"/>
                          <w:b/>
                          <w:sz w:val="72"/>
                          <w:szCs w:val="72"/>
                        </w:rPr>
                      </w:pPr>
                      <w:r w:rsidRPr="00061143">
                        <w:rPr>
                          <w:rFonts w:cs="Calibri"/>
                          <w:b/>
                          <w:sz w:val="72"/>
                          <w:szCs w:val="72"/>
                        </w:rPr>
                        <w:t>National Standards for Group Training Organisations</w:t>
                      </w:r>
                      <w:r w:rsidRPr="00061143">
                        <w:rPr>
                          <w:rFonts w:cs="Calibri"/>
                          <w:b/>
                          <w:sz w:val="72"/>
                          <w:szCs w:val="72"/>
                        </w:rPr>
                        <w:br/>
                        <w:t xml:space="preserve">Compliance </w:t>
                      </w:r>
                      <w:r w:rsidR="008008F7">
                        <w:rPr>
                          <w:rFonts w:cs="Calibri"/>
                          <w:b/>
                          <w:sz w:val="72"/>
                          <w:szCs w:val="72"/>
                        </w:rPr>
                        <w:t>R</w:t>
                      </w:r>
                      <w:r w:rsidRPr="00061143">
                        <w:rPr>
                          <w:rFonts w:cs="Calibri"/>
                          <w:b/>
                          <w:sz w:val="72"/>
                          <w:szCs w:val="72"/>
                        </w:rPr>
                        <w:t>eport</w:t>
                      </w:r>
                    </w:p>
                    <w:p w14:paraId="784A3958" w14:textId="78F74A1F" w:rsidR="00703D14" w:rsidRPr="00544660" w:rsidRDefault="00703D14" w:rsidP="00703D14">
                      <w:pPr>
                        <w:pStyle w:val="Subtitle"/>
                        <w:rPr>
                          <w:b/>
                          <w:color w:val="0A7A83"/>
                        </w:rPr>
                      </w:pPr>
                    </w:p>
                  </w:txbxContent>
                </v:textbox>
                <w10:wrap anchory="page"/>
              </v:shape>
            </w:pict>
          </mc:Fallback>
        </mc:AlternateContent>
      </w:r>
    </w:p>
    <w:p w14:paraId="303AAF8E" w14:textId="42A98AB4" w:rsidR="00703D14" w:rsidRDefault="00703D14" w:rsidP="00FE7634">
      <w:pPr>
        <w:pStyle w:val="Title"/>
      </w:pPr>
    </w:p>
    <w:p w14:paraId="464E5232" w14:textId="4C1A311D" w:rsidR="00703D14" w:rsidRDefault="00703D14" w:rsidP="00FE7634">
      <w:pPr>
        <w:pStyle w:val="Title"/>
      </w:pPr>
    </w:p>
    <w:p w14:paraId="2C639CB3" w14:textId="4716CDEC" w:rsidR="00703D14" w:rsidRPr="00061143" w:rsidRDefault="00703D14" w:rsidP="00FE7634">
      <w:pPr>
        <w:pStyle w:val="Title"/>
        <w:rPr>
          <w:rFonts w:asciiTheme="majorHAnsi" w:hAnsiTheme="majorHAnsi" w:cstheme="majorHAnsi"/>
          <w:sz w:val="24"/>
          <w:szCs w:val="24"/>
        </w:rPr>
      </w:pPr>
    </w:p>
    <w:tbl>
      <w:tblPr>
        <w:tblpPr w:leftFromText="180" w:rightFromText="180" w:vertAnchor="text" w:horzAnchor="margin"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5053"/>
      </w:tblGrid>
      <w:tr w:rsidR="00061143" w:rsidRPr="00061143" w14:paraId="70E015FD" w14:textId="77777777" w:rsidTr="00061143">
        <w:tc>
          <w:tcPr>
            <w:tcW w:w="1718" w:type="dxa"/>
            <w:shd w:val="clear" w:color="auto" w:fill="auto"/>
            <w:vAlign w:val="center"/>
          </w:tcPr>
          <w:p w14:paraId="503C23B6" w14:textId="0AB34455" w:rsidR="00061143" w:rsidRPr="00061143" w:rsidRDefault="00061143" w:rsidP="00061143">
            <w:pPr>
              <w:spacing w:line="240" w:lineRule="auto"/>
              <w:rPr>
                <w:rFonts w:asciiTheme="majorHAnsi" w:hAnsiTheme="majorHAnsi" w:cstheme="majorHAnsi"/>
                <w:b/>
                <w:color w:val="000000"/>
                <w:sz w:val="24"/>
                <w:szCs w:val="24"/>
              </w:rPr>
            </w:pPr>
            <w:r w:rsidRPr="00061143">
              <w:rPr>
                <w:rFonts w:asciiTheme="majorHAnsi" w:hAnsiTheme="majorHAnsi" w:cstheme="majorHAnsi"/>
                <w:b/>
                <w:color w:val="000000"/>
                <w:sz w:val="24"/>
                <w:szCs w:val="24"/>
              </w:rPr>
              <w:t xml:space="preserve">Name of </w:t>
            </w:r>
            <w:r w:rsidR="00005675">
              <w:rPr>
                <w:rFonts w:asciiTheme="majorHAnsi" w:hAnsiTheme="majorHAnsi" w:cstheme="majorHAnsi"/>
                <w:b/>
                <w:color w:val="000000"/>
                <w:sz w:val="24"/>
                <w:szCs w:val="24"/>
              </w:rPr>
              <w:t>o</w:t>
            </w:r>
            <w:r w:rsidRPr="00061143">
              <w:rPr>
                <w:rFonts w:asciiTheme="majorHAnsi" w:hAnsiTheme="majorHAnsi" w:cstheme="majorHAnsi"/>
                <w:b/>
                <w:color w:val="000000"/>
                <w:sz w:val="24"/>
                <w:szCs w:val="24"/>
              </w:rPr>
              <w:t>rganisation:</w:t>
            </w:r>
          </w:p>
        </w:tc>
        <w:tc>
          <w:tcPr>
            <w:tcW w:w="5053" w:type="dxa"/>
            <w:shd w:val="clear" w:color="auto" w:fill="auto"/>
            <w:vAlign w:val="center"/>
          </w:tcPr>
          <w:p w14:paraId="2E32E0A0" w14:textId="77777777" w:rsidR="00061143" w:rsidRPr="00061143" w:rsidRDefault="00061143" w:rsidP="00061143">
            <w:pPr>
              <w:spacing w:line="240" w:lineRule="auto"/>
              <w:rPr>
                <w:rFonts w:asciiTheme="majorHAnsi" w:hAnsiTheme="majorHAnsi" w:cstheme="majorHAnsi"/>
                <w:b/>
                <w:color w:val="FFFFFF"/>
                <w:sz w:val="24"/>
                <w:szCs w:val="24"/>
              </w:rPr>
            </w:pPr>
            <w:r w:rsidRPr="00061143">
              <w:rPr>
                <w:rFonts w:asciiTheme="majorHAnsi" w:hAnsiTheme="majorHAnsi" w:cstheme="majorHAnsi"/>
                <w:sz w:val="24"/>
                <w:szCs w:val="24"/>
              </w:rPr>
              <w:fldChar w:fldCharType="begin">
                <w:ffData>
                  <w:name w:val="Text6"/>
                  <w:enabled/>
                  <w:calcOnExit w:val="0"/>
                  <w:textInput/>
                </w:ffData>
              </w:fldChar>
            </w:r>
            <w:r w:rsidRPr="00061143">
              <w:rPr>
                <w:rFonts w:asciiTheme="majorHAnsi" w:hAnsiTheme="majorHAnsi" w:cstheme="majorHAnsi"/>
                <w:sz w:val="24"/>
                <w:szCs w:val="24"/>
              </w:rPr>
              <w:instrText xml:space="preserve"> FORMTEXT </w:instrText>
            </w:r>
            <w:r w:rsidRPr="00061143">
              <w:rPr>
                <w:rFonts w:asciiTheme="majorHAnsi" w:hAnsiTheme="majorHAnsi" w:cstheme="majorHAnsi"/>
                <w:sz w:val="24"/>
                <w:szCs w:val="24"/>
              </w:rPr>
            </w:r>
            <w:r w:rsidRPr="00061143">
              <w:rPr>
                <w:rFonts w:asciiTheme="majorHAnsi" w:hAnsiTheme="majorHAnsi" w:cstheme="majorHAnsi"/>
                <w:sz w:val="24"/>
                <w:szCs w:val="24"/>
              </w:rPr>
              <w:fldChar w:fldCharType="separate"/>
            </w:r>
            <w:r w:rsidRPr="00061143">
              <w:rPr>
                <w:rFonts w:asciiTheme="majorHAnsi" w:hAnsiTheme="majorHAnsi" w:cstheme="majorHAnsi"/>
                <w:noProof/>
                <w:sz w:val="24"/>
                <w:szCs w:val="24"/>
              </w:rPr>
              <w:t> </w:t>
            </w:r>
            <w:r w:rsidRPr="00061143">
              <w:rPr>
                <w:rFonts w:asciiTheme="majorHAnsi" w:hAnsiTheme="majorHAnsi" w:cstheme="majorHAnsi"/>
                <w:noProof/>
                <w:sz w:val="24"/>
                <w:szCs w:val="24"/>
              </w:rPr>
              <w:t> </w:t>
            </w:r>
            <w:r w:rsidRPr="00061143">
              <w:rPr>
                <w:rFonts w:asciiTheme="majorHAnsi" w:hAnsiTheme="majorHAnsi" w:cstheme="majorHAnsi"/>
                <w:noProof/>
                <w:sz w:val="24"/>
                <w:szCs w:val="24"/>
              </w:rPr>
              <w:t> </w:t>
            </w:r>
            <w:r w:rsidRPr="00061143">
              <w:rPr>
                <w:rFonts w:asciiTheme="majorHAnsi" w:hAnsiTheme="majorHAnsi" w:cstheme="majorHAnsi"/>
                <w:noProof/>
                <w:sz w:val="24"/>
                <w:szCs w:val="24"/>
              </w:rPr>
              <w:t> </w:t>
            </w:r>
            <w:r w:rsidRPr="00061143">
              <w:rPr>
                <w:rFonts w:asciiTheme="majorHAnsi" w:hAnsiTheme="majorHAnsi" w:cstheme="majorHAnsi"/>
                <w:noProof/>
                <w:sz w:val="24"/>
                <w:szCs w:val="24"/>
              </w:rPr>
              <w:t> </w:t>
            </w:r>
            <w:r w:rsidRPr="00061143">
              <w:rPr>
                <w:rFonts w:asciiTheme="majorHAnsi" w:hAnsiTheme="majorHAnsi" w:cstheme="majorHAnsi"/>
                <w:sz w:val="24"/>
                <w:szCs w:val="24"/>
              </w:rPr>
              <w:fldChar w:fldCharType="end"/>
            </w:r>
          </w:p>
        </w:tc>
      </w:tr>
      <w:tr w:rsidR="00061143" w:rsidRPr="00061143" w14:paraId="7484A60E" w14:textId="77777777" w:rsidTr="00061143">
        <w:tc>
          <w:tcPr>
            <w:tcW w:w="1718" w:type="dxa"/>
            <w:shd w:val="clear" w:color="auto" w:fill="auto"/>
            <w:vAlign w:val="center"/>
          </w:tcPr>
          <w:p w14:paraId="5FB89022" w14:textId="77777777" w:rsidR="00061143" w:rsidRPr="00061143" w:rsidRDefault="00061143" w:rsidP="00061143">
            <w:pPr>
              <w:spacing w:line="240" w:lineRule="auto"/>
              <w:rPr>
                <w:rFonts w:asciiTheme="majorHAnsi" w:hAnsiTheme="majorHAnsi" w:cstheme="majorHAnsi"/>
                <w:b/>
                <w:color w:val="000000"/>
                <w:sz w:val="24"/>
                <w:szCs w:val="24"/>
              </w:rPr>
            </w:pPr>
            <w:r w:rsidRPr="00061143">
              <w:rPr>
                <w:rFonts w:asciiTheme="majorHAnsi" w:hAnsiTheme="majorHAnsi" w:cstheme="majorHAnsi"/>
                <w:b/>
                <w:color w:val="000000"/>
                <w:sz w:val="24"/>
                <w:szCs w:val="24"/>
              </w:rPr>
              <w:t>Contact(s):</w:t>
            </w:r>
          </w:p>
        </w:tc>
        <w:tc>
          <w:tcPr>
            <w:tcW w:w="5053" w:type="dxa"/>
            <w:shd w:val="clear" w:color="auto" w:fill="auto"/>
            <w:vAlign w:val="center"/>
          </w:tcPr>
          <w:p w14:paraId="467E40B1" w14:textId="3A319FBE" w:rsidR="00061143" w:rsidRPr="00061143" w:rsidRDefault="00061143" w:rsidP="00061143">
            <w:pPr>
              <w:spacing w:line="240" w:lineRule="auto"/>
              <w:rPr>
                <w:rFonts w:asciiTheme="majorHAnsi" w:hAnsiTheme="majorHAnsi" w:cstheme="majorHAnsi"/>
                <w:b/>
                <w:color w:val="FFFFFF"/>
                <w:sz w:val="24"/>
                <w:szCs w:val="24"/>
              </w:rPr>
            </w:pPr>
            <w:r w:rsidRPr="00061143">
              <w:rPr>
                <w:rFonts w:asciiTheme="majorHAnsi" w:hAnsiTheme="majorHAnsi" w:cstheme="majorHAnsi"/>
                <w:sz w:val="24"/>
                <w:szCs w:val="24"/>
              </w:rPr>
              <w:fldChar w:fldCharType="begin">
                <w:ffData>
                  <w:name w:val="Text6"/>
                  <w:enabled/>
                  <w:calcOnExit w:val="0"/>
                  <w:textInput/>
                </w:ffData>
              </w:fldChar>
            </w:r>
            <w:r w:rsidRPr="00061143">
              <w:rPr>
                <w:rFonts w:asciiTheme="majorHAnsi" w:hAnsiTheme="majorHAnsi" w:cstheme="majorHAnsi"/>
                <w:sz w:val="24"/>
                <w:szCs w:val="24"/>
              </w:rPr>
              <w:instrText xml:space="preserve"> FORMTEXT </w:instrText>
            </w:r>
            <w:r w:rsidRPr="00061143">
              <w:rPr>
                <w:rFonts w:asciiTheme="majorHAnsi" w:hAnsiTheme="majorHAnsi" w:cstheme="majorHAnsi"/>
                <w:sz w:val="24"/>
                <w:szCs w:val="24"/>
              </w:rPr>
            </w:r>
            <w:r w:rsidRPr="00061143">
              <w:rPr>
                <w:rFonts w:asciiTheme="majorHAnsi" w:hAnsiTheme="majorHAnsi" w:cstheme="majorHAnsi"/>
                <w:sz w:val="24"/>
                <w:szCs w:val="24"/>
              </w:rPr>
              <w:fldChar w:fldCharType="separate"/>
            </w:r>
            <w:r w:rsidRPr="00061143">
              <w:rPr>
                <w:rFonts w:asciiTheme="majorHAnsi" w:hAnsiTheme="majorHAnsi" w:cstheme="majorHAnsi"/>
                <w:noProof/>
                <w:sz w:val="24"/>
                <w:szCs w:val="24"/>
              </w:rPr>
              <w:t> </w:t>
            </w:r>
            <w:r w:rsidRPr="00061143">
              <w:rPr>
                <w:rFonts w:asciiTheme="majorHAnsi" w:hAnsiTheme="majorHAnsi" w:cstheme="majorHAnsi"/>
                <w:noProof/>
                <w:sz w:val="24"/>
                <w:szCs w:val="24"/>
              </w:rPr>
              <w:t> </w:t>
            </w:r>
            <w:r w:rsidRPr="00061143">
              <w:rPr>
                <w:rFonts w:asciiTheme="majorHAnsi" w:hAnsiTheme="majorHAnsi" w:cstheme="majorHAnsi"/>
                <w:noProof/>
                <w:sz w:val="24"/>
                <w:szCs w:val="24"/>
              </w:rPr>
              <w:t> </w:t>
            </w:r>
            <w:r w:rsidRPr="00061143">
              <w:rPr>
                <w:rFonts w:asciiTheme="majorHAnsi" w:hAnsiTheme="majorHAnsi" w:cstheme="majorHAnsi"/>
                <w:noProof/>
                <w:sz w:val="24"/>
                <w:szCs w:val="24"/>
              </w:rPr>
              <w:t> </w:t>
            </w:r>
            <w:r w:rsidRPr="00061143">
              <w:rPr>
                <w:rFonts w:asciiTheme="majorHAnsi" w:hAnsiTheme="majorHAnsi" w:cstheme="majorHAnsi"/>
                <w:noProof/>
                <w:sz w:val="24"/>
                <w:szCs w:val="24"/>
              </w:rPr>
              <w:t> </w:t>
            </w:r>
            <w:r w:rsidRPr="00061143">
              <w:rPr>
                <w:rFonts w:asciiTheme="majorHAnsi" w:hAnsiTheme="majorHAnsi" w:cstheme="majorHAnsi"/>
                <w:sz w:val="24"/>
                <w:szCs w:val="24"/>
              </w:rPr>
              <w:fldChar w:fldCharType="end"/>
            </w:r>
          </w:p>
        </w:tc>
      </w:tr>
    </w:tbl>
    <w:p w14:paraId="35AF4B7E" w14:textId="2A52B395" w:rsidR="00703D14" w:rsidRPr="00061143" w:rsidRDefault="00703D14" w:rsidP="00FE7634">
      <w:pPr>
        <w:pStyle w:val="Title"/>
        <w:rPr>
          <w:rFonts w:asciiTheme="majorHAnsi" w:hAnsiTheme="majorHAnsi" w:cstheme="majorHAnsi"/>
          <w:sz w:val="24"/>
          <w:szCs w:val="24"/>
        </w:rPr>
      </w:pPr>
    </w:p>
    <w:p w14:paraId="32CFBACD" w14:textId="36FFAA5E" w:rsidR="00703D14" w:rsidRDefault="00703D14" w:rsidP="00FE7634">
      <w:pPr>
        <w:pStyle w:val="Title"/>
      </w:pPr>
    </w:p>
    <w:p w14:paraId="7C8B189B" w14:textId="0F33E092" w:rsidR="00703D14" w:rsidRDefault="00703D14" w:rsidP="00FE7634">
      <w:pPr>
        <w:pStyle w:val="Title"/>
      </w:pPr>
    </w:p>
    <w:p w14:paraId="6C1B2631" w14:textId="3CFFCAB5" w:rsidR="00703D14" w:rsidRDefault="00703D14" w:rsidP="00FE7634">
      <w:pPr>
        <w:pStyle w:val="Title"/>
      </w:pPr>
    </w:p>
    <w:p w14:paraId="5E354613" w14:textId="55F561C6" w:rsidR="00061143" w:rsidRDefault="00061143" w:rsidP="00061143">
      <w:pPr>
        <w:rPr>
          <w:lang w:eastAsia="ja-JP"/>
        </w:rPr>
      </w:pPr>
    </w:p>
    <w:p w14:paraId="4B99E162" w14:textId="018C10F3" w:rsidR="00061143" w:rsidRDefault="00061143" w:rsidP="00061143">
      <w:pPr>
        <w:rPr>
          <w:lang w:eastAsia="ja-JP"/>
        </w:rPr>
      </w:pPr>
    </w:p>
    <w:p w14:paraId="61D8DDE9" w14:textId="51B21B54" w:rsidR="00061143" w:rsidRDefault="00061143" w:rsidP="00061143">
      <w:pPr>
        <w:rPr>
          <w:lang w:eastAsia="ja-JP"/>
        </w:rPr>
      </w:pPr>
    </w:p>
    <w:p w14:paraId="64229E2A" w14:textId="1DAF184A" w:rsidR="00061143" w:rsidRPr="00061143" w:rsidRDefault="00061143" w:rsidP="00061143">
      <w:pPr>
        <w:rPr>
          <w:lang w:eastAsia="ja-JP"/>
        </w:rPr>
      </w:pPr>
    </w:p>
    <w:p w14:paraId="15868E6A" w14:textId="77777777" w:rsidR="00B433E8" w:rsidRDefault="00B433E8" w:rsidP="00B433E8">
      <w:pPr>
        <w:pStyle w:val="BodyText"/>
      </w:pPr>
    </w:p>
    <w:p w14:paraId="64DAEB9B" w14:textId="650AB7A2" w:rsidR="00B433E8" w:rsidRPr="00C566E5" w:rsidRDefault="00B433E8" w:rsidP="003A5BDE">
      <w:pPr>
        <w:pStyle w:val="BodyText"/>
      </w:pPr>
      <w:r w:rsidRPr="00C566E5">
        <w:lastRenderedPageBreak/>
        <w:t xml:space="preserve">The Department for </w:t>
      </w:r>
      <w:r>
        <w:t>Education</w:t>
      </w:r>
      <w:r w:rsidRPr="00C566E5">
        <w:t xml:space="preserve"> </w:t>
      </w:r>
      <w:r>
        <w:t xml:space="preserve">(DfE) </w:t>
      </w:r>
      <w:r w:rsidRPr="00C566E5">
        <w:t xml:space="preserve">is responsible for the independent audit of </w:t>
      </w:r>
      <w:r>
        <w:t xml:space="preserve">South Australian </w:t>
      </w:r>
      <w:r w:rsidRPr="00C566E5">
        <w:t xml:space="preserve">Group Training Organisations </w:t>
      </w:r>
      <w:r>
        <w:t xml:space="preserve">(GTOs) </w:t>
      </w:r>
      <w:r w:rsidRPr="00C566E5">
        <w:t xml:space="preserve">to ensure </w:t>
      </w:r>
      <w:r>
        <w:t xml:space="preserve">their </w:t>
      </w:r>
      <w:r w:rsidRPr="00C566E5">
        <w:t>compliance with the National Standards for Group Training Organisations (National Standards).</w:t>
      </w:r>
    </w:p>
    <w:p w14:paraId="3D8D7984" w14:textId="29A03FDD" w:rsidR="00B433E8" w:rsidRDefault="00B433E8" w:rsidP="003A5BDE">
      <w:pPr>
        <w:pStyle w:val="BodyText"/>
      </w:pPr>
      <w:r>
        <w:t>To be compliant with, and registered against, the National Standards, GTOs must undergo an initial</w:t>
      </w:r>
      <w:r w:rsidRPr="00C566E5">
        <w:t xml:space="preserve"> </w:t>
      </w:r>
      <w:r>
        <w:t>audit, followed by a re-registration audit</w:t>
      </w:r>
      <w:r w:rsidRPr="00C566E5">
        <w:t xml:space="preserve"> </w:t>
      </w:r>
      <w:r>
        <w:t>after a specified time period</w:t>
      </w:r>
      <w:r w:rsidRPr="00C566E5">
        <w:t xml:space="preserve"> thereafter.</w:t>
      </w:r>
      <w:r>
        <w:t xml:space="preserve"> Both initial and re-registration audits will be conducted by DfE.</w:t>
      </w:r>
    </w:p>
    <w:p w14:paraId="777B9F7B" w14:textId="77777777" w:rsidR="00B433E8" w:rsidRPr="007150C8" w:rsidRDefault="00B433E8" w:rsidP="003A5BDE">
      <w:pPr>
        <w:pStyle w:val="BodyText"/>
      </w:pPr>
      <w:r w:rsidRPr="00C566E5">
        <w:t>The audit against the National Standards</w:t>
      </w:r>
      <w:r>
        <w:t xml:space="preserve"> </w:t>
      </w:r>
      <w:r w:rsidRPr="00C566E5">
        <w:t>comprises three elements:</w:t>
      </w:r>
    </w:p>
    <w:p w14:paraId="5CA22C6A" w14:textId="1F6E16E5" w:rsidR="00B433E8" w:rsidRPr="00B433E8" w:rsidRDefault="00B433E8" w:rsidP="003A5BDE">
      <w:pPr>
        <w:pStyle w:val="Bullets"/>
        <w:rPr>
          <w:rFonts w:asciiTheme="majorHAnsi" w:hAnsiTheme="majorHAnsi" w:cstheme="majorHAnsi"/>
          <w:sz w:val="24"/>
          <w:szCs w:val="24"/>
        </w:rPr>
      </w:pPr>
      <w:r w:rsidRPr="00B433E8">
        <w:rPr>
          <w:rFonts w:asciiTheme="majorHAnsi" w:hAnsiTheme="majorHAnsi" w:cstheme="majorHAnsi"/>
          <w:b/>
          <w:sz w:val="24"/>
          <w:szCs w:val="24"/>
        </w:rPr>
        <w:t>Self-assessment</w:t>
      </w:r>
      <w:r w:rsidRPr="00B433E8">
        <w:rPr>
          <w:rFonts w:asciiTheme="majorHAnsi" w:hAnsiTheme="majorHAnsi" w:cstheme="majorHAnsi"/>
          <w:sz w:val="24"/>
          <w:szCs w:val="24"/>
        </w:rPr>
        <w:t xml:space="preserve"> (via the completion of this </w:t>
      </w:r>
      <w:r w:rsidR="00005675">
        <w:rPr>
          <w:rFonts w:asciiTheme="majorHAnsi" w:hAnsiTheme="majorHAnsi" w:cstheme="majorHAnsi"/>
          <w:sz w:val="24"/>
          <w:szCs w:val="24"/>
        </w:rPr>
        <w:t>c</w:t>
      </w:r>
      <w:r w:rsidRPr="00B433E8">
        <w:rPr>
          <w:rFonts w:asciiTheme="majorHAnsi" w:hAnsiTheme="majorHAnsi" w:cstheme="majorHAnsi"/>
          <w:sz w:val="24"/>
          <w:szCs w:val="24"/>
        </w:rPr>
        <w:t xml:space="preserve">ompliance </w:t>
      </w:r>
      <w:r w:rsidR="00005675">
        <w:rPr>
          <w:rFonts w:asciiTheme="majorHAnsi" w:hAnsiTheme="majorHAnsi" w:cstheme="majorHAnsi"/>
          <w:sz w:val="24"/>
          <w:szCs w:val="24"/>
        </w:rPr>
        <w:t>r</w:t>
      </w:r>
      <w:r w:rsidRPr="00B433E8">
        <w:rPr>
          <w:rFonts w:asciiTheme="majorHAnsi" w:hAnsiTheme="majorHAnsi" w:cstheme="majorHAnsi"/>
          <w:sz w:val="24"/>
          <w:szCs w:val="24"/>
        </w:rPr>
        <w:t>eport by the GTO);</w:t>
      </w:r>
    </w:p>
    <w:p w14:paraId="548ECCBA" w14:textId="2380991E" w:rsidR="00B433E8" w:rsidRPr="00B433E8" w:rsidRDefault="00B433E8" w:rsidP="003A5BDE">
      <w:pPr>
        <w:pStyle w:val="Bullets"/>
        <w:rPr>
          <w:rFonts w:asciiTheme="majorHAnsi" w:hAnsiTheme="majorHAnsi" w:cstheme="majorHAnsi"/>
          <w:b/>
          <w:sz w:val="24"/>
          <w:szCs w:val="24"/>
        </w:rPr>
      </w:pPr>
      <w:r w:rsidRPr="00B433E8">
        <w:rPr>
          <w:rFonts w:asciiTheme="majorHAnsi" w:hAnsiTheme="majorHAnsi" w:cstheme="majorHAnsi"/>
          <w:b/>
          <w:sz w:val="24"/>
          <w:szCs w:val="24"/>
        </w:rPr>
        <w:t>Desktop audit</w:t>
      </w:r>
      <w:r w:rsidRPr="00B433E8">
        <w:rPr>
          <w:rFonts w:asciiTheme="majorHAnsi" w:hAnsiTheme="majorHAnsi" w:cstheme="majorHAnsi"/>
          <w:sz w:val="24"/>
          <w:szCs w:val="24"/>
        </w:rPr>
        <w:t xml:space="preserve"> (conducted by DfE on the basis of the completed </w:t>
      </w:r>
      <w:r w:rsidR="00005675">
        <w:rPr>
          <w:rFonts w:asciiTheme="majorHAnsi" w:hAnsiTheme="majorHAnsi" w:cstheme="majorHAnsi"/>
          <w:sz w:val="24"/>
          <w:szCs w:val="24"/>
        </w:rPr>
        <w:t>c</w:t>
      </w:r>
      <w:r w:rsidRPr="00B433E8">
        <w:rPr>
          <w:rFonts w:asciiTheme="majorHAnsi" w:hAnsiTheme="majorHAnsi" w:cstheme="majorHAnsi"/>
          <w:sz w:val="24"/>
          <w:szCs w:val="24"/>
        </w:rPr>
        <w:t xml:space="preserve">ompliance </w:t>
      </w:r>
      <w:r w:rsidR="00005675">
        <w:rPr>
          <w:rFonts w:asciiTheme="majorHAnsi" w:hAnsiTheme="majorHAnsi" w:cstheme="majorHAnsi"/>
          <w:sz w:val="24"/>
          <w:szCs w:val="24"/>
        </w:rPr>
        <w:t>r</w:t>
      </w:r>
      <w:r w:rsidRPr="00B433E8">
        <w:rPr>
          <w:rFonts w:asciiTheme="majorHAnsi" w:hAnsiTheme="majorHAnsi" w:cstheme="majorHAnsi"/>
          <w:sz w:val="24"/>
          <w:szCs w:val="24"/>
        </w:rPr>
        <w:t>eport listed above)</w:t>
      </w:r>
    </w:p>
    <w:p w14:paraId="0A348204" w14:textId="2CA4C02F" w:rsidR="00B433E8" w:rsidRPr="007D25DE" w:rsidRDefault="00B433E8" w:rsidP="003A5BDE">
      <w:pPr>
        <w:pStyle w:val="Bullets"/>
        <w:rPr>
          <w:rFonts w:asciiTheme="majorHAnsi" w:hAnsiTheme="majorHAnsi" w:cstheme="majorHAnsi"/>
          <w:b/>
          <w:sz w:val="24"/>
          <w:szCs w:val="24"/>
        </w:rPr>
      </w:pPr>
      <w:r w:rsidRPr="00B433E8">
        <w:rPr>
          <w:rFonts w:asciiTheme="majorHAnsi" w:hAnsiTheme="majorHAnsi" w:cstheme="majorHAnsi"/>
          <w:b/>
          <w:sz w:val="24"/>
          <w:szCs w:val="24"/>
        </w:rPr>
        <w:t>Site audit</w:t>
      </w:r>
      <w:r w:rsidRPr="00B433E8">
        <w:rPr>
          <w:rFonts w:asciiTheme="majorHAnsi" w:hAnsiTheme="majorHAnsi" w:cstheme="majorHAnsi"/>
          <w:sz w:val="24"/>
          <w:szCs w:val="24"/>
        </w:rPr>
        <w:t xml:space="preserve"> (conducted by DfE at the GTO’s premises, or remotely).</w:t>
      </w:r>
    </w:p>
    <w:p w14:paraId="1B6C947E" w14:textId="1533573F" w:rsidR="00B433E8" w:rsidRPr="00C566E5" w:rsidRDefault="00B433E8" w:rsidP="003A5BDE">
      <w:pPr>
        <w:pStyle w:val="BodyText"/>
      </w:pPr>
      <w:r>
        <w:t>This</w:t>
      </w:r>
      <w:r w:rsidRPr="00C566E5">
        <w:t xml:space="preserve"> </w:t>
      </w:r>
      <w:r w:rsidR="00005675">
        <w:t>c</w:t>
      </w:r>
      <w:r>
        <w:t xml:space="preserve">ompliance </w:t>
      </w:r>
      <w:r w:rsidR="00005675">
        <w:t>r</w:t>
      </w:r>
      <w:r>
        <w:t>eport</w:t>
      </w:r>
      <w:r w:rsidRPr="00C566E5">
        <w:t xml:space="preserve"> is divided into </w:t>
      </w:r>
      <w:r>
        <w:t xml:space="preserve">the following </w:t>
      </w:r>
      <w:r w:rsidRPr="00C566E5">
        <w:t xml:space="preserve">sections: </w:t>
      </w:r>
    </w:p>
    <w:p w14:paraId="2F8972BA" w14:textId="42610642" w:rsidR="00B433E8" w:rsidRPr="00B433E8" w:rsidRDefault="00B433E8" w:rsidP="003A5BDE">
      <w:pPr>
        <w:pStyle w:val="Bullets"/>
        <w:rPr>
          <w:rFonts w:asciiTheme="majorHAnsi" w:hAnsiTheme="majorHAnsi" w:cstheme="majorHAnsi"/>
          <w:sz w:val="24"/>
          <w:szCs w:val="24"/>
        </w:rPr>
      </w:pPr>
      <w:r w:rsidRPr="00B433E8">
        <w:rPr>
          <w:rFonts w:asciiTheme="majorHAnsi" w:hAnsiTheme="majorHAnsi" w:cstheme="majorHAnsi"/>
          <w:sz w:val="24"/>
          <w:szCs w:val="24"/>
        </w:rPr>
        <w:t xml:space="preserve">Standard 1 – Recruitment, </w:t>
      </w:r>
      <w:r w:rsidR="008008F7">
        <w:rPr>
          <w:rFonts w:asciiTheme="majorHAnsi" w:hAnsiTheme="majorHAnsi" w:cstheme="majorHAnsi"/>
          <w:sz w:val="24"/>
          <w:szCs w:val="24"/>
        </w:rPr>
        <w:t>e</w:t>
      </w:r>
      <w:r w:rsidRPr="00B433E8">
        <w:rPr>
          <w:rFonts w:asciiTheme="majorHAnsi" w:hAnsiTheme="majorHAnsi" w:cstheme="majorHAnsi"/>
          <w:sz w:val="24"/>
          <w:szCs w:val="24"/>
        </w:rPr>
        <w:t xml:space="preserve">mployment and </w:t>
      </w:r>
      <w:r w:rsidR="008008F7">
        <w:rPr>
          <w:rFonts w:asciiTheme="majorHAnsi" w:hAnsiTheme="majorHAnsi" w:cstheme="majorHAnsi"/>
          <w:sz w:val="24"/>
          <w:szCs w:val="24"/>
        </w:rPr>
        <w:t>i</w:t>
      </w:r>
      <w:r w:rsidRPr="00B433E8">
        <w:rPr>
          <w:rFonts w:asciiTheme="majorHAnsi" w:hAnsiTheme="majorHAnsi" w:cstheme="majorHAnsi"/>
          <w:sz w:val="24"/>
          <w:szCs w:val="24"/>
        </w:rPr>
        <w:t>nduction</w:t>
      </w:r>
    </w:p>
    <w:p w14:paraId="470311F3" w14:textId="3B634D14" w:rsidR="00B433E8" w:rsidRPr="00B433E8" w:rsidRDefault="00B433E8" w:rsidP="003A5BDE">
      <w:pPr>
        <w:pStyle w:val="Bullets"/>
        <w:rPr>
          <w:rFonts w:asciiTheme="majorHAnsi" w:hAnsiTheme="majorHAnsi" w:cstheme="majorHAnsi"/>
          <w:sz w:val="24"/>
          <w:szCs w:val="24"/>
        </w:rPr>
      </w:pPr>
      <w:r w:rsidRPr="00B433E8">
        <w:rPr>
          <w:rFonts w:asciiTheme="majorHAnsi" w:hAnsiTheme="majorHAnsi" w:cstheme="majorHAnsi"/>
          <w:sz w:val="24"/>
          <w:szCs w:val="24"/>
        </w:rPr>
        <w:t xml:space="preserve">Standard 2 – Monitoring and </w:t>
      </w:r>
      <w:r w:rsidR="008008F7">
        <w:rPr>
          <w:rFonts w:asciiTheme="majorHAnsi" w:hAnsiTheme="majorHAnsi" w:cstheme="majorHAnsi"/>
          <w:sz w:val="24"/>
          <w:szCs w:val="24"/>
        </w:rPr>
        <w:t>s</w:t>
      </w:r>
      <w:r w:rsidRPr="00B433E8">
        <w:rPr>
          <w:rFonts w:asciiTheme="majorHAnsi" w:hAnsiTheme="majorHAnsi" w:cstheme="majorHAnsi"/>
          <w:sz w:val="24"/>
          <w:szCs w:val="24"/>
        </w:rPr>
        <w:t xml:space="preserve">upporting </w:t>
      </w:r>
      <w:r w:rsidR="008008F7">
        <w:rPr>
          <w:rFonts w:asciiTheme="majorHAnsi" w:hAnsiTheme="majorHAnsi" w:cstheme="majorHAnsi"/>
          <w:sz w:val="24"/>
          <w:szCs w:val="24"/>
        </w:rPr>
        <w:t>a</w:t>
      </w:r>
      <w:r w:rsidRPr="00B433E8">
        <w:rPr>
          <w:rFonts w:asciiTheme="majorHAnsi" w:hAnsiTheme="majorHAnsi" w:cstheme="majorHAnsi"/>
          <w:sz w:val="24"/>
          <w:szCs w:val="24"/>
        </w:rPr>
        <w:t xml:space="preserve">pprentices and </w:t>
      </w:r>
      <w:r w:rsidR="008008F7">
        <w:rPr>
          <w:rFonts w:asciiTheme="majorHAnsi" w:hAnsiTheme="majorHAnsi" w:cstheme="majorHAnsi"/>
          <w:sz w:val="24"/>
          <w:szCs w:val="24"/>
        </w:rPr>
        <w:t>t</w:t>
      </w:r>
      <w:r w:rsidRPr="00B433E8">
        <w:rPr>
          <w:rFonts w:asciiTheme="majorHAnsi" w:hAnsiTheme="majorHAnsi" w:cstheme="majorHAnsi"/>
          <w:sz w:val="24"/>
          <w:szCs w:val="24"/>
        </w:rPr>
        <w:t xml:space="preserve">rainees to </w:t>
      </w:r>
      <w:r w:rsidR="008008F7">
        <w:rPr>
          <w:rFonts w:asciiTheme="majorHAnsi" w:hAnsiTheme="majorHAnsi" w:cstheme="majorHAnsi"/>
          <w:sz w:val="24"/>
          <w:szCs w:val="24"/>
        </w:rPr>
        <w:t>c</w:t>
      </w:r>
      <w:r w:rsidRPr="00B433E8">
        <w:rPr>
          <w:rFonts w:asciiTheme="majorHAnsi" w:hAnsiTheme="majorHAnsi" w:cstheme="majorHAnsi"/>
          <w:sz w:val="24"/>
          <w:szCs w:val="24"/>
        </w:rPr>
        <w:t xml:space="preserve">ompletion </w:t>
      </w:r>
    </w:p>
    <w:p w14:paraId="02B07ECB" w14:textId="2C2CDAC0" w:rsidR="00B433E8" w:rsidRPr="007D25DE" w:rsidRDefault="00B433E8" w:rsidP="003A5BDE">
      <w:pPr>
        <w:pStyle w:val="Bullets"/>
        <w:rPr>
          <w:rFonts w:asciiTheme="majorHAnsi" w:hAnsiTheme="majorHAnsi" w:cstheme="majorHAnsi"/>
          <w:sz w:val="24"/>
          <w:szCs w:val="24"/>
        </w:rPr>
      </w:pPr>
      <w:r w:rsidRPr="00B433E8">
        <w:rPr>
          <w:rFonts w:asciiTheme="majorHAnsi" w:hAnsiTheme="majorHAnsi" w:cstheme="majorHAnsi"/>
          <w:sz w:val="24"/>
          <w:szCs w:val="24"/>
        </w:rPr>
        <w:t xml:space="preserve">Standard 3 – Governance and </w:t>
      </w:r>
      <w:r w:rsidR="008008F7">
        <w:rPr>
          <w:rFonts w:asciiTheme="majorHAnsi" w:hAnsiTheme="majorHAnsi" w:cstheme="majorHAnsi"/>
          <w:sz w:val="24"/>
          <w:szCs w:val="24"/>
        </w:rPr>
        <w:t>a</w:t>
      </w:r>
      <w:r w:rsidRPr="00B433E8">
        <w:rPr>
          <w:rFonts w:asciiTheme="majorHAnsi" w:hAnsiTheme="majorHAnsi" w:cstheme="majorHAnsi"/>
          <w:sz w:val="24"/>
          <w:szCs w:val="24"/>
        </w:rPr>
        <w:t xml:space="preserve">dministration </w:t>
      </w:r>
    </w:p>
    <w:p w14:paraId="47FCF568" w14:textId="18FF9FCA" w:rsidR="00B433E8" w:rsidRPr="00A85FC2" w:rsidRDefault="00B433E8" w:rsidP="003A5BDE">
      <w:pPr>
        <w:pStyle w:val="BodyText"/>
      </w:pPr>
      <w:r w:rsidRPr="00C566E5">
        <w:t xml:space="preserve">Evidence should be provided </w:t>
      </w:r>
      <w:r>
        <w:t>against</w:t>
      </w:r>
      <w:r w:rsidRPr="00C566E5">
        <w:t xml:space="preserve"> each </w:t>
      </w:r>
      <w:r w:rsidR="008008F7">
        <w:t>s</w:t>
      </w:r>
      <w:r w:rsidRPr="00C566E5">
        <w:t xml:space="preserve">tandard to demonstrate compliance. </w:t>
      </w:r>
      <w:r>
        <w:t xml:space="preserve"> </w:t>
      </w:r>
      <w:r w:rsidRPr="00C566E5">
        <w:t>Please list all evidence against the relevant standard and number attachments accordingly</w:t>
      </w:r>
      <w:r>
        <w:t>.</w:t>
      </w:r>
      <w:r w:rsidRPr="00C566E5">
        <w:t xml:space="preserve"> For a full list of evidence that may be provided, refer to the </w:t>
      </w:r>
      <w:hyperlink r:id="rId12" w:history="1">
        <w:r>
          <w:rPr>
            <w:rStyle w:val="Hyperlink"/>
          </w:rPr>
          <w:t>National Standards for Group Training Organisations</w:t>
        </w:r>
      </w:hyperlink>
      <w:r w:rsidRPr="0056100F">
        <w:t xml:space="preserve"> and </w:t>
      </w:r>
      <w:hyperlink r:id="rId13" w:history="1">
        <w:r w:rsidRPr="0056100F">
          <w:rPr>
            <w:rStyle w:val="Hyperlink"/>
          </w:rPr>
          <w:t>Evidence Guide for GTOs to Support the National Standards</w:t>
        </w:r>
      </w:hyperlink>
      <w:r w:rsidRPr="0056100F">
        <w:t>.</w:t>
      </w:r>
    </w:p>
    <w:p w14:paraId="4E5F7172" w14:textId="7D1332E1" w:rsidR="00B433E8" w:rsidRPr="00C566E5" w:rsidRDefault="00B433E8" w:rsidP="003A5BDE">
      <w:pPr>
        <w:pStyle w:val="BodyText"/>
      </w:pPr>
      <w:r w:rsidRPr="00C566E5">
        <w:t xml:space="preserve">The </w:t>
      </w:r>
      <w:r w:rsidRPr="00C566E5">
        <w:rPr>
          <w:b/>
        </w:rPr>
        <w:t xml:space="preserve">desktop audit </w:t>
      </w:r>
      <w:r w:rsidRPr="00C566E5">
        <w:t xml:space="preserve">will record </w:t>
      </w:r>
      <w:r>
        <w:t xml:space="preserve">the auditor’s </w:t>
      </w:r>
      <w:r w:rsidRPr="00C566E5">
        <w:t xml:space="preserve">observations </w:t>
      </w:r>
      <w:r>
        <w:t>to</w:t>
      </w:r>
      <w:r w:rsidRPr="00C566E5">
        <w:t xml:space="preserve"> the self-assessment completed by the GTO and the evidence provided. Feedback will be provided to the GTO prior to the site audit </w:t>
      </w:r>
      <w:r>
        <w:t>and</w:t>
      </w:r>
      <w:r w:rsidRPr="00C566E5">
        <w:t xml:space="preserve"> further evidence</w:t>
      </w:r>
      <w:r>
        <w:t xml:space="preserve"> may be requested where required</w:t>
      </w:r>
      <w:r w:rsidRPr="00C566E5">
        <w:t>.</w:t>
      </w:r>
    </w:p>
    <w:p w14:paraId="3E900B04" w14:textId="32460A29" w:rsidR="00B433E8" w:rsidRPr="00A85FC2" w:rsidRDefault="00B433E8" w:rsidP="003A5BDE">
      <w:pPr>
        <w:pStyle w:val="BodyText"/>
      </w:pPr>
      <w:r w:rsidRPr="00C566E5">
        <w:t xml:space="preserve">The </w:t>
      </w:r>
      <w:r w:rsidRPr="00C566E5">
        <w:rPr>
          <w:b/>
        </w:rPr>
        <w:t>site audit</w:t>
      </w:r>
      <w:r w:rsidRPr="00C566E5">
        <w:t xml:space="preserve"> will involve </w:t>
      </w:r>
      <w:r>
        <w:t>a visit to the GTO premises by</w:t>
      </w:r>
      <w:r w:rsidRPr="00C566E5">
        <w:t xml:space="preserve"> the auditor(s) </w:t>
      </w:r>
      <w:r>
        <w:t>who will inspect the systems used to conduct the business of the GTO and discuss the implementation of policies and procedures with</w:t>
      </w:r>
      <w:r w:rsidRPr="00C566E5">
        <w:t xml:space="preserve"> delegated representatives of the GTO.</w:t>
      </w:r>
      <w:r>
        <w:t xml:space="preserve"> </w:t>
      </w:r>
      <w:r w:rsidRPr="00EA2E61">
        <w:t xml:space="preserve">In the event of pandemic restrictions, site audits may be conducted remotely, on the proviso that </w:t>
      </w:r>
      <w:r>
        <w:t>the auditor(s)</w:t>
      </w:r>
      <w:r w:rsidRPr="00EA2E61">
        <w:t xml:space="preserve"> conduct an inspection of premises at a later date during the term of registration.</w:t>
      </w:r>
    </w:p>
    <w:p w14:paraId="370361CF" w14:textId="44009139" w:rsidR="00B433E8" w:rsidRPr="00C566E5" w:rsidRDefault="00C73448" w:rsidP="003A5BDE">
      <w:pPr>
        <w:pStyle w:val="BodyText"/>
      </w:pPr>
      <w:r>
        <w:rPr>
          <w:noProof/>
        </w:rPr>
        <w:drawing>
          <wp:anchor distT="0" distB="0" distL="114300" distR="114300" simplePos="0" relativeHeight="251713536" behindDoc="0" locked="0" layoutInCell="1" allowOverlap="1" wp14:anchorId="50B3DA7E" wp14:editId="30B5DF92">
            <wp:simplePos x="0" y="0"/>
            <wp:positionH relativeFrom="column">
              <wp:posOffset>8483486</wp:posOffset>
            </wp:positionH>
            <wp:positionV relativeFrom="paragraph">
              <wp:posOffset>73518</wp:posOffset>
            </wp:positionV>
            <wp:extent cx="964616" cy="750987"/>
            <wp:effectExtent l="0" t="0" r="6985" b="0"/>
            <wp:wrapNone/>
            <wp:docPr id="29" name="Picture 29" descr="Quality-Group-Train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Quality-Group-Training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616" cy="750987"/>
                    </a:xfrm>
                    <a:prstGeom prst="rect">
                      <a:avLst/>
                    </a:prstGeom>
                    <a:noFill/>
                    <a:ln>
                      <a:noFill/>
                    </a:ln>
                  </pic:spPr>
                </pic:pic>
              </a:graphicData>
            </a:graphic>
            <wp14:sizeRelH relativeFrom="page">
              <wp14:pctWidth>0</wp14:pctWidth>
            </wp14:sizeRelH>
            <wp14:sizeRelV relativeFrom="page">
              <wp14:pctHeight>0</wp14:pctHeight>
            </wp14:sizeRelV>
          </wp:anchor>
        </w:drawing>
      </w:r>
      <w:r w:rsidR="00B433E8" w:rsidRPr="00C566E5">
        <w:t>The results of all three elements of the audit</w:t>
      </w:r>
      <w:r w:rsidR="00B433E8">
        <w:t xml:space="preserve"> will</w:t>
      </w:r>
      <w:r w:rsidR="00B433E8" w:rsidRPr="00C566E5">
        <w:t xml:space="preserve"> determine the success of the GTO in achieving registration under the National Standards.</w:t>
      </w:r>
    </w:p>
    <w:p w14:paraId="43069946" w14:textId="36F58E11" w:rsidR="008D3D3E" w:rsidRDefault="007D25DE" w:rsidP="007D25DE">
      <w:pPr>
        <w:pStyle w:val="Heading1"/>
      </w:pPr>
      <w:r>
        <w:lastRenderedPageBreak/>
        <w:t xml:space="preserve">1 Recruitment, </w:t>
      </w:r>
      <w:r w:rsidR="00C73448">
        <w:t>employment,</w:t>
      </w:r>
      <w:r>
        <w:t xml:space="preserve"> and induction</w:t>
      </w:r>
    </w:p>
    <w:p w14:paraId="11931B2C" w14:textId="2D8BBA75" w:rsidR="004D7335" w:rsidRPr="003A5BDE" w:rsidRDefault="004D7335" w:rsidP="004D7335">
      <w:pPr>
        <w:pStyle w:val="BodyText"/>
        <w:rPr>
          <w:rFonts w:asciiTheme="majorHAnsi" w:hAnsiTheme="majorHAnsi" w:cstheme="majorHAnsi"/>
          <w:bCs/>
        </w:rPr>
      </w:pPr>
      <w:r w:rsidRPr="003A5BDE">
        <w:rPr>
          <w:rStyle w:val="L2hangingChar"/>
          <w:rFonts w:asciiTheme="majorHAnsi" w:eastAsia="Calibri" w:hAnsiTheme="majorHAnsi" w:cstheme="majorHAnsi"/>
          <w:b w:val="0"/>
          <w:lang w:val="en-AU"/>
        </w:rPr>
        <w:t>1.1</w:t>
      </w:r>
      <w:r w:rsidRPr="003A5BDE">
        <w:rPr>
          <w:rStyle w:val="L2hangingChar"/>
          <w:rFonts w:asciiTheme="majorHAnsi" w:eastAsia="Calibri" w:hAnsiTheme="majorHAnsi" w:cstheme="majorHAnsi"/>
          <w:bCs/>
          <w:lang w:val="en-AU"/>
        </w:rPr>
        <w:tab/>
      </w:r>
      <w:r w:rsidRPr="003A5BDE">
        <w:rPr>
          <w:rFonts w:asciiTheme="majorHAnsi" w:hAnsiTheme="majorHAnsi" w:cstheme="majorHAnsi"/>
          <w:bCs/>
        </w:rPr>
        <w:t xml:space="preserve">Before apprentices/trainees enter into an </w:t>
      </w:r>
      <w:r w:rsidR="008008F7">
        <w:rPr>
          <w:rFonts w:asciiTheme="majorHAnsi" w:hAnsiTheme="majorHAnsi" w:cstheme="majorHAnsi"/>
          <w:bCs/>
        </w:rPr>
        <w:t>e</w:t>
      </w:r>
      <w:r w:rsidRPr="003A5BDE">
        <w:rPr>
          <w:rFonts w:asciiTheme="majorHAnsi" w:hAnsiTheme="majorHAnsi" w:cstheme="majorHAnsi"/>
          <w:bCs/>
        </w:rPr>
        <w:t xml:space="preserve">mployment </w:t>
      </w:r>
      <w:r w:rsidR="008008F7">
        <w:rPr>
          <w:rFonts w:asciiTheme="majorHAnsi" w:hAnsiTheme="majorHAnsi" w:cstheme="majorHAnsi"/>
          <w:bCs/>
        </w:rPr>
        <w:t>c</w:t>
      </w:r>
      <w:r w:rsidRPr="003A5BDE">
        <w:rPr>
          <w:rFonts w:asciiTheme="majorHAnsi" w:hAnsiTheme="majorHAnsi" w:cstheme="majorHAnsi"/>
          <w:bCs/>
        </w:rPr>
        <w:t xml:space="preserve">ontract and a </w:t>
      </w:r>
      <w:r w:rsidR="008008F7">
        <w:rPr>
          <w:rFonts w:asciiTheme="majorHAnsi" w:hAnsiTheme="majorHAnsi" w:cstheme="majorHAnsi"/>
          <w:bCs/>
        </w:rPr>
        <w:t>t</w:t>
      </w:r>
      <w:r w:rsidRPr="003A5BDE">
        <w:rPr>
          <w:rFonts w:asciiTheme="majorHAnsi" w:hAnsiTheme="majorHAnsi" w:cstheme="majorHAnsi"/>
          <w:bCs/>
        </w:rPr>
        <w:t xml:space="preserve">raining </w:t>
      </w:r>
      <w:r w:rsidR="008008F7">
        <w:rPr>
          <w:rFonts w:asciiTheme="majorHAnsi" w:hAnsiTheme="majorHAnsi" w:cstheme="majorHAnsi"/>
          <w:bCs/>
        </w:rPr>
        <w:t>c</w:t>
      </w:r>
      <w:r w:rsidRPr="003A5BDE">
        <w:rPr>
          <w:rFonts w:asciiTheme="majorHAnsi" w:hAnsiTheme="majorHAnsi" w:cstheme="majorHAnsi"/>
          <w:bCs/>
        </w:rPr>
        <w:t>ontract, the GTO informs them about their employment conditions, the host employer arrangement, the training, the support services to be provided and the rights and obligations of the parties.</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10191"/>
      </w:tblGrid>
      <w:tr w:rsidR="007560A3" w:rsidRPr="007150C8" w14:paraId="62F55BF1" w14:textId="77777777" w:rsidTr="007560A3">
        <w:trPr>
          <w:trHeight w:val="386"/>
        </w:trPr>
        <w:tc>
          <w:tcPr>
            <w:tcW w:w="4188" w:type="dxa"/>
            <w:shd w:val="clear" w:color="auto" w:fill="259490"/>
            <w:vAlign w:val="center"/>
          </w:tcPr>
          <w:p w14:paraId="2149AA8F" w14:textId="77777777" w:rsidR="007560A3" w:rsidRPr="007150C8" w:rsidRDefault="007560A3" w:rsidP="006E2F75">
            <w:pPr>
              <w:spacing w:after="0" w:line="240" w:lineRule="auto"/>
              <w:rPr>
                <w:b/>
                <w:color w:val="FFFFFF" w:themeColor="background1"/>
              </w:rPr>
            </w:pPr>
            <w:r w:rsidRPr="007150C8">
              <w:rPr>
                <w:b/>
                <w:color w:val="FFFFFF" w:themeColor="background1"/>
              </w:rPr>
              <w:t xml:space="preserve">Examples of evidence of compliance </w:t>
            </w:r>
          </w:p>
        </w:tc>
        <w:tc>
          <w:tcPr>
            <w:tcW w:w="10190" w:type="dxa"/>
            <w:shd w:val="clear" w:color="auto" w:fill="259490"/>
            <w:vAlign w:val="center"/>
          </w:tcPr>
          <w:p w14:paraId="2220E4C7" w14:textId="77777777" w:rsidR="007560A3" w:rsidRPr="007150C8" w:rsidRDefault="007560A3" w:rsidP="006E2F75">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all attached evidence is listed and numbered)</w:t>
            </w:r>
          </w:p>
        </w:tc>
      </w:tr>
      <w:tr w:rsidR="007560A3" w:rsidRPr="007150C8" w14:paraId="2F9EAB05" w14:textId="77777777" w:rsidTr="007560A3">
        <w:trPr>
          <w:trHeight w:val="2843"/>
        </w:trPr>
        <w:tc>
          <w:tcPr>
            <w:tcW w:w="4188" w:type="dxa"/>
            <w:vMerge w:val="restart"/>
            <w:shd w:val="clear" w:color="auto" w:fill="auto"/>
          </w:tcPr>
          <w:p w14:paraId="79D5087C" w14:textId="77777777" w:rsidR="007560A3" w:rsidRPr="007150C8" w:rsidRDefault="007560A3" w:rsidP="006E2F75">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 xml:space="preserve">Information packages for job applicants (parents/ guardians if applicable) </w:t>
            </w:r>
          </w:p>
          <w:p w14:paraId="7CB37860" w14:textId="77777777" w:rsidR="007560A3" w:rsidRPr="007150C8" w:rsidRDefault="007560A3" w:rsidP="006E2F75">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Evidence of how identification of special needs is assessed and managed (inclusive of language, literacy and numeracy levels)</w:t>
            </w:r>
          </w:p>
          <w:p w14:paraId="0C1DFA7B" w14:textId="77777777" w:rsidR="007560A3" w:rsidRPr="007150C8" w:rsidRDefault="007560A3" w:rsidP="006E2F75">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Evidence of how the applicant’s interests are matched against the expectations of the GTO as the employer</w:t>
            </w:r>
          </w:p>
          <w:p w14:paraId="751F010B" w14:textId="2660C08B" w:rsidR="007560A3" w:rsidRPr="007150C8" w:rsidRDefault="007560A3" w:rsidP="006E2F75">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 xml:space="preserve">Induction </w:t>
            </w:r>
            <w:r w:rsidR="008008F7">
              <w:rPr>
                <w:color w:val="000000" w:themeColor="text1"/>
                <w:sz w:val="20"/>
                <w:szCs w:val="20"/>
              </w:rPr>
              <w:t>k</w:t>
            </w:r>
            <w:r w:rsidRPr="007150C8">
              <w:rPr>
                <w:color w:val="000000" w:themeColor="text1"/>
                <w:sz w:val="20"/>
                <w:szCs w:val="20"/>
              </w:rPr>
              <w:t xml:space="preserve">its include access and equity policy / information </w:t>
            </w:r>
          </w:p>
          <w:p w14:paraId="41780453" w14:textId="77777777" w:rsidR="007560A3" w:rsidRPr="007150C8" w:rsidRDefault="007560A3" w:rsidP="006E2F75">
            <w:pPr>
              <w:spacing w:after="60" w:line="240" w:lineRule="auto"/>
              <w:ind w:left="447" w:hanging="447"/>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Systems to collect and analyse data</w:t>
            </w:r>
          </w:p>
        </w:tc>
        <w:tc>
          <w:tcPr>
            <w:tcW w:w="10190" w:type="dxa"/>
            <w:tcBorders>
              <w:bottom w:val="single" w:sz="4" w:space="0" w:color="auto"/>
            </w:tcBorders>
            <w:shd w:val="clear" w:color="auto" w:fill="auto"/>
          </w:tcPr>
          <w:p w14:paraId="344AAB69" w14:textId="77777777" w:rsidR="007560A3" w:rsidRPr="007150C8" w:rsidRDefault="007560A3" w:rsidP="006E2F75">
            <w:pPr>
              <w:spacing w:line="240" w:lineRule="auto"/>
              <w:rPr>
                <w:color w:val="000000" w:themeColor="text1"/>
                <w:sz w:val="20"/>
                <w:szCs w:val="20"/>
              </w:rPr>
            </w:pPr>
            <w:r w:rsidRPr="007150C8">
              <w:rPr>
                <w:color w:val="000000" w:themeColor="text1"/>
                <w:sz w:val="20"/>
                <w:szCs w:val="20"/>
              </w:rPr>
              <w:fldChar w:fldCharType="begin">
                <w:ffData>
                  <w:name w:val=""/>
                  <w:enabled/>
                  <w:calcOnExit w:val="0"/>
                  <w:textInput/>
                </w:ffData>
              </w:fldChar>
            </w:r>
            <w:r w:rsidRPr="007150C8">
              <w:rPr>
                <w:color w:val="000000" w:themeColor="text1"/>
                <w:sz w:val="20"/>
                <w:szCs w:val="20"/>
              </w:rPr>
              <w:instrText xml:space="preserve"> FORMTEXT </w:instrText>
            </w:r>
            <w:r w:rsidRPr="007150C8">
              <w:rPr>
                <w:color w:val="000000" w:themeColor="text1"/>
                <w:sz w:val="20"/>
                <w:szCs w:val="20"/>
              </w:rPr>
            </w:r>
            <w:r w:rsidRPr="007150C8">
              <w:rPr>
                <w:color w:val="000000" w:themeColor="text1"/>
                <w:sz w:val="20"/>
                <w:szCs w:val="20"/>
              </w:rPr>
              <w:fldChar w:fldCharType="separate"/>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color w:val="000000" w:themeColor="text1"/>
                <w:sz w:val="20"/>
                <w:szCs w:val="20"/>
              </w:rPr>
              <w:fldChar w:fldCharType="end"/>
            </w:r>
          </w:p>
        </w:tc>
      </w:tr>
      <w:tr w:rsidR="007560A3" w:rsidRPr="007150C8" w14:paraId="06B9F98F" w14:textId="77777777" w:rsidTr="007560A3">
        <w:trPr>
          <w:trHeight w:val="163"/>
        </w:trPr>
        <w:tc>
          <w:tcPr>
            <w:tcW w:w="4188" w:type="dxa"/>
            <w:vMerge/>
            <w:tcBorders>
              <w:bottom w:val="single" w:sz="4" w:space="0" w:color="auto"/>
            </w:tcBorders>
            <w:shd w:val="clear" w:color="auto" w:fill="auto"/>
          </w:tcPr>
          <w:p w14:paraId="7513AA6B" w14:textId="77777777" w:rsidR="007560A3" w:rsidRPr="007150C8" w:rsidDel="00AC1266" w:rsidRDefault="007560A3" w:rsidP="006E2F75">
            <w:pPr>
              <w:spacing w:after="60" w:line="240" w:lineRule="auto"/>
              <w:ind w:left="447" w:hanging="447"/>
              <w:rPr>
                <w:color w:val="000000" w:themeColor="text1"/>
                <w:sz w:val="20"/>
                <w:szCs w:val="20"/>
              </w:rPr>
            </w:pPr>
          </w:p>
        </w:tc>
        <w:tc>
          <w:tcPr>
            <w:tcW w:w="10190" w:type="dxa"/>
            <w:tcBorders>
              <w:bottom w:val="single" w:sz="4" w:space="0" w:color="auto"/>
            </w:tcBorders>
            <w:shd w:val="clear" w:color="auto" w:fill="auto"/>
            <w:vAlign w:val="center"/>
          </w:tcPr>
          <w:p w14:paraId="0E7DAF47" w14:textId="77777777" w:rsidR="007560A3" w:rsidRPr="007150C8" w:rsidRDefault="007560A3" w:rsidP="006E2F75">
            <w:pPr>
              <w:spacing w:after="0" w:line="240" w:lineRule="auto"/>
              <w:rPr>
                <w:color w:val="000000" w:themeColor="text1"/>
                <w:sz w:val="20"/>
                <w:szCs w:val="20"/>
              </w:rPr>
            </w:pPr>
            <w:r w:rsidRPr="007150C8">
              <w:rPr>
                <w:b/>
                <w:color w:val="000000" w:themeColor="text1"/>
                <w:sz w:val="20"/>
                <w:szCs w:val="20"/>
              </w:rPr>
              <w:t xml:space="preserve">GTO self-assessment: Compliant     YES </w:t>
            </w:r>
            <w:r w:rsidRPr="007150C8">
              <w:rPr>
                <w:b/>
                <w:color w:val="000000" w:themeColor="text1"/>
                <w:sz w:val="20"/>
                <w:szCs w:val="20"/>
              </w:rPr>
              <w:fldChar w:fldCharType="begin">
                <w:ffData>
                  <w:name w:val="Check3"/>
                  <w:enabled/>
                  <w:calcOnExit w:val="0"/>
                  <w:checkBox>
                    <w:sizeAuto/>
                    <w:default w:val="0"/>
                  </w:checkBox>
                </w:ffData>
              </w:fldChar>
            </w:r>
            <w:r w:rsidRPr="007150C8">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7150C8">
              <w:rPr>
                <w:b/>
                <w:color w:val="000000" w:themeColor="text1"/>
                <w:sz w:val="20"/>
                <w:szCs w:val="20"/>
              </w:rPr>
              <w:fldChar w:fldCharType="end"/>
            </w:r>
            <w:r w:rsidRPr="007150C8">
              <w:rPr>
                <w:b/>
                <w:color w:val="000000" w:themeColor="text1"/>
                <w:sz w:val="20"/>
                <w:szCs w:val="20"/>
              </w:rPr>
              <w:t xml:space="preserve">     NO </w:t>
            </w:r>
            <w:r w:rsidRPr="007150C8">
              <w:rPr>
                <w:b/>
                <w:color w:val="000000" w:themeColor="text1"/>
                <w:sz w:val="20"/>
                <w:szCs w:val="20"/>
              </w:rPr>
              <w:fldChar w:fldCharType="begin">
                <w:ffData>
                  <w:name w:val="Check4"/>
                  <w:enabled/>
                  <w:calcOnExit w:val="0"/>
                  <w:checkBox>
                    <w:sizeAuto/>
                    <w:default w:val="0"/>
                  </w:checkBox>
                </w:ffData>
              </w:fldChar>
            </w:r>
            <w:r w:rsidRPr="007150C8">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7150C8">
              <w:rPr>
                <w:b/>
                <w:color w:val="000000" w:themeColor="text1"/>
                <w:sz w:val="20"/>
                <w:szCs w:val="20"/>
              </w:rPr>
              <w:fldChar w:fldCharType="end"/>
            </w:r>
          </w:p>
        </w:tc>
      </w:tr>
      <w:tr w:rsidR="007560A3" w:rsidRPr="00BB4648" w14:paraId="6259CFBE" w14:textId="77777777" w:rsidTr="007560A3">
        <w:trPr>
          <w:trHeight w:val="386"/>
        </w:trPr>
        <w:tc>
          <w:tcPr>
            <w:tcW w:w="14379" w:type="dxa"/>
            <w:gridSpan w:val="2"/>
            <w:shd w:val="clear" w:color="auto" w:fill="259490"/>
            <w:vAlign w:val="center"/>
          </w:tcPr>
          <w:p w14:paraId="27A7905C" w14:textId="77777777" w:rsidR="007560A3" w:rsidRPr="00BB4648" w:rsidRDefault="007560A3" w:rsidP="006E2F75">
            <w:pPr>
              <w:spacing w:after="0" w:line="240" w:lineRule="auto"/>
              <w:rPr>
                <w:b/>
                <w:color w:val="FFFFFF"/>
                <w:sz w:val="20"/>
                <w:szCs w:val="20"/>
              </w:rPr>
            </w:pPr>
            <w:r w:rsidRPr="007150C8">
              <w:rPr>
                <w:b/>
                <w:color w:val="FFFFFF" w:themeColor="background1"/>
                <w:szCs w:val="20"/>
              </w:rPr>
              <w:t xml:space="preserve">Auditor </w:t>
            </w:r>
            <w:r w:rsidRPr="007150C8">
              <w:rPr>
                <w:b/>
                <w:color w:val="FFFFFF" w:themeColor="background1"/>
                <w:szCs w:val="20"/>
                <w:shd w:val="clear" w:color="auto" w:fill="259490"/>
              </w:rPr>
              <w:t>observations and comments</w:t>
            </w:r>
          </w:p>
        </w:tc>
      </w:tr>
      <w:tr w:rsidR="007560A3" w:rsidRPr="00BB4648" w14:paraId="3DA57094" w14:textId="77777777" w:rsidTr="007560A3">
        <w:trPr>
          <w:trHeight w:val="2078"/>
        </w:trPr>
        <w:tc>
          <w:tcPr>
            <w:tcW w:w="14379" w:type="dxa"/>
            <w:gridSpan w:val="2"/>
            <w:shd w:val="clear" w:color="auto" w:fill="auto"/>
          </w:tcPr>
          <w:p w14:paraId="2A83A050" w14:textId="77777777" w:rsidR="007560A3" w:rsidRPr="00BB4648" w:rsidRDefault="007560A3" w:rsidP="006E2F75">
            <w:pPr>
              <w:spacing w:after="0" w:line="240" w:lineRule="auto"/>
              <w:rPr>
                <w:b/>
                <w:sz w:val="20"/>
                <w:szCs w:val="20"/>
              </w:rPr>
            </w:pPr>
            <w:r w:rsidRPr="00BB4648">
              <w:rPr>
                <w:b/>
                <w:sz w:val="20"/>
                <w:szCs w:val="20"/>
              </w:rPr>
              <w:t>Desktop audit</w:t>
            </w:r>
          </w:p>
          <w:p w14:paraId="16A9F34F" w14:textId="77777777" w:rsidR="007560A3" w:rsidRPr="00BB4648" w:rsidRDefault="007560A3"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10E7D3CD" w14:textId="77777777" w:rsidR="007560A3" w:rsidRPr="00BB4648" w:rsidRDefault="007560A3" w:rsidP="006E2F75">
            <w:pPr>
              <w:spacing w:after="0" w:line="240" w:lineRule="auto"/>
              <w:rPr>
                <w:b/>
                <w:sz w:val="20"/>
                <w:szCs w:val="20"/>
              </w:rPr>
            </w:pPr>
          </w:p>
          <w:p w14:paraId="28B5187F" w14:textId="77777777" w:rsidR="007560A3" w:rsidRPr="00BB4648" w:rsidRDefault="007560A3" w:rsidP="006E2F75">
            <w:pPr>
              <w:spacing w:after="0" w:line="240" w:lineRule="auto"/>
              <w:rPr>
                <w:b/>
                <w:sz w:val="20"/>
                <w:szCs w:val="20"/>
              </w:rPr>
            </w:pPr>
            <w:r w:rsidRPr="00BB4648">
              <w:rPr>
                <w:b/>
                <w:sz w:val="20"/>
                <w:szCs w:val="20"/>
              </w:rPr>
              <w:t>Site audit</w:t>
            </w:r>
          </w:p>
          <w:p w14:paraId="46797C61" w14:textId="77777777" w:rsidR="007560A3" w:rsidRPr="00BB4648" w:rsidRDefault="007560A3"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7560A3" w:rsidRPr="00BB4648" w14:paraId="4126CD64" w14:textId="77777777" w:rsidTr="007560A3">
        <w:trPr>
          <w:trHeight w:val="645"/>
        </w:trPr>
        <w:tc>
          <w:tcPr>
            <w:tcW w:w="14379" w:type="dxa"/>
            <w:gridSpan w:val="2"/>
            <w:shd w:val="clear" w:color="auto" w:fill="259490"/>
            <w:vAlign w:val="center"/>
          </w:tcPr>
          <w:p w14:paraId="0EDCA15B" w14:textId="77777777" w:rsidR="007560A3" w:rsidRPr="00BB4648" w:rsidRDefault="007560A3" w:rsidP="006E2F75">
            <w:pPr>
              <w:spacing w:after="0" w:line="240" w:lineRule="auto"/>
              <w:rPr>
                <w:b/>
                <w:sz w:val="20"/>
                <w:szCs w:val="20"/>
              </w:rPr>
            </w:pPr>
            <w:r w:rsidRPr="007150C8">
              <w:rPr>
                <w:b/>
                <w:color w:val="FFFFFF" w:themeColor="background1"/>
                <w:sz w:val="20"/>
                <w:szCs w:val="20"/>
              </w:rPr>
              <w:t xml:space="preserve">Auditor assessment score (max score 4): </w:t>
            </w:r>
          </w:p>
        </w:tc>
      </w:tr>
    </w:tbl>
    <w:p w14:paraId="09BDF447" w14:textId="77777777" w:rsidR="004D7335" w:rsidRPr="004D7335" w:rsidRDefault="004D7335" w:rsidP="004D7335">
      <w:pPr>
        <w:pStyle w:val="BodyText"/>
        <w:rPr>
          <w:rFonts w:asciiTheme="majorHAnsi" w:hAnsiTheme="majorHAnsi" w:cstheme="majorHAnsi"/>
          <w:b/>
        </w:rPr>
      </w:pPr>
    </w:p>
    <w:p w14:paraId="6759A381" w14:textId="77777777" w:rsidR="007D25DE" w:rsidRPr="007D25DE" w:rsidRDefault="007D25DE" w:rsidP="007D25DE">
      <w:pPr>
        <w:rPr>
          <w:lang w:eastAsia="ja-JP"/>
        </w:rPr>
      </w:pPr>
    </w:p>
    <w:p w14:paraId="737BA662" w14:textId="77777777" w:rsidR="00AD77F0" w:rsidRPr="003A5BDE" w:rsidRDefault="00AD77F0" w:rsidP="00AD77F0">
      <w:pPr>
        <w:pStyle w:val="BodyText"/>
        <w:rPr>
          <w:rStyle w:val="L2hangingChar"/>
          <w:rFonts w:asciiTheme="majorHAnsi" w:eastAsia="Calibri" w:hAnsiTheme="majorHAnsi" w:cstheme="majorHAnsi"/>
          <w:b w:val="0"/>
          <w:szCs w:val="24"/>
          <w:lang w:val="en-AU"/>
        </w:rPr>
      </w:pPr>
      <w:r w:rsidRPr="003A5BDE">
        <w:rPr>
          <w:rStyle w:val="L2hangingChar"/>
          <w:rFonts w:asciiTheme="majorHAnsi" w:eastAsia="Calibri" w:hAnsiTheme="majorHAnsi" w:cstheme="majorHAnsi"/>
          <w:b w:val="0"/>
          <w:szCs w:val="24"/>
          <w:lang w:val="en-AU"/>
        </w:rPr>
        <w:lastRenderedPageBreak/>
        <w:t>1.2</w:t>
      </w:r>
      <w:r w:rsidRPr="003A5BDE">
        <w:rPr>
          <w:rStyle w:val="L2hangingChar"/>
          <w:rFonts w:asciiTheme="majorHAnsi" w:eastAsia="Calibri" w:hAnsiTheme="majorHAnsi" w:cstheme="majorHAnsi"/>
          <w:b w:val="0"/>
          <w:szCs w:val="24"/>
          <w:lang w:val="en-AU"/>
        </w:rPr>
        <w:tab/>
        <w:t>The GTO inducts apprentices and trainees to the apprenticeship/traineeship system, including explaining:</w:t>
      </w:r>
    </w:p>
    <w:p w14:paraId="69AAFD6D" w14:textId="2767C0D6" w:rsidR="00AD77F0" w:rsidRPr="003A5BDE" w:rsidRDefault="00AD77F0" w:rsidP="00EF1DBB">
      <w:pPr>
        <w:pStyle w:val="BodyText"/>
        <w:numPr>
          <w:ilvl w:val="0"/>
          <w:numId w:val="2"/>
        </w:numPr>
        <w:rPr>
          <w:rFonts w:asciiTheme="majorHAnsi" w:hAnsiTheme="majorHAnsi" w:cstheme="majorHAnsi"/>
          <w:szCs w:val="24"/>
        </w:rPr>
      </w:pPr>
      <w:r w:rsidRPr="003A5BDE">
        <w:rPr>
          <w:rFonts w:asciiTheme="majorHAnsi" w:hAnsiTheme="majorHAnsi" w:cstheme="majorHAnsi"/>
          <w:szCs w:val="24"/>
        </w:rPr>
        <w:t xml:space="preserve">the apprentice/trainee’s responsibilities under the </w:t>
      </w:r>
      <w:r w:rsidR="008008F7">
        <w:rPr>
          <w:rFonts w:asciiTheme="majorHAnsi" w:hAnsiTheme="majorHAnsi" w:cstheme="majorHAnsi"/>
          <w:szCs w:val="24"/>
        </w:rPr>
        <w:t>t</w:t>
      </w:r>
      <w:r w:rsidRPr="003A5BDE">
        <w:rPr>
          <w:rFonts w:asciiTheme="majorHAnsi" w:hAnsiTheme="majorHAnsi" w:cstheme="majorHAnsi"/>
          <w:szCs w:val="24"/>
        </w:rPr>
        <w:t xml:space="preserve">raining </w:t>
      </w:r>
      <w:r w:rsidR="008008F7">
        <w:rPr>
          <w:rFonts w:asciiTheme="majorHAnsi" w:hAnsiTheme="majorHAnsi" w:cstheme="majorHAnsi"/>
          <w:szCs w:val="24"/>
        </w:rPr>
        <w:t>c</w:t>
      </w:r>
      <w:r w:rsidRPr="003A5BDE">
        <w:rPr>
          <w:rFonts w:asciiTheme="majorHAnsi" w:hAnsiTheme="majorHAnsi" w:cstheme="majorHAnsi"/>
          <w:szCs w:val="24"/>
        </w:rPr>
        <w:t xml:space="preserve">ontract, to the host employer, the GTO, the </w:t>
      </w:r>
      <w:r w:rsidR="008008F7">
        <w:rPr>
          <w:rFonts w:asciiTheme="majorHAnsi" w:hAnsiTheme="majorHAnsi" w:cstheme="majorHAnsi"/>
          <w:szCs w:val="24"/>
        </w:rPr>
        <w:t>R</w:t>
      </w:r>
      <w:r w:rsidRPr="003A5BDE">
        <w:rPr>
          <w:rFonts w:asciiTheme="majorHAnsi" w:hAnsiTheme="majorHAnsi" w:cstheme="majorHAnsi"/>
          <w:szCs w:val="24"/>
        </w:rPr>
        <w:t xml:space="preserve">egistered Training Organisation (RTO) and the school (if under </w:t>
      </w:r>
      <w:r w:rsidR="008008F7">
        <w:rPr>
          <w:rFonts w:asciiTheme="majorHAnsi" w:hAnsiTheme="majorHAnsi" w:cstheme="majorHAnsi"/>
          <w:szCs w:val="24"/>
        </w:rPr>
        <w:t>s</w:t>
      </w:r>
      <w:r w:rsidRPr="003A5BDE">
        <w:rPr>
          <w:rFonts w:asciiTheme="majorHAnsi" w:hAnsiTheme="majorHAnsi" w:cstheme="majorHAnsi"/>
          <w:szCs w:val="24"/>
        </w:rPr>
        <w:t>chool-based arrangements); as well as</w:t>
      </w:r>
    </w:p>
    <w:p w14:paraId="5FC93A4D" w14:textId="77777777" w:rsidR="00AD77F0" w:rsidRPr="003A5BDE" w:rsidRDefault="00AD77F0" w:rsidP="00EF1DBB">
      <w:pPr>
        <w:pStyle w:val="BodyText"/>
        <w:numPr>
          <w:ilvl w:val="0"/>
          <w:numId w:val="2"/>
        </w:numPr>
        <w:rPr>
          <w:rFonts w:asciiTheme="majorHAnsi" w:hAnsiTheme="majorHAnsi" w:cstheme="majorHAnsi"/>
          <w:szCs w:val="24"/>
        </w:rPr>
      </w:pPr>
      <w:r w:rsidRPr="003A5BDE">
        <w:rPr>
          <w:rFonts w:asciiTheme="majorHAnsi" w:hAnsiTheme="majorHAnsi" w:cstheme="majorHAnsi"/>
          <w:szCs w:val="24"/>
        </w:rPr>
        <w:t>the processes involved in accessing support and dealing with employment or training issues that may arise.</w:t>
      </w:r>
    </w:p>
    <w:p w14:paraId="45CE97E7" w14:textId="77777777" w:rsidR="00AD77F0" w:rsidRPr="00C566E5" w:rsidRDefault="00AD77F0" w:rsidP="00AD77F0">
      <w:pPr>
        <w:spacing w:after="0" w:line="240" w:lineRule="auto"/>
        <w:rPr>
          <w:sz w:val="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9984"/>
      </w:tblGrid>
      <w:tr w:rsidR="00AD77F0" w:rsidRPr="00C566E5" w14:paraId="365294EC" w14:textId="77777777" w:rsidTr="00AD77F0">
        <w:trPr>
          <w:trHeight w:val="246"/>
        </w:trPr>
        <w:tc>
          <w:tcPr>
            <w:tcW w:w="4328" w:type="dxa"/>
            <w:shd w:val="clear" w:color="auto" w:fill="259490"/>
            <w:vAlign w:val="center"/>
          </w:tcPr>
          <w:p w14:paraId="21A66365" w14:textId="77777777" w:rsidR="00AD77F0" w:rsidRPr="007150C8" w:rsidRDefault="00AD77F0" w:rsidP="006E2F75">
            <w:pPr>
              <w:spacing w:after="0" w:line="240" w:lineRule="auto"/>
              <w:rPr>
                <w:b/>
                <w:color w:val="FFFFFF" w:themeColor="background1"/>
              </w:rPr>
            </w:pPr>
            <w:r w:rsidRPr="007150C8">
              <w:rPr>
                <w:b/>
                <w:color w:val="FFFFFF" w:themeColor="background1"/>
              </w:rPr>
              <w:t xml:space="preserve">Examples of evidence of compliance </w:t>
            </w:r>
          </w:p>
        </w:tc>
        <w:tc>
          <w:tcPr>
            <w:tcW w:w="9984" w:type="dxa"/>
            <w:shd w:val="clear" w:color="auto" w:fill="259490"/>
            <w:vAlign w:val="center"/>
          </w:tcPr>
          <w:p w14:paraId="073FD171" w14:textId="77777777" w:rsidR="00AD77F0" w:rsidRPr="007150C8" w:rsidRDefault="00AD77F0" w:rsidP="006E2F75">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all attached evidence is listed and numbered)</w:t>
            </w:r>
          </w:p>
        </w:tc>
      </w:tr>
      <w:tr w:rsidR="00AD77F0" w:rsidRPr="00C566E5" w14:paraId="14A9C122" w14:textId="77777777" w:rsidTr="008008F7">
        <w:trPr>
          <w:trHeight w:val="3719"/>
        </w:trPr>
        <w:tc>
          <w:tcPr>
            <w:tcW w:w="4328" w:type="dxa"/>
            <w:vMerge w:val="restart"/>
            <w:shd w:val="clear" w:color="auto" w:fill="auto"/>
          </w:tcPr>
          <w:p w14:paraId="1927F668" w14:textId="77777777" w:rsidR="00AD77F0" w:rsidRPr="007150C8" w:rsidRDefault="00AD77F0" w:rsidP="006E2F75">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10"/>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Evidence of induction processes / completion for each apprentice/trainee</w:t>
            </w:r>
          </w:p>
          <w:p w14:paraId="2D24B100" w14:textId="77777777" w:rsidR="00AD77F0" w:rsidRPr="007150C8" w:rsidRDefault="00AD77F0" w:rsidP="006E2F75">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Information outlining apprentice and trainee, responsibilities to comply with relevant legislation</w:t>
            </w:r>
          </w:p>
          <w:p w14:paraId="73A70FD5" w14:textId="77777777" w:rsidR="00AD77F0" w:rsidRPr="007150C8" w:rsidRDefault="00AD77F0" w:rsidP="006E2F75">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Apprentice/trainee handbook</w:t>
            </w:r>
          </w:p>
          <w:p w14:paraId="6B175F7A" w14:textId="77777777" w:rsidR="00AD77F0" w:rsidRPr="007150C8" w:rsidRDefault="00AD77F0" w:rsidP="006E2F75">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Induction / Placement procedure and/or policy</w:t>
            </w:r>
          </w:p>
          <w:p w14:paraId="7AB6CA52" w14:textId="77777777" w:rsidR="00AD77F0" w:rsidRPr="007150C8" w:rsidRDefault="00AD77F0" w:rsidP="006E2F75">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 xml:space="preserve">Work Health Safety information </w:t>
            </w:r>
          </w:p>
          <w:p w14:paraId="517CA77F" w14:textId="77777777" w:rsidR="00AD77F0" w:rsidRPr="007150C8" w:rsidRDefault="00AD77F0" w:rsidP="006E2F75">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 xml:space="preserve">Continuous improvement - review of employment / induction practices / Systems to collect and analyse data </w:t>
            </w:r>
          </w:p>
          <w:p w14:paraId="363288C8" w14:textId="77777777" w:rsidR="00AD77F0" w:rsidRPr="007150C8" w:rsidRDefault="00AD77F0" w:rsidP="006E2F75">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ab/>
              <w:t>Code of conduct / code of practice</w:t>
            </w:r>
          </w:p>
          <w:p w14:paraId="4BB62BBC" w14:textId="77777777" w:rsidR="00AD77F0" w:rsidRPr="007150C8" w:rsidRDefault="00AD77F0" w:rsidP="006E2F75">
            <w:pPr>
              <w:spacing w:afterLines="40" w:after="96" w:line="240" w:lineRule="auto"/>
              <w:ind w:left="425" w:hanging="425"/>
              <w:rPr>
                <w:color w:val="000000" w:themeColor="text1"/>
                <w:sz w:val="20"/>
                <w:szCs w:val="20"/>
              </w:rPr>
            </w:pPr>
            <w:r w:rsidRPr="007150C8">
              <w:rPr>
                <w:color w:val="000000" w:themeColor="text1"/>
                <w:sz w:val="20"/>
                <w:szCs w:val="20"/>
              </w:rPr>
              <w:fldChar w:fldCharType="begin">
                <w:ffData>
                  <w:name w:val="Check21"/>
                  <w:enabled/>
                  <w:calcOnExit w:val="0"/>
                  <w:checkBox>
                    <w:sizeAuto/>
                    <w:default w:val="0"/>
                  </w:checkBox>
                </w:ffData>
              </w:fldChar>
            </w:r>
            <w:r w:rsidRPr="007150C8">
              <w:rPr>
                <w:color w:val="000000" w:themeColor="text1"/>
                <w:sz w:val="20"/>
                <w:szCs w:val="20"/>
              </w:rPr>
              <w:instrText xml:space="preserve"> FORMCHECKBOX </w:instrText>
            </w:r>
            <w:r>
              <w:rPr>
                <w:color w:val="000000" w:themeColor="text1"/>
                <w:sz w:val="20"/>
                <w:szCs w:val="20"/>
              </w:rPr>
            </w:r>
            <w:r>
              <w:rPr>
                <w:color w:val="000000" w:themeColor="text1"/>
                <w:sz w:val="20"/>
                <w:szCs w:val="20"/>
              </w:rPr>
              <w:fldChar w:fldCharType="separate"/>
            </w:r>
            <w:r w:rsidRPr="007150C8">
              <w:rPr>
                <w:color w:val="000000" w:themeColor="text1"/>
                <w:sz w:val="20"/>
                <w:szCs w:val="20"/>
              </w:rPr>
              <w:fldChar w:fldCharType="end"/>
            </w:r>
            <w:r w:rsidRPr="007150C8">
              <w:rPr>
                <w:color w:val="000000" w:themeColor="text1"/>
                <w:sz w:val="20"/>
                <w:szCs w:val="20"/>
              </w:rPr>
              <w:t xml:space="preserve"> </w:t>
            </w:r>
            <w:r w:rsidRPr="007150C8">
              <w:rPr>
                <w:color w:val="000000" w:themeColor="text1"/>
                <w:sz w:val="20"/>
                <w:szCs w:val="20"/>
              </w:rPr>
              <w:tab/>
              <w:t>Customer service standards</w:t>
            </w:r>
          </w:p>
        </w:tc>
        <w:tc>
          <w:tcPr>
            <w:tcW w:w="9984" w:type="dxa"/>
            <w:tcBorders>
              <w:bottom w:val="single" w:sz="4" w:space="0" w:color="auto"/>
            </w:tcBorders>
            <w:shd w:val="clear" w:color="auto" w:fill="auto"/>
          </w:tcPr>
          <w:p w14:paraId="26B8A54A" w14:textId="77777777" w:rsidR="00AD77F0" w:rsidRPr="007150C8" w:rsidRDefault="00AD77F0" w:rsidP="006E2F75">
            <w:pPr>
              <w:spacing w:line="240" w:lineRule="auto"/>
              <w:rPr>
                <w:color w:val="000000" w:themeColor="text1"/>
                <w:sz w:val="20"/>
                <w:szCs w:val="20"/>
              </w:rPr>
            </w:pPr>
            <w:r w:rsidRPr="007150C8">
              <w:rPr>
                <w:color w:val="000000" w:themeColor="text1"/>
                <w:sz w:val="20"/>
                <w:szCs w:val="20"/>
              </w:rPr>
              <w:fldChar w:fldCharType="begin">
                <w:ffData>
                  <w:name w:val="Text7"/>
                  <w:enabled/>
                  <w:calcOnExit w:val="0"/>
                  <w:textInput/>
                </w:ffData>
              </w:fldChar>
            </w:r>
            <w:r w:rsidRPr="007150C8">
              <w:rPr>
                <w:color w:val="000000" w:themeColor="text1"/>
                <w:sz w:val="20"/>
                <w:szCs w:val="20"/>
              </w:rPr>
              <w:instrText xml:space="preserve"> FORMTEXT </w:instrText>
            </w:r>
            <w:r w:rsidRPr="007150C8">
              <w:rPr>
                <w:color w:val="000000" w:themeColor="text1"/>
                <w:sz w:val="20"/>
                <w:szCs w:val="20"/>
              </w:rPr>
            </w:r>
            <w:r w:rsidRPr="007150C8">
              <w:rPr>
                <w:color w:val="000000" w:themeColor="text1"/>
                <w:sz w:val="20"/>
                <w:szCs w:val="20"/>
              </w:rPr>
              <w:fldChar w:fldCharType="separate"/>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noProof/>
                <w:color w:val="000000" w:themeColor="text1"/>
                <w:sz w:val="20"/>
                <w:szCs w:val="20"/>
              </w:rPr>
              <w:t> </w:t>
            </w:r>
            <w:r w:rsidRPr="007150C8">
              <w:rPr>
                <w:color w:val="000000" w:themeColor="text1"/>
                <w:sz w:val="20"/>
                <w:szCs w:val="20"/>
              </w:rPr>
              <w:fldChar w:fldCharType="end"/>
            </w:r>
          </w:p>
        </w:tc>
      </w:tr>
      <w:tr w:rsidR="00AD77F0" w:rsidRPr="00C566E5" w14:paraId="12A5E403" w14:textId="77777777" w:rsidTr="00AD77F0">
        <w:trPr>
          <w:trHeight w:val="104"/>
        </w:trPr>
        <w:tc>
          <w:tcPr>
            <w:tcW w:w="4328" w:type="dxa"/>
            <w:vMerge/>
            <w:tcBorders>
              <w:bottom w:val="single" w:sz="4" w:space="0" w:color="auto"/>
            </w:tcBorders>
            <w:shd w:val="clear" w:color="auto" w:fill="auto"/>
          </w:tcPr>
          <w:p w14:paraId="4F62E023" w14:textId="77777777" w:rsidR="00AD77F0" w:rsidRPr="007150C8" w:rsidDel="00AC1266" w:rsidRDefault="00AD77F0" w:rsidP="006E2F75">
            <w:pPr>
              <w:spacing w:afterLines="40" w:after="96" w:line="240" w:lineRule="auto"/>
              <w:ind w:left="425" w:hanging="425"/>
              <w:rPr>
                <w:color w:val="000000" w:themeColor="text1"/>
                <w:sz w:val="20"/>
                <w:szCs w:val="20"/>
              </w:rPr>
            </w:pPr>
          </w:p>
        </w:tc>
        <w:tc>
          <w:tcPr>
            <w:tcW w:w="9984" w:type="dxa"/>
            <w:tcBorders>
              <w:bottom w:val="single" w:sz="4" w:space="0" w:color="auto"/>
            </w:tcBorders>
            <w:shd w:val="clear" w:color="auto" w:fill="auto"/>
            <w:vAlign w:val="center"/>
          </w:tcPr>
          <w:p w14:paraId="1F3D6DB1" w14:textId="77777777" w:rsidR="00AD77F0" w:rsidRPr="007150C8" w:rsidRDefault="00AD77F0" w:rsidP="006E2F75">
            <w:pPr>
              <w:spacing w:after="0" w:line="240" w:lineRule="auto"/>
              <w:rPr>
                <w:color w:val="000000" w:themeColor="text1"/>
                <w:sz w:val="20"/>
                <w:szCs w:val="20"/>
              </w:rPr>
            </w:pPr>
            <w:r w:rsidRPr="007150C8">
              <w:rPr>
                <w:b/>
                <w:color w:val="000000" w:themeColor="text1"/>
                <w:sz w:val="20"/>
                <w:szCs w:val="20"/>
              </w:rPr>
              <w:t xml:space="preserve">GTO self-assessment: Compliant     YES </w:t>
            </w:r>
            <w:r w:rsidRPr="007150C8">
              <w:rPr>
                <w:b/>
                <w:color w:val="000000" w:themeColor="text1"/>
                <w:sz w:val="20"/>
                <w:szCs w:val="20"/>
              </w:rPr>
              <w:fldChar w:fldCharType="begin">
                <w:ffData>
                  <w:name w:val="Check3"/>
                  <w:enabled/>
                  <w:calcOnExit w:val="0"/>
                  <w:checkBox>
                    <w:sizeAuto/>
                    <w:default w:val="0"/>
                  </w:checkBox>
                </w:ffData>
              </w:fldChar>
            </w:r>
            <w:r w:rsidRPr="007150C8">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7150C8">
              <w:rPr>
                <w:b/>
                <w:color w:val="000000" w:themeColor="text1"/>
                <w:sz w:val="20"/>
                <w:szCs w:val="20"/>
              </w:rPr>
              <w:fldChar w:fldCharType="end"/>
            </w:r>
            <w:r w:rsidRPr="007150C8">
              <w:rPr>
                <w:b/>
                <w:color w:val="000000" w:themeColor="text1"/>
                <w:sz w:val="20"/>
                <w:szCs w:val="20"/>
              </w:rPr>
              <w:t xml:space="preserve">     NO </w:t>
            </w:r>
            <w:r w:rsidRPr="007150C8">
              <w:rPr>
                <w:b/>
                <w:color w:val="000000" w:themeColor="text1"/>
                <w:sz w:val="20"/>
                <w:szCs w:val="20"/>
              </w:rPr>
              <w:fldChar w:fldCharType="begin">
                <w:ffData>
                  <w:name w:val="Check4"/>
                  <w:enabled/>
                  <w:calcOnExit w:val="0"/>
                  <w:checkBox>
                    <w:sizeAuto/>
                    <w:default w:val="0"/>
                  </w:checkBox>
                </w:ffData>
              </w:fldChar>
            </w:r>
            <w:r w:rsidRPr="007150C8">
              <w:rPr>
                <w:b/>
                <w:color w:val="000000" w:themeColor="text1"/>
                <w:sz w:val="20"/>
                <w:szCs w:val="20"/>
              </w:rPr>
              <w:instrText xml:space="preserve"> FORMCHECKBOX </w:instrText>
            </w:r>
            <w:r>
              <w:rPr>
                <w:b/>
                <w:color w:val="000000" w:themeColor="text1"/>
                <w:sz w:val="20"/>
                <w:szCs w:val="20"/>
              </w:rPr>
            </w:r>
            <w:r>
              <w:rPr>
                <w:b/>
                <w:color w:val="000000" w:themeColor="text1"/>
                <w:sz w:val="20"/>
                <w:szCs w:val="20"/>
              </w:rPr>
              <w:fldChar w:fldCharType="separate"/>
            </w:r>
            <w:r w:rsidRPr="007150C8">
              <w:rPr>
                <w:b/>
                <w:color w:val="000000" w:themeColor="text1"/>
                <w:sz w:val="20"/>
                <w:szCs w:val="20"/>
              </w:rPr>
              <w:fldChar w:fldCharType="end"/>
            </w:r>
          </w:p>
        </w:tc>
      </w:tr>
      <w:tr w:rsidR="00AD77F0" w:rsidRPr="00C566E5" w14:paraId="1F6018FA" w14:textId="77777777" w:rsidTr="00AD77F0">
        <w:trPr>
          <w:trHeight w:val="246"/>
        </w:trPr>
        <w:tc>
          <w:tcPr>
            <w:tcW w:w="14312" w:type="dxa"/>
            <w:gridSpan w:val="2"/>
            <w:shd w:val="clear" w:color="auto" w:fill="259490"/>
            <w:vAlign w:val="center"/>
          </w:tcPr>
          <w:p w14:paraId="01291039" w14:textId="77777777" w:rsidR="00AD77F0" w:rsidRPr="007150C8" w:rsidRDefault="00AD77F0" w:rsidP="006E2F75">
            <w:pPr>
              <w:spacing w:after="0" w:line="240" w:lineRule="auto"/>
              <w:rPr>
                <w:b/>
                <w:color w:val="FFFFFF" w:themeColor="background1"/>
                <w:sz w:val="20"/>
                <w:szCs w:val="20"/>
              </w:rPr>
            </w:pPr>
            <w:r w:rsidRPr="007150C8">
              <w:rPr>
                <w:b/>
                <w:color w:val="FFFFFF" w:themeColor="background1"/>
                <w:szCs w:val="20"/>
              </w:rPr>
              <w:t>Auditor observations and comments</w:t>
            </w:r>
          </w:p>
        </w:tc>
      </w:tr>
      <w:tr w:rsidR="00AD77F0" w:rsidRPr="00C566E5" w14:paraId="5524BE03" w14:textId="77777777" w:rsidTr="00AD77F0">
        <w:trPr>
          <w:trHeight w:val="1596"/>
        </w:trPr>
        <w:tc>
          <w:tcPr>
            <w:tcW w:w="14312" w:type="dxa"/>
            <w:gridSpan w:val="2"/>
            <w:shd w:val="clear" w:color="auto" w:fill="auto"/>
          </w:tcPr>
          <w:p w14:paraId="44AAE020" w14:textId="77777777" w:rsidR="00AD77F0" w:rsidRPr="00BB4648" w:rsidRDefault="00AD77F0" w:rsidP="006E2F75">
            <w:pPr>
              <w:spacing w:after="0" w:line="240" w:lineRule="auto"/>
              <w:rPr>
                <w:b/>
                <w:sz w:val="20"/>
                <w:szCs w:val="20"/>
              </w:rPr>
            </w:pPr>
            <w:r w:rsidRPr="00BB4648">
              <w:rPr>
                <w:b/>
                <w:sz w:val="20"/>
                <w:szCs w:val="20"/>
              </w:rPr>
              <w:t>Desktop audit</w:t>
            </w:r>
          </w:p>
          <w:p w14:paraId="3F8593E7" w14:textId="5581546A" w:rsidR="00AD77F0" w:rsidRPr="00AD77F0" w:rsidRDefault="00AD77F0"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0287DF5C" w14:textId="77777777" w:rsidR="00AD77F0" w:rsidRPr="00BB4648" w:rsidRDefault="00AD77F0" w:rsidP="006E2F75">
            <w:pPr>
              <w:spacing w:after="0" w:line="240" w:lineRule="auto"/>
              <w:rPr>
                <w:b/>
                <w:sz w:val="20"/>
                <w:szCs w:val="20"/>
              </w:rPr>
            </w:pPr>
            <w:r w:rsidRPr="00BB4648">
              <w:rPr>
                <w:b/>
                <w:sz w:val="20"/>
                <w:szCs w:val="20"/>
              </w:rPr>
              <w:t>Site audit</w:t>
            </w:r>
          </w:p>
          <w:p w14:paraId="3190891D" w14:textId="77777777" w:rsidR="00AD77F0" w:rsidRPr="00BB4648" w:rsidRDefault="00AD77F0"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10E8FC53" w14:textId="77777777" w:rsidR="00AD77F0" w:rsidRPr="00BB4648" w:rsidRDefault="00AD77F0" w:rsidP="006E2F75">
            <w:pPr>
              <w:spacing w:after="0" w:line="240" w:lineRule="auto"/>
              <w:rPr>
                <w:sz w:val="20"/>
                <w:szCs w:val="20"/>
              </w:rPr>
            </w:pPr>
          </w:p>
        </w:tc>
      </w:tr>
      <w:tr w:rsidR="00AD77F0" w:rsidRPr="00C566E5" w14:paraId="283ABA4B" w14:textId="77777777" w:rsidTr="00AD77F0">
        <w:trPr>
          <w:trHeight w:val="411"/>
        </w:trPr>
        <w:tc>
          <w:tcPr>
            <w:tcW w:w="14312" w:type="dxa"/>
            <w:gridSpan w:val="2"/>
            <w:shd w:val="clear" w:color="auto" w:fill="auto"/>
            <w:vAlign w:val="center"/>
          </w:tcPr>
          <w:p w14:paraId="7D9A6C53" w14:textId="77777777" w:rsidR="00AD77F0" w:rsidRPr="00BB4648" w:rsidRDefault="00AD77F0" w:rsidP="006E2F75">
            <w:pPr>
              <w:tabs>
                <w:tab w:val="left" w:pos="11362"/>
                <w:tab w:val="left" w:pos="13063"/>
              </w:tabs>
              <w:spacing w:after="0" w:line="240" w:lineRule="auto"/>
              <w:rPr>
                <w:b/>
                <w:sz w:val="20"/>
                <w:szCs w:val="20"/>
              </w:rPr>
            </w:pPr>
            <w:r w:rsidRPr="007150C8">
              <w:rPr>
                <w:b/>
                <w:color w:val="259490"/>
                <w:sz w:val="20"/>
                <w:szCs w:val="20"/>
              </w:rPr>
              <w:t xml:space="preserve">Auditor assessment score (max score 4): </w:t>
            </w:r>
          </w:p>
        </w:tc>
      </w:tr>
    </w:tbl>
    <w:p w14:paraId="700998C0" w14:textId="77777777" w:rsidR="00AD77F0" w:rsidRDefault="00AD77F0" w:rsidP="00AD77F0">
      <w:pPr>
        <w:spacing w:line="240" w:lineRule="auto"/>
      </w:pPr>
      <w:r>
        <w:br w:type="page"/>
      </w:r>
    </w:p>
    <w:p w14:paraId="1BD32DA7" w14:textId="77777777" w:rsidR="00975A4A" w:rsidRPr="003A5BDE" w:rsidRDefault="00975A4A" w:rsidP="003A5BDE">
      <w:pPr>
        <w:pStyle w:val="BodyText"/>
        <w:rPr>
          <w:rStyle w:val="L2hangingChar"/>
          <w:rFonts w:asciiTheme="majorHAnsi" w:eastAsia="Calibri" w:hAnsiTheme="majorHAnsi" w:cstheme="majorHAnsi"/>
          <w:b w:val="0"/>
          <w:szCs w:val="24"/>
          <w:lang w:val="en-AU"/>
        </w:rPr>
      </w:pPr>
      <w:r w:rsidRPr="003A5BDE">
        <w:rPr>
          <w:rStyle w:val="L2hangingChar"/>
          <w:rFonts w:asciiTheme="majorHAnsi" w:eastAsia="Calibri" w:hAnsiTheme="majorHAnsi" w:cstheme="majorHAnsi"/>
          <w:b w:val="0"/>
          <w:szCs w:val="24"/>
          <w:lang w:val="en-AU"/>
        </w:rPr>
        <w:lastRenderedPageBreak/>
        <w:t>1.3</w:t>
      </w:r>
      <w:r w:rsidRPr="003A5BDE">
        <w:rPr>
          <w:rStyle w:val="L2hangingChar"/>
          <w:rFonts w:asciiTheme="majorHAnsi" w:eastAsia="Calibri" w:hAnsiTheme="majorHAnsi" w:cstheme="majorHAnsi"/>
          <w:b w:val="0"/>
          <w:szCs w:val="24"/>
          <w:lang w:val="en-AU"/>
        </w:rPr>
        <w:tab/>
        <w:t xml:space="preserve">The GTO provides clear and accurate advice to host employers to: </w:t>
      </w:r>
    </w:p>
    <w:p w14:paraId="0F8B256E" w14:textId="77777777" w:rsidR="00975A4A" w:rsidRPr="003A5BDE" w:rsidRDefault="00975A4A" w:rsidP="003A5BDE">
      <w:pPr>
        <w:pStyle w:val="Bullets"/>
        <w:rPr>
          <w:rStyle w:val="L2hangingChar"/>
          <w:rFonts w:asciiTheme="majorHAnsi" w:eastAsia="Calibri" w:hAnsiTheme="majorHAnsi" w:cstheme="majorHAnsi"/>
          <w:b w:val="0"/>
          <w:sz w:val="24"/>
          <w:szCs w:val="24"/>
        </w:rPr>
      </w:pPr>
      <w:r w:rsidRPr="003A5BDE">
        <w:rPr>
          <w:rStyle w:val="L2hangingChar"/>
          <w:rFonts w:asciiTheme="majorHAnsi" w:eastAsia="Calibri" w:hAnsiTheme="majorHAnsi" w:cstheme="majorHAnsi"/>
          <w:b w:val="0"/>
          <w:sz w:val="24"/>
          <w:szCs w:val="24"/>
        </w:rPr>
        <w:t>take reasonable steps to ensure they understand the apprenticeship/traineeship system; and</w:t>
      </w:r>
    </w:p>
    <w:p w14:paraId="6827A48E" w14:textId="16287165" w:rsidR="00975A4A" w:rsidRPr="003A5BDE" w:rsidRDefault="00975A4A" w:rsidP="003A5BDE">
      <w:pPr>
        <w:pStyle w:val="Bullets"/>
        <w:rPr>
          <w:rStyle w:val="L2hangingChar"/>
          <w:rFonts w:asciiTheme="majorHAnsi" w:eastAsia="Calibri" w:hAnsiTheme="majorHAnsi" w:cstheme="majorHAnsi"/>
          <w:b w:val="0"/>
          <w:sz w:val="24"/>
          <w:szCs w:val="24"/>
        </w:rPr>
      </w:pPr>
      <w:r w:rsidRPr="003A5BDE">
        <w:rPr>
          <w:rStyle w:val="L2hangingChar"/>
          <w:rFonts w:asciiTheme="majorHAnsi" w:eastAsia="Calibri" w:hAnsiTheme="majorHAnsi" w:cstheme="majorHAnsi"/>
          <w:b w:val="0"/>
          <w:sz w:val="24"/>
          <w:szCs w:val="24"/>
        </w:rPr>
        <w:t xml:space="preserve">obtain their agreement, by means of a </w:t>
      </w:r>
      <w:r w:rsidR="008008F7">
        <w:rPr>
          <w:rStyle w:val="L2hangingChar"/>
          <w:rFonts w:asciiTheme="majorHAnsi" w:eastAsia="Calibri" w:hAnsiTheme="majorHAnsi" w:cstheme="majorHAnsi"/>
          <w:b w:val="0"/>
          <w:sz w:val="24"/>
          <w:szCs w:val="24"/>
        </w:rPr>
        <w:t>h</w:t>
      </w:r>
      <w:r w:rsidRPr="003A5BDE">
        <w:rPr>
          <w:rStyle w:val="L2hangingChar"/>
          <w:rFonts w:asciiTheme="majorHAnsi" w:eastAsia="Calibri" w:hAnsiTheme="majorHAnsi" w:cstheme="majorHAnsi"/>
          <w:b w:val="0"/>
          <w:sz w:val="24"/>
          <w:szCs w:val="24"/>
        </w:rPr>
        <w:t xml:space="preserve">ost </w:t>
      </w:r>
      <w:r w:rsidR="008008F7">
        <w:rPr>
          <w:rStyle w:val="L2hangingChar"/>
          <w:rFonts w:asciiTheme="majorHAnsi" w:eastAsia="Calibri" w:hAnsiTheme="majorHAnsi" w:cstheme="majorHAnsi"/>
          <w:b w:val="0"/>
          <w:sz w:val="24"/>
          <w:szCs w:val="24"/>
        </w:rPr>
        <w:t>e</w:t>
      </w:r>
      <w:r w:rsidRPr="003A5BDE">
        <w:rPr>
          <w:rStyle w:val="L2hangingChar"/>
          <w:rFonts w:asciiTheme="majorHAnsi" w:eastAsia="Calibri" w:hAnsiTheme="majorHAnsi" w:cstheme="majorHAnsi"/>
          <w:b w:val="0"/>
          <w:sz w:val="24"/>
          <w:szCs w:val="24"/>
        </w:rPr>
        <w:t xml:space="preserve">mployer </w:t>
      </w:r>
      <w:r w:rsidR="008008F7">
        <w:rPr>
          <w:rStyle w:val="L2hangingChar"/>
          <w:rFonts w:asciiTheme="majorHAnsi" w:eastAsia="Calibri" w:hAnsiTheme="majorHAnsi" w:cstheme="majorHAnsi"/>
          <w:b w:val="0"/>
          <w:sz w:val="24"/>
          <w:szCs w:val="24"/>
        </w:rPr>
        <w:t>a</w:t>
      </w:r>
      <w:r w:rsidRPr="003A5BDE">
        <w:rPr>
          <w:rStyle w:val="L2hangingChar"/>
          <w:rFonts w:asciiTheme="majorHAnsi" w:eastAsia="Calibri" w:hAnsiTheme="majorHAnsi" w:cstheme="majorHAnsi"/>
          <w:b w:val="0"/>
          <w:sz w:val="24"/>
          <w:szCs w:val="24"/>
        </w:rPr>
        <w:t>greement, to their role and responsibilities in training and supporting the apprentice or trainee while in their workplace, in meeting their obligations to maintain a safe workplace and in working cooperatively with the GTO and RTO.</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0054"/>
      </w:tblGrid>
      <w:tr w:rsidR="00975A4A" w:rsidRPr="00C566E5" w14:paraId="060018F2" w14:textId="77777777" w:rsidTr="003A5BDE">
        <w:trPr>
          <w:trHeight w:val="340"/>
        </w:trPr>
        <w:tc>
          <w:tcPr>
            <w:tcW w:w="4258" w:type="dxa"/>
            <w:shd w:val="clear" w:color="auto" w:fill="259490"/>
            <w:vAlign w:val="center"/>
          </w:tcPr>
          <w:p w14:paraId="53E0D33F" w14:textId="77777777" w:rsidR="00975A4A" w:rsidRPr="007150C8" w:rsidRDefault="00975A4A" w:rsidP="006E2F75">
            <w:pPr>
              <w:pStyle w:val="L1hanging"/>
              <w:jc w:val="left"/>
              <w:rPr>
                <w:rStyle w:val="L2hangingChar"/>
                <w:rFonts w:asciiTheme="minorHAnsi" w:hAnsiTheme="minorHAnsi" w:cstheme="minorHAnsi"/>
                <w:color w:val="FFFFFF" w:themeColor="background1"/>
                <w:sz w:val="22"/>
                <w:szCs w:val="22"/>
                <w:lang w:val="en-AU"/>
              </w:rPr>
            </w:pPr>
            <w:r w:rsidRPr="007150C8">
              <w:rPr>
                <w:rFonts w:asciiTheme="minorHAnsi" w:hAnsiTheme="minorHAnsi" w:cstheme="minorHAnsi"/>
                <w:b/>
                <w:color w:val="FFFFFF" w:themeColor="background1"/>
                <w:sz w:val="22"/>
                <w:lang w:val="en-AU"/>
              </w:rPr>
              <w:t>Examples of evidence of compliance</w:t>
            </w:r>
          </w:p>
        </w:tc>
        <w:tc>
          <w:tcPr>
            <w:tcW w:w="10054" w:type="dxa"/>
            <w:shd w:val="clear" w:color="auto" w:fill="259490"/>
            <w:vAlign w:val="center"/>
          </w:tcPr>
          <w:p w14:paraId="7314F4CC" w14:textId="77777777" w:rsidR="00975A4A" w:rsidRPr="007150C8" w:rsidRDefault="00975A4A" w:rsidP="006E2F75">
            <w:pPr>
              <w:spacing w:after="0" w:line="240" w:lineRule="auto"/>
              <w:rPr>
                <w:rFonts w:cstheme="minorHAnsi"/>
                <w:b/>
                <w:color w:val="FFFFFF" w:themeColor="background1"/>
              </w:rPr>
            </w:pPr>
            <w:r w:rsidRPr="007150C8">
              <w:rPr>
                <w:rFonts w:cstheme="minorHAnsi"/>
                <w:b/>
                <w:color w:val="FFFFFF" w:themeColor="background1"/>
              </w:rPr>
              <w:t>GTO self-assessment</w:t>
            </w:r>
            <w:r w:rsidRPr="007150C8">
              <w:rPr>
                <w:rFonts w:cstheme="minorHAnsi"/>
                <w:color w:val="FFFFFF" w:themeColor="background1"/>
              </w:rPr>
              <w:t xml:space="preserve"> (ensure all attached evidence is listed and numbered)</w:t>
            </w:r>
          </w:p>
        </w:tc>
      </w:tr>
      <w:tr w:rsidR="00975A4A" w:rsidRPr="00C566E5" w14:paraId="23F2A97F" w14:textId="77777777" w:rsidTr="008008F7">
        <w:trPr>
          <w:trHeight w:val="3735"/>
        </w:trPr>
        <w:tc>
          <w:tcPr>
            <w:tcW w:w="4258" w:type="dxa"/>
            <w:vMerge w:val="restart"/>
            <w:shd w:val="clear" w:color="auto" w:fill="auto"/>
            <w:vAlign w:val="center"/>
          </w:tcPr>
          <w:p w14:paraId="4CC99F81" w14:textId="77777777" w:rsidR="00975A4A" w:rsidRPr="00AC1266" w:rsidRDefault="00975A4A"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Host employer handbook</w:t>
            </w:r>
          </w:p>
          <w:p w14:paraId="6DF8FC6A" w14:textId="77777777" w:rsidR="00975A4A" w:rsidRPr="00AC1266" w:rsidRDefault="00975A4A"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Flowchart for signing up host employers</w:t>
            </w:r>
          </w:p>
          <w:p w14:paraId="03F86593" w14:textId="77777777" w:rsidR="00975A4A" w:rsidRPr="00AC1266" w:rsidRDefault="00975A4A"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Host employer visits- vetting processes</w:t>
            </w:r>
          </w:p>
          <w:p w14:paraId="6B5D5DA4" w14:textId="77777777" w:rsidR="00975A4A" w:rsidRPr="00AC1266" w:rsidRDefault="00975A4A"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WHS assessments – paperwork trail </w:t>
            </w:r>
          </w:p>
          <w:p w14:paraId="77DE40FB" w14:textId="77777777" w:rsidR="00975A4A" w:rsidRPr="00AC1266" w:rsidRDefault="00975A4A"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Rotation policy</w:t>
            </w:r>
          </w:p>
          <w:p w14:paraId="246FC64F" w14:textId="77777777" w:rsidR="00975A4A" w:rsidRPr="00AC1266" w:rsidRDefault="00975A4A"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ab/>
              <w:t>Information outlining host employer responsibilities under the training contract / relevant legislation</w:t>
            </w:r>
          </w:p>
          <w:p w14:paraId="6F17988B" w14:textId="77777777" w:rsidR="00975A4A" w:rsidRPr="00AC1266" w:rsidRDefault="00975A4A" w:rsidP="006E2F75">
            <w:pPr>
              <w:spacing w:line="240" w:lineRule="auto"/>
              <w:ind w:left="426" w:hanging="426"/>
              <w:rPr>
                <w:sz w:val="20"/>
                <w:szCs w:val="20"/>
              </w:rPr>
            </w:pPr>
            <w:r w:rsidRPr="00BB4648">
              <w:rPr>
                <w:sz w:val="20"/>
                <w:szCs w:val="20"/>
              </w:rPr>
              <w:fldChar w:fldCharType="begin">
                <w:ffData>
                  <w:name w:val="Check10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ab/>
              <w:t>Off-the-job training record</w:t>
            </w:r>
          </w:p>
          <w:p w14:paraId="7743F026" w14:textId="77777777" w:rsidR="00975A4A" w:rsidRPr="00AC1266" w:rsidRDefault="00975A4A" w:rsidP="006E2F75">
            <w:pPr>
              <w:spacing w:after="60" w:line="240" w:lineRule="auto"/>
              <w:ind w:left="426" w:hanging="426"/>
              <w:rPr>
                <w:sz w:val="20"/>
                <w:szCs w:val="20"/>
              </w:rPr>
            </w:pPr>
            <w:r w:rsidRPr="00BB4648">
              <w:rPr>
                <w:sz w:val="20"/>
                <w:szCs w:val="20"/>
              </w:rPr>
              <w:fldChar w:fldCharType="begin">
                <w:ffData>
                  <w:name w:val="Check10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ab/>
              <w:t>Schedule of fees and charges in a handout, on a webpage and/or intranet</w:t>
            </w:r>
          </w:p>
          <w:p w14:paraId="0460D220" w14:textId="77777777" w:rsidR="00975A4A" w:rsidRPr="00BB4648" w:rsidRDefault="00975A4A" w:rsidP="006E2F75">
            <w:pPr>
              <w:spacing w:after="60" w:line="240" w:lineRule="auto"/>
              <w:ind w:left="426" w:hanging="426"/>
              <w:rPr>
                <w:rStyle w:val="L2hangingChar"/>
                <w:rFonts w:ascii="Calibri" w:eastAsia="Calibri" w:hAnsi="Calibri"/>
                <w:sz w:val="20"/>
                <w:szCs w:val="20"/>
              </w:rPr>
            </w:pPr>
            <w:r w:rsidRPr="00BB4648">
              <w:rPr>
                <w:sz w:val="20"/>
                <w:szCs w:val="20"/>
              </w:rPr>
              <w:fldChar w:fldCharType="begin">
                <w:ffData>
                  <w:name w:val="Check10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Pr>
                <w:sz w:val="20"/>
                <w:szCs w:val="20"/>
              </w:rPr>
              <w:tab/>
            </w:r>
            <w:r w:rsidRPr="00AC1266">
              <w:rPr>
                <w:sz w:val="20"/>
                <w:szCs w:val="20"/>
              </w:rPr>
              <w:t>Documentation regarding supervision requirements</w:t>
            </w:r>
          </w:p>
        </w:tc>
        <w:tc>
          <w:tcPr>
            <w:tcW w:w="10054" w:type="dxa"/>
            <w:tcBorders>
              <w:bottom w:val="single" w:sz="4" w:space="0" w:color="auto"/>
            </w:tcBorders>
            <w:shd w:val="clear" w:color="auto" w:fill="auto"/>
          </w:tcPr>
          <w:p w14:paraId="1169D3E5" w14:textId="77777777" w:rsidR="00975A4A" w:rsidRPr="00BB4648" w:rsidRDefault="00975A4A" w:rsidP="006E2F75">
            <w:pPr>
              <w:spacing w:line="240" w:lineRule="auto"/>
              <w:rPr>
                <w:sz w:val="20"/>
                <w:szCs w:val="20"/>
              </w:rPr>
            </w:pPr>
            <w:r w:rsidRPr="00BB4648">
              <w:rPr>
                <w:sz w:val="20"/>
                <w:szCs w:val="20"/>
              </w:rPr>
              <w:fldChar w:fldCharType="begin">
                <w:ffData>
                  <w:name w:val="Text7"/>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975A4A" w:rsidRPr="00C566E5" w14:paraId="4254180F" w14:textId="77777777" w:rsidTr="003A5BDE">
        <w:tc>
          <w:tcPr>
            <w:tcW w:w="4258" w:type="dxa"/>
            <w:vMerge/>
            <w:tcBorders>
              <w:bottom w:val="single" w:sz="4" w:space="0" w:color="auto"/>
            </w:tcBorders>
            <w:shd w:val="clear" w:color="auto" w:fill="auto"/>
            <w:vAlign w:val="center"/>
          </w:tcPr>
          <w:p w14:paraId="2F5D348B" w14:textId="77777777" w:rsidR="00975A4A" w:rsidRPr="00AC1266" w:rsidDel="00AC1266" w:rsidRDefault="00975A4A" w:rsidP="006E2F75">
            <w:pPr>
              <w:spacing w:after="60" w:line="240" w:lineRule="auto"/>
              <w:ind w:left="426" w:hanging="426"/>
              <w:rPr>
                <w:sz w:val="20"/>
                <w:szCs w:val="20"/>
              </w:rPr>
            </w:pPr>
          </w:p>
        </w:tc>
        <w:tc>
          <w:tcPr>
            <w:tcW w:w="10054" w:type="dxa"/>
            <w:tcBorders>
              <w:bottom w:val="single" w:sz="4" w:space="0" w:color="auto"/>
            </w:tcBorders>
            <w:shd w:val="clear" w:color="auto" w:fill="auto"/>
            <w:vAlign w:val="center"/>
          </w:tcPr>
          <w:p w14:paraId="25B5964F" w14:textId="77777777" w:rsidR="00975A4A" w:rsidRPr="00AC1266" w:rsidRDefault="00975A4A"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975A4A" w:rsidRPr="00C566E5" w14:paraId="40BAE207" w14:textId="77777777" w:rsidTr="003A5BDE">
        <w:trPr>
          <w:trHeight w:val="340"/>
        </w:trPr>
        <w:tc>
          <w:tcPr>
            <w:tcW w:w="14312" w:type="dxa"/>
            <w:gridSpan w:val="2"/>
            <w:shd w:val="clear" w:color="auto" w:fill="259490"/>
            <w:vAlign w:val="center"/>
          </w:tcPr>
          <w:p w14:paraId="2F2BDC9B" w14:textId="77777777" w:rsidR="00975A4A" w:rsidRPr="00BB4648" w:rsidRDefault="00975A4A" w:rsidP="006E2F75">
            <w:pPr>
              <w:pStyle w:val="L1hanging"/>
              <w:ind w:left="0" w:firstLine="0"/>
              <w:jc w:val="left"/>
              <w:rPr>
                <w:rStyle w:val="L2hangingChar"/>
                <w:rFonts w:asciiTheme="minorHAnsi" w:hAnsiTheme="minorHAnsi" w:cstheme="minorHAnsi"/>
                <w:lang w:val="en-AU"/>
              </w:rPr>
            </w:pPr>
            <w:r w:rsidRPr="007150C8">
              <w:rPr>
                <w:rFonts w:asciiTheme="minorHAnsi" w:hAnsiTheme="minorHAnsi" w:cstheme="minorHAnsi"/>
                <w:b/>
                <w:color w:val="FFFFFF" w:themeColor="background1"/>
                <w:sz w:val="22"/>
              </w:rPr>
              <w:t>Auditor observations and comments</w:t>
            </w:r>
          </w:p>
        </w:tc>
      </w:tr>
      <w:tr w:rsidR="00975A4A" w:rsidRPr="00C566E5" w14:paraId="03600DD0" w14:textId="77777777" w:rsidTr="003A5BDE">
        <w:tc>
          <w:tcPr>
            <w:tcW w:w="14312" w:type="dxa"/>
            <w:gridSpan w:val="2"/>
            <w:shd w:val="clear" w:color="auto" w:fill="auto"/>
          </w:tcPr>
          <w:p w14:paraId="5C7DF777" w14:textId="77777777" w:rsidR="00975A4A" w:rsidRPr="00BB4648" w:rsidRDefault="00975A4A" w:rsidP="006E2F75">
            <w:pPr>
              <w:spacing w:after="0" w:line="240" w:lineRule="auto"/>
              <w:rPr>
                <w:b/>
                <w:sz w:val="20"/>
                <w:szCs w:val="20"/>
              </w:rPr>
            </w:pPr>
            <w:r w:rsidRPr="00BB4648">
              <w:rPr>
                <w:b/>
                <w:sz w:val="20"/>
                <w:szCs w:val="20"/>
              </w:rPr>
              <w:t>Desktop audit</w:t>
            </w:r>
          </w:p>
          <w:p w14:paraId="678B70A9" w14:textId="77777777" w:rsidR="00975A4A" w:rsidRPr="00BB4648" w:rsidRDefault="00975A4A"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6B6DFAD4" w14:textId="77777777" w:rsidR="00975A4A" w:rsidRPr="00BB4648" w:rsidRDefault="00975A4A" w:rsidP="006E2F75">
            <w:pPr>
              <w:spacing w:after="0" w:line="240" w:lineRule="auto"/>
              <w:rPr>
                <w:b/>
                <w:sz w:val="20"/>
                <w:szCs w:val="20"/>
              </w:rPr>
            </w:pPr>
          </w:p>
          <w:p w14:paraId="753C8562" w14:textId="77777777" w:rsidR="00975A4A" w:rsidRPr="00BB4648" w:rsidRDefault="00975A4A" w:rsidP="006E2F75">
            <w:pPr>
              <w:spacing w:after="0" w:line="240" w:lineRule="auto"/>
              <w:rPr>
                <w:b/>
                <w:sz w:val="20"/>
                <w:szCs w:val="20"/>
              </w:rPr>
            </w:pPr>
            <w:r w:rsidRPr="00BB4648">
              <w:rPr>
                <w:b/>
                <w:sz w:val="20"/>
                <w:szCs w:val="20"/>
              </w:rPr>
              <w:t>Site audit</w:t>
            </w:r>
          </w:p>
          <w:p w14:paraId="2DD5EFDF" w14:textId="77777777" w:rsidR="00975A4A" w:rsidRPr="00BB4648" w:rsidRDefault="00975A4A"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975A4A" w:rsidRPr="00C566E5" w14:paraId="42ADCBB0" w14:textId="77777777" w:rsidTr="003A5BDE">
        <w:trPr>
          <w:trHeight w:val="567"/>
        </w:trPr>
        <w:tc>
          <w:tcPr>
            <w:tcW w:w="14312" w:type="dxa"/>
            <w:gridSpan w:val="2"/>
            <w:shd w:val="clear" w:color="auto" w:fill="auto"/>
            <w:vAlign w:val="center"/>
          </w:tcPr>
          <w:p w14:paraId="16FEA933" w14:textId="77777777" w:rsidR="00975A4A" w:rsidRPr="00BB4648" w:rsidRDefault="00975A4A" w:rsidP="006E2F75">
            <w:pPr>
              <w:tabs>
                <w:tab w:val="left" w:pos="11910"/>
                <w:tab w:val="left" w:pos="13050"/>
              </w:tabs>
              <w:spacing w:after="0" w:line="240" w:lineRule="auto"/>
              <w:rPr>
                <w:b/>
                <w:sz w:val="20"/>
                <w:szCs w:val="20"/>
              </w:rPr>
            </w:pPr>
            <w:r w:rsidRPr="007150C8">
              <w:rPr>
                <w:b/>
                <w:color w:val="259490"/>
                <w:sz w:val="20"/>
                <w:szCs w:val="20"/>
              </w:rPr>
              <w:t>Auditor assessment score (max score 4):</w:t>
            </w:r>
          </w:p>
        </w:tc>
      </w:tr>
    </w:tbl>
    <w:p w14:paraId="4E524E7C" w14:textId="75DC6BB7" w:rsidR="008948A6" w:rsidRPr="003A5BDE" w:rsidRDefault="008948A6" w:rsidP="003A5BDE">
      <w:pPr>
        <w:pStyle w:val="BodyText"/>
        <w:rPr>
          <w:bCs/>
        </w:rPr>
      </w:pPr>
      <w:r w:rsidRPr="003A5BDE">
        <w:rPr>
          <w:rFonts w:cs="HelveticaNeue LT 45 Light"/>
          <w:bCs/>
          <w:color w:val="000000"/>
        </w:rPr>
        <w:lastRenderedPageBreak/>
        <w:t>1.4</w:t>
      </w:r>
      <w:r w:rsidRPr="003A5BDE">
        <w:rPr>
          <w:rFonts w:cs="HelveticaNeue LT 45 Light"/>
          <w:bCs/>
          <w:color w:val="000000"/>
        </w:rPr>
        <w:tab/>
        <w:t xml:space="preserve">The GTO actively participates in the RTO’s development of the </w:t>
      </w:r>
      <w:r w:rsidR="00750325">
        <w:rPr>
          <w:rFonts w:cs="HelveticaNeue LT 45 Light"/>
          <w:bCs/>
          <w:color w:val="000000"/>
        </w:rPr>
        <w:t>t</w:t>
      </w:r>
      <w:r w:rsidRPr="003A5BDE">
        <w:rPr>
          <w:rFonts w:cs="HelveticaNeue LT 45 Light"/>
          <w:bCs/>
          <w:color w:val="000000"/>
        </w:rPr>
        <w:t xml:space="preserve">raining </w:t>
      </w:r>
      <w:r w:rsidR="00750325">
        <w:rPr>
          <w:rFonts w:cs="HelveticaNeue LT 45 Light"/>
          <w:bCs/>
          <w:color w:val="000000"/>
        </w:rPr>
        <w:t>p</w:t>
      </w:r>
      <w:r w:rsidRPr="003A5BDE">
        <w:rPr>
          <w:rFonts w:cs="HelveticaNeue LT 45 Light"/>
          <w:bCs/>
          <w:color w:val="000000"/>
        </w:rPr>
        <w:t>lan, which is based on competency-based progression and completion principles and relevant to the qualification, the occupation, the host employer’s workplace and the needs of the apprentice/trainee, in conjunction with the apprentice/trainee.</w:t>
      </w: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10560"/>
      </w:tblGrid>
      <w:tr w:rsidR="008948A6" w:rsidRPr="00C566E5" w14:paraId="4FED05AA" w14:textId="77777777" w:rsidTr="00750325">
        <w:trPr>
          <w:trHeight w:val="286"/>
        </w:trPr>
        <w:tc>
          <w:tcPr>
            <w:tcW w:w="3836" w:type="dxa"/>
            <w:shd w:val="clear" w:color="auto" w:fill="259490"/>
            <w:vAlign w:val="center"/>
          </w:tcPr>
          <w:p w14:paraId="4699DC7D" w14:textId="77777777" w:rsidR="008948A6" w:rsidRPr="007150C8" w:rsidRDefault="008948A6" w:rsidP="006E2F75">
            <w:pPr>
              <w:spacing w:after="0" w:line="240" w:lineRule="auto"/>
              <w:rPr>
                <w:b/>
                <w:color w:val="FFFFFF" w:themeColor="background1"/>
              </w:rPr>
            </w:pPr>
            <w:r w:rsidRPr="007150C8">
              <w:rPr>
                <w:b/>
                <w:color w:val="FFFFFF" w:themeColor="background1"/>
              </w:rPr>
              <w:t xml:space="preserve">Examples of evidence of compliance </w:t>
            </w:r>
          </w:p>
        </w:tc>
        <w:tc>
          <w:tcPr>
            <w:tcW w:w="10560" w:type="dxa"/>
            <w:shd w:val="clear" w:color="auto" w:fill="259490"/>
            <w:vAlign w:val="center"/>
          </w:tcPr>
          <w:p w14:paraId="17AC8167" w14:textId="77777777" w:rsidR="008948A6" w:rsidRPr="007150C8" w:rsidRDefault="008948A6" w:rsidP="006E2F75">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all attached evidence is listed and numbered)</w:t>
            </w:r>
          </w:p>
        </w:tc>
      </w:tr>
      <w:tr w:rsidR="008948A6" w:rsidRPr="00C566E5" w14:paraId="7D18E180" w14:textId="77777777" w:rsidTr="00750325">
        <w:trPr>
          <w:trHeight w:val="2648"/>
        </w:trPr>
        <w:tc>
          <w:tcPr>
            <w:tcW w:w="3836" w:type="dxa"/>
            <w:vMerge w:val="restart"/>
            <w:shd w:val="clear" w:color="auto" w:fill="auto"/>
          </w:tcPr>
          <w:p w14:paraId="52FF1BE8" w14:textId="77777777" w:rsidR="008948A6" w:rsidRPr="00AC1266" w:rsidRDefault="008948A6"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bookmarkStart w:id="0" w:name="Check2"/>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0"/>
            <w:r w:rsidRPr="00AC1266">
              <w:rPr>
                <w:sz w:val="20"/>
                <w:szCs w:val="20"/>
              </w:rPr>
              <w:t xml:space="preserve"> </w:t>
            </w:r>
            <w:r w:rsidRPr="00AC1266">
              <w:rPr>
                <w:sz w:val="20"/>
                <w:szCs w:val="20"/>
              </w:rPr>
              <w:tab/>
              <w:t>Systems to collect and analyse data</w:t>
            </w:r>
          </w:p>
          <w:p w14:paraId="1FDE6242" w14:textId="77777777" w:rsidR="008948A6" w:rsidRPr="00AC1266" w:rsidRDefault="008948A6"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On</w:t>
            </w:r>
            <w:r>
              <w:rPr>
                <w:sz w:val="20"/>
                <w:szCs w:val="20"/>
              </w:rPr>
              <w:t>-job/o</w:t>
            </w:r>
            <w:r w:rsidRPr="00AC1266">
              <w:rPr>
                <w:sz w:val="20"/>
                <w:szCs w:val="20"/>
              </w:rPr>
              <w:t xml:space="preserve">ff-job </w:t>
            </w:r>
            <w:r>
              <w:rPr>
                <w:sz w:val="20"/>
                <w:szCs w:val="20"/>
              </w:rPr>
              <w:t>t</w:t>
            </w:r>
            <w:r w:rsidRPr="00AC1266">
              <w:rPr>
                <w:sz w:val="20"/>
                <w:szCs w:val="20"/>
              </w:rPr>
              <w:t xml:space="preserve">raining records </w:t>
            </w:r>
          </w:p>
          <w:p w14:paraId="316C42B0" w14:textId="77777777" w:rsidR="008948A6" w:rsidRPr="00AC1266" w:rsidRDefault="008948A6"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Pr>
                <w:sz w:val="20"/>
                <w:szCs w:val="20"/>
              </w:rPr>
              <w:tab/>
            </w:r>
            <w:r w:rsidRPr="00AC1266">
              <w:rPr>
                <w:sz w:val="20"/>
                <w:szCs w:val="20"/>
              </w:rPr>
              <w:t>Records of contact with the RTO regarding training plan development</w:t>
            </w:r>
          </w:p>
          <w:p w14:paraId="21472312" w14:textId="77777777" w:rsidR="008948A6" w:rsidRPr="00BB4648" w:rsidRDefault="008948A6" w:rsidP="006E2F75">
            <w:pPr>
              <w:spacing w:after="6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Evidence of apprentice/trainee participation with the training plan development </w:t>
            </w:r>
          </w:p>
        </w:tc>
        <w:tc>
          <w:tcPr>
            <w:tcW w:w="10560" w:type="dxa"/>
            <w:tcBorders>
              <w:bottom w:val="single" w:sz="4" w:space="0" w:color="auto"/>
            </w:tcBorders>
            <w:shd w:val="clear" w:color="auto" w:fill="auto"/>
          </w:tcPr>
          <w:p w14:paraId="411927CE" w14:textId="77777777" w:rsidR="008948A6" w:rsidRPr="00BB4648" w:rsidRDefault="008948A6" w:rsidP="006E2F75">
            <w:pPr>
              <w:spacing w:line="240" w:lineRule="auto"/>
              <w:rPr>
                <w:sz w:val="20"/>
                <w:szCs w:val="20"/>
              </w:rPr>
            </w:pPr>
            <w:r w:rsidRPr="00BB4648">
              <w:rPr>
                <w:sz w:val="20"/>
                <w:szCs w:val="20"/>
              </w:rPr>
              <w:fldChar w:fldCharType="begin">
                <w:ffData>
                  <w:name w:val="Text1"/>
                  <w:enabled/>
                  <w:calcOnExit w:val="0"/>
                  <w:textInput/>
                </w:ffData>
              </w:fldChar>
            </w:r>
            <w:bookmarkStart w:id="1" w:name="Text1"/>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1"/>
          </w:p>
        </w:tc>
      </w:tr>
      <w:tr w:rsidR="008948A6" w:rsidRPr="00C566E5" w14:paraId="1D7D9FF9" w14:textId="77777777" w:rsidTr="00750325">
        <w:trPr>
          <w:trHeight w:val="355"/>
        </w:trPr>
        <w:tc>
          <w:tcPr>
            <w:tcW w:w="3836" w:type="dxa"/>
            <w:vMerge/>
            <w:tcBorders>
              <w:bottom w:val="single" w:sz="4" w:space="0" w:color="auto"/>
            </w:tcBorders>
            <w:shd w:val="clear" w:color="auto" w:fill="auto"/>
          </w:tcPr>
          <w:p w14:paraId="3E8FD945" w14:textId="77777777" w:rsidR="008948A6" w:rsidRPr="00AC1266" w:rsidDel="00AC1266" w:rsidRDefault="008948A6" w:rsidP="006E2F75">
            <w:pPr>
              <w:spacing w:after="60" w:line="240" w:lineRule="auto"/>
              <w:ind w:left="426" w:hanging="426"/>
              <w:rPr>
                <w:sz w:val="20"/>
                <w:szCs w:val="20"/>
              </w:rPr>
            </w:pPr>
          </w:p>
        </w:tc>
        <w:tc>
          <w:tcPr>
            <w:tcW w:w="10560" w:type="dxa"/>
            <w:tcBorders>
              <w:bottom w:val="single" w:sz="4" w:space="0" w:color="auto"/>
            </w:tcBorders>
            <w:shd w:val="clear" w:color="auto" w:fill="auto"/>
            <w:vAlign w:val="center"/>
          </w:tcPr>
          <w:p w14:paraId="2F8F09F4" w14:textId="77777777" w:rsidR="008948A6" w:rsidRPr="00AC1266" w:rsidRDefault="008948A6"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8948A6" w:rsidRPr="00C566E5" w14:paraId="70E68414" w14:textId="77777777" w:rsidTr="00750325">
        <w:trPr>
          <w:trHeight w:val="286"/>
        </w:trPr>
        <w:tc>
          <w:tcPr>
            <w:tcW w:w="14396" w:type="dxa"/>
            <w:gridSpan w:val="2"/>
            <w:shd w:val="clear" w:color="auto" w:fill="259490"/>
            <w:vAlign w:val="center"/>
          </w:tcPr>
          <w:p w14:paraId="776ECE1F" w14:textId="77777777" w:rsidR="008948A6" w:rsidRPr="007150C8" w:rsidRDefault="008948A6" w:rsidP="006E2F75">
            <w:pPr>
              <w:spacing w:after="0" w:line="240" w:lineRule="auto"/>
              <w:rPr>
                <w:b/>
                <w:color w:val="FFFFFF" w:themeColor="background1"/>
              </w:rPr>
            </w:pPr>
            <w:r w:rsidRPr="007150C8">
              <w:rPr>
                <w:b/>
                <w:color w:val="FFFFFF" w:themeColor="background1"/>
              </w:rPr>
              <w:t>Auditor observations and comments</w:t>
            </w:r>
          </w:p>
        </w:tc>
      </w:tr>
      <w:tr w:rsidR="008948A6" w:rsidRPr="00C566E5" w14:paraId="513875CF" w14:textId="77777777" w:rsidTr="00750325">
        <w:trPr>
          <w:trHeight w:val="3548"/>
        </w:trPr>
        <w:tc>
          <w:tcPr>
            <w:tcW w:w="14396" w:type="dxa"/>
            <w:gridSpan w:val="2"/>
            <w:shd w:val="clear" w:color="auto" w:fill="auto"/>
          </w:tcPr>
          <w:p w14:paraId="5665E72E" w14:textId="77777777" w:rsidR="008948A6" w:rsidRPr="00BB4648" w:rsidRDefault="008948A6" w:rsidP="006E2F75">
            <w:pPr>
              <w:spacing w:after="0" w:line="240" w:lineRule="auto"/>
              <w:rPr>
                <w:b/>
                <w:sz w:val="20"/>
                <w:szCs w:val="20"/>
              </w:rPr>
            </w:pPr>
            <w:r w:rsidRPr="00BB4648">
              <w:rPr>
                <w:b/>
                <w:sz w:val="20"/>
                <w:szCs w:val="20"/>
              </w:rPr>
              <w:t>Desktop audit</w:t>
            </w:r>
          </w:p>
          <w:p w14:paraId="1E62A98D" w14:textId="77777777" w:rsidR="008948A6" w:rsidRPr="00BB4648" w:rsidRDefault="008948A6"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4A0F57E5" w14:textId="77777777" w:rsidR="008948A6" w:rsidRDefault="008948A6" w:rsidP="006E2F75">
            <w:pPr>
              <w:spacing w:after="0" w:line="240" w:lineRule="auto"/>
              <w:rPr>
                <w:b/>
                <w:sz w:val="20"/>
                <w:szCs w:val="20"/>
              </w:rPr>
            </w:pPr>
          </w:p>
          <w:p w14:paraId="45C76EB3" w14:textId="77777777" w:rsidR="003A5BDE" w:rsidRDefault="003A5BDE" w:rsidP="006E2F75">
            <w:pPr>
              <w:spacing w:after="0" w:line="240" w:lineRule="auto"/>
              <w:rPr>
                <w:b/>
                <w:sz w:val="20"/>
                <w:szCs w:val="20"/>
              </w:rPr>
            </w:pPr>
          </w:p>
          <w:p w14:paraId="63AF3C04" w14:textId="77777777" w:rsidR="003A5BDE" w:rsidRPr="00BB4648" w:rsidRDefault="003A5BDE" w:rsidP="006E2F75">
            <w:pPr>
              <w:spacing w:after="0" w:line="240" w:lineRule="auto"/>
              <w:rPr>
                <w:b/>
                <w:sz w:val="20"/>
                <w:szCs w:val="20"/>
              </w:rPr>
            </w:pPr>
          </w:p>
          <w:p w14:paraId="49ABC595" w14:textId="77777777" w:rsidR="008948A6" w:rsidRPr="00BB4648" w:rsidRDefault="008948A6" w:rsidP="006E2F75">
            <w:pPr>
              <w:spacing w:after="0" w:line="240" w:lineRule="auto"/>
              <w:rPr>
                <w:b/>
                <w:sz w:val="20"/>
                <w:szCs w:val="20"/>
              </w:rPr>
            </w:pPr>
            <w:r w:rsidRPr="00BB4648">
              <w:rPr>
                <w:b/>
                <w:sz w:val="20"/>
                <w:szCs w:val="20"/>
              </w:rPr>
              <w:t>Site audit</w:t>
            </w:r>
          </w:p>
          <w:p w14:paraId="5DC7B35A" w14:textId="77777777" w:rsidR="008948A6" w:rsidRPr="00BB4648" w:rsidRDefault="008948A6"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8948A6" w:rsidRPr="00C566E5" w14:paraId="3F792704" w14:textId="77777777" w:rsidTr="00750325">
        <w:trPr>
          <w:trHeight w:val="478"/>
        </w:trPr>
        <w:tc>
          <w:tcPr>
            <w:tcW w:w="14396" w:type="dxa"/>
            <w:gridSpan w:val="2"/>
            <w:shd w:val="clear" w:color="auto" w:fill="auto"/>
            <w:vAlign w:val="center"/>
          </w:tcPr>
          <w:p w14:paraId="7E0C7889" w14:textId="77777777" w:rsidR="008948A6" w:rsidRPr="00BB4648" w:rsidRDefault="008948A6" w:rsidP="006E2F75">
            <w:pPr>
              <w:tabs>
                <w:tab w:val="left" w:pos="11895"/>
                <w:tab w:val="left" w:pos="13065"/>
              </w:tabs>
              <w:spacing w:after="0" w:line="240" w:lineRule="auto"/>
              <w:rPr>
                <w:b/>
                <w:sz w:val="20"/>
                <w:szCs w:val="20"/>
              </w:rPr>
            </w:pPr>
            <w:r w:rsidRPr="007150C8">
              <w:rPr>
                <w:b/>
                <w:color w:val="259490"/>
                <w:sz w:val="20"/>
                <w:szCs w:val="20"/>
              </w:rPr>
              <w:t>Auditor assessment score (max score 4):</w:t>
            </w:r>
          </w:p>
        </w:tc>
      </w:tr>
    </w:tbl>
    <w:p w14:paraId="4B5996C3" w14:textId="07F6E5CD" w:rsidR="00D311E6" w:rsidRPr="00BB4648" w:rsidRDefault="00D311E6" w:rsidP="00D311E6">
      <w:pPr>
        <w:pStyle w:val="Heading1"/>
      </w:pPr>
      <w:r>
        <w:lastRenderedPageBreak/>
        <w:t>2</w:t>
      </w:r>
      <w:r>
        <w:tab/>
      </w:r>
      <w:r w:rsidRPr="00BB4648">
        <w:t>M</w:t>
      </w:r>
      <w:r w:rsidR="00114807">
        <w:t>onitoring and supporting apprentices and trainees to completion</w:t>
      </w:r>
      <w:r w:rsidRPr="00BB4648">
        <w:t xml:space="preserve"> </w:t>
      </w:r>
    </w:p>
    <w:p w14:paraId="46F9812B" w14:textId="2F76ED45" w:rsidR="00D311E6" w:rsidRPr="003A5BDE" w:rsidRDefault="00D311E6" w:rsidP="003A5BDE">
      <w:pPr>
        <w:pStyle w:val="BodyText"/>
        <w:rPr>
          <w:rStyle w:val="L2hangingChar"/>
          <w:rFonts w:asciiTheme="majorHAnsi" w:eastAsia="Calibri" w:hAnsiTheme="majorHAnsi" w:cstheme="majorHAnsi"/>
          <w:b w:val="0"/>
          <w:color w:val="002060"/>
          <w:szCs w:val="24"/>
          <w:lang w:val="en-AU"/>
        </w:rPr>
      </w:pPr>
      <w:r w:rsidRPr="003A5BDE">
        <w:rPr>
          <w:rFonts w:asciiTheme="majorHAnsi" w:hAnsiTheme="majorHAnsi" w:cstheme="majorHAnsi"/>
          <w:szCs w:val="24"/>
        </w:rPr>
        <w:t>2.1</w:t>
      </w:r>
      <w:r w:rsidRPr="003A5BDE">
        <w:rPr>
          <w:rFonts w:asciiTheme="majorHAnsi" w:hAnsiTheme="majorHAnsi" w:cstheme="majorHAnsi"/>
          <w:szCs w:val="24"/>
        </w:rPr>
        <w:tab/>
        <w:t>The</w:t>
      </w:r>
      <w:r w:rsidRPr="003A5BDE">
        <w:rPr>
          <w:rStyle w:val="L2hangingChar"/>
          <w:rFonts w:asciiTheme="majorHAnsi" w:eastAsia="Calibri" w:hAnsiTheme="majorHAnsi" w:cstheme="majorHAnsi"/>
          <w:b w:val="0"/>
          <w:szCs w:val="24"/>
          <w:lang w:val="en-AU"/>
        </w:rPr>
        <w:t xml:space="preserve"> GTO provides services that meet the needs of apprentices and trainees to facilitate the continuity of the </w:t>
      </w:r>
      <w:r w:rsidR="00114807">
        <w:rPr>
          <w:rStyle w:val="L2hangingChar"/>
          <w:rFonts w:asciiTheme="majorHAnsi" w:eastAsia="Calibri" w:hAnsiTheme="majorHAnsi" w:cstheme="majorHAnsi"/>
          <w:b w:val="0"/>
          <w:szCs w:val="24"/>
          <w:lang w:val="en-AU"/>
        </w:rPr>
        <w:t>t</w:t>
      </w:r>
      <w:r w:rsidRPr="003A5BDE">
        <w:rPr>
          <w:rStyle w:val="L2hangingChar"/>
          <w:rFonts w:asciiTheme="majorHAnsi" w:eastAsia="Calibri" w:hAnsiTheme="majorHAnsi" w:cstheme="majorHAnsi"/>
          <w:b w:val="0"/>
          <w:szCs w:val="24"/>
          <w:lang w:val="en-AU"/>
        </w:rPr>
        <w:t xml:space="preserve">raining </w:t>
      </w:r>
      <w:r w:rsidR="00114807">
        <w:rPr>
          <w:rStyle w:val="L2hangingChar"/>
          <w:rFonts w:asciiTheme="majorHAnsi" w:eastAsia="Calibri" w:hAnsiTheme="majorHAnsi" w:cstheme="majorHAnsi"/>
          <w:b w:val="0"/>
          <w:szCs w:val="24"/>
          <w:lang w:val="en-AU"/>
        </w:rPr>
        <w:t>c</w:t>
      </w:r>
      <w:r w:rsidRPr="003A5BDE">
        <w:rPr>
          <w:rStyle w:val="L2hangingChar"/>
          <w:rFonts w:asciiTheme="majorHAnsi" w:eastAsia="Calibri" w:hAnsiTheme="majorHAnsi" w:cstheme="majorHAnsi"/>
          <w:b w:val="0"/>
          <w:szCs w:val="24"/>
          <w:lang w:val="en-AU"/>
        </w:rPr>
        <w:t xml:space="preserve">ontract to completion and the quality and breadth of the training experience, including: </w:t>
      </w:r>
    </w:p>
    <w:p w14:paraId="6CDD2FA7" w14:textId="367FCE6C" w:rsidR="00D311E6" w:rsidRPr="003A5BDE" w:rsidRDefault="00D311E6" w:rsidP="00EF1DBB">
      <w:pPr>
        <w:pStyle w:val="BodyText"/>
        <w:numPr>
          <w:ilvl w:val="0"/>
          <w:numId w:val="6"/>
        </w:numPr>
        <w:rPr>
          <w:rStyle w:val="L2hangingChar"/>
          <w:rFonts w:asciiTheme="majorHAnsi" w:eastAsia="Calibri" w:hAnsiTheme="majorHAnsi" w:cstheme="majorHAnsi"/>
          <w:b w:val="0"/>
          <w:szCs w:val="24"/>
          <w:lang w:val="en-AU"/>
        </w:rPr>
      </w:pPr>
      <w:r w:rsidRPr="003A5BDE">
        <w:rPr>
          <w:rStyle w:val="L2hangingChar"/>
          <w:rFonts w:asciiTheme="majorHAnsi" w:eastAsia="Calibri" w:hAnsiTheme="majorHAnsi" w:cstheme="majorHAnsi"/>
          <w:b w:val="0"/>
          <w:szCs w:val="24"/>
          <w:lang w:val="en-AU"/>
        </w:rPr>
        <w:t xml:space="preserve">support and mentoring throughout the </w:t>
      </w:r>
      <w:r w:rsidR="00114807">
        <w:rPr>
          <w:rStyle w:val="L2hangingChar"/>
          <w:rFonts w:asciiTheme="majorHAnsi" w:eastAsia="Calibri" w:hAnsiTheme="majorHAnsi" w:cstheme="majorHAnsi"/>
          <w:b w:val="0"/>
          <w:szCs w:val="24"/>
          <w:lang w:val="en-AU"/>
        </w:rPr>
        <w:t>t</w:t>
      </w:r>
      <w:r w:rsidRPr="003A5BDE">
        <w:rPr>
          <w:rStyle w:val="L2hangingChar"/>
          <w:rFonts w:asciiTheme="majorHAnsi" w:eastAsia="Calibri" w:hAnsiTheme="majorHAnsi" w:cstheme="majorHAnsi"/>
          <w:b w:val="0"/>
          <w:szCs w:val="24"/>
          <w:lang w:val="en-AU"/>
        </w:rPr>
        <w:t xml:space="preserve">raining </w:t>
      </w:r>
      <w:r w:rsidR="00114807">
        <w:rPr>
          <w:rStyle w:val="L2hangingChar"/>
          <w:rFonts w:asciiTheme="majorHAnsi" w:eastAsia="Calibri" w:hAnsiTheme="majorHAnsi" w:cstheme="majorHAnsi"/>
          <w:b w:val="0"/>
          <w:szCs w:val="24"/>
          <w:lang w:val="en-AU"/>
        </w:rPr>
        <w:t>c</w:t>
      </w:r>
      <w:r w:rsidRPr="003A5BDE">
        <w:rPr>
          <w:rStyle w:val="L2hangingChar"/>
          <w:rFonts w:asciiTheme="majorHAnsi" w:eastAsia="Calibri" w:hAnsiTheme="majorHAnsi" w:cstheme="majorHAnsi"/>
          <w:b w:val="0"/>
          <w:szCs w:val="24"/>
          <w:lang w:val="en-AU"/>
        </w:rPr>
        <w:t>ontract;</w:t>
      </w:r>
    </w:p>
    <w:p w14:paraId="7C79FC1F" w14:textId="77777777" w:rsidR="00D311E6" w:rsidRPr="003A5BDE" w:rsidRDefault="00D311E6" w:rsidP="00EF1DBB">
      <w:pPr>
        <w:pStyle w:val="BodyText"/>
        <w:numPr>
          <w:ilvl w:val="0"/>
          <w:numId w:val="6"/>
        </w:numPr>
        <w:rPr>
          <w:rStyle w:val="L2hangingChar"/>
          <w:rFonts w:asciiTheme="majorHAnsi" w:eastAsia="Calibri" w:hAnsiTheme="majorHAnsi" w:cstheme="majorHAnsi"/>
          <w:b w:val="0"/>
          <w:szCs w:val="24"/>
          <w:lang w:val="en-AU"/>
        </w:rPr>
      </w:pPr>
      <w:r w:rsidRPr="003A5BDE">
        <w:rPr>
          <w:rStyle w:val="L2hangingChar"/>
          <w:rFonts w:asciiTheme="majorHAnsi" w:eastAsia="Calibri" w:hAnsiTheme="majorHAnsi" w:cstheme="majorHAnsi"/>
          <w:b w:val="0"/>
          <w:szCs w:val="24"/>
          <w:lang w:val="en-AU"/>
        </w:rPr>
        <w:t>providing resources or advice or procuring any special equipment for the workplace in order to meet access and equity and Work Health and Safety requirements.</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0093"/>
      </w:tblGrid>
      <w:tr w:rsidR="00D311E6" w:rsidRPr="00C566E5" w14:paraId="2ECA4830" w14:textId="77777777" w:rsidTr="003A5BDE">
        <w:trPr>
          <w:trHeight w:val="340"/>
        </w:trPr>
        <w:tc>
          <w:tcPr>
            <w:tcW w:w="4219" w:type="dxa"/>
            <w:shd w:val="clear" w:color="auto" w:fill="259490"/>
            <w:vAlign w:val="center"/>
          </w:tcPr>
          <w:p w14:paraId="6ECA252C" w14:textId="77777777" w:rsidR="00D311E6" w:rsidRPr="007150C8" w:rsidRDefault="00D311E6" w:rsidP="006E2F75">
            <w:pPr>
              <w:spacing w:after="0" w:line="240" w:lineRule="auto"/>
              <w:rPr>
                <w:rFonts w:cstheme="minorHAnsi"/>
                <w:b/>
                <w:color w:val="FFFFFF" w:themeColor="background1"/>
              </w:rPr>
            </w:pPr>
            <w:r w:rsidRPr="007150C8">
              <w:rPr>
                <w:rFonts w:cstheme="minorHAnsi"/>
                <w:b/>
                <w:color w:val="FFFFFF" w:themeColor="background1"/>
              </w:rPr>
              <w:t xml:space="preserve">Examples of evidence of compliance </w:t>
            </w:r>
          </w:p>
        </w:tc>
        <w:tc>
          <w:tcPr>
            <w:tcW w:w="10093" w:type="dxa"/>
            <w:shd w:val="clear" w:color="auto" w:fill="259490"/>
            <w:vAlign w:val="center"/>
          </w:tcPr>
          <w:p w14:paraId="5C01092F" w14:textId="77777777" w:rsidR="00D311E6" w:rsidRPr="007150C8" w:rsidRDefault="00D311E6" w:rsidP="006E2F75">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all attached evidence is listed and numbered)</w:t>
            </w:r>
          </w:p>
        </w:tc>
      </w:tr>
      <w:tr w:rsidR="00D311E6" w:rsidRPr="00C566E5" w14:paraId="7731B888" w14:textId="77777777" w:rsidTr="00114807">
        <w:trPr>
          <w:trHeight w:val="2537"/>
        </w:trPr>
        <w:tc>
          <w:tcPr>
            <w:tcW w:w="4219" w:type="dxa"/>
            <w:vMerge w:val="restart"/>
            <w:shd w:val="clear" w:color="auto" w:fill="auto"/>
          </w:tcPr>
          <w:p w14:paraId="2140136F" w14:textId="77777777" w:rsidR="00D311E6" w:rsidRPr="00AC1266" w:rsidRDefault="00D311E6" w:rsidP="006E2F75">
            <w:pPr>
              <w:spacing w:after="40" w:line="240" w:lineRule="auto"/>
              <w:ind w:left="425" w:hanging="425"/>
              <w:rPr>
                <w:sz w:val="20"/>
                <w:szCs w:val="20"/>
              </w:rPr>
            </w:pPr>
            <w:r w:rsidRPr="00BB4648">
              <w:rPr>
                <w:sz w:val="20"/>
                <w:szCs w:val="20"/>
              </w:rPr>
              <w:fldChar w:fldCharType="begin">
                <w:ffData>
                  <w:name w:val="Check37"/>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Results of survey analysis that assists continuous improvement to client outcomes</w:t>
            </w:r>
          </w:p>
          <w:p w14:paraId="3236536E" w14:textId="77777777" w:rsidR="00D311E6" w:rsidRPr="00AC1266" w:rsidRDefault="00D311E6" w:rsidP="006E2F75">
            <w:pPr>
              <w:spacing w:after="40" w:line="240" w:lineRule="auto"/>
              <w:ind w:left="425" w:hanging="425"/>
              <w:rPr>
                <w:sz w:val="20"/>
                <w:szCs w:val="20"/>
              </w:rPr>
            </w:pPr>
            <w:r w:rsidRPr="00BB4648">
              <w:rPr>
                <w:sz w:val="20"/>
                <w:szCs w:val="20"/>
              </w:rPr>
              <w:fldChar w:fldCharType="begin">
                <w:ffData>
                  <w:name w:val="Check39"/>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Policies and procedures that meet the requirements of current legislation applicable to the GTO</w:t>
            </w:r>
          </w:p>
          <w:p w14:paraId="692B6F16" w14:textId="77777777" w:rsidR="00D311E6" w:rsidRPr="00AC1266" w:rsidRDefault="00D311E6" w:rsidP="006E2F75">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Policy and procedures for maintaining supervision requirements</w:t>
            </w:r>
          </w:p>
          <w:p w14:paraId="42518DD0" w14:textId="77777777" w:rsidR="00D311E6" w:rsidRPr="00AC1266" w:rsidRDefault="00D311E6" w:rsidP="006E2F75">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Pr>
                <w:sz w:val="20"/>
                <w:szCs w:val="20"/>
              </w:rPr>
              <w:tab/>
            </w:r>
            <w:r w:rsidRPr="00AC1266">
              <w:rPr>
                <w:sz w:val="20"/>
                <w:szCs w:val="20"/>
              </w:rPr>
              <w:t xml:space="preserve">Evidence of pastoral care visits </w:t>
            </w:r>
          </w:p>
          <w:p w14:paraId="4DBA30D7" w14:textId="77777777" w:rsidR="00D311E6" w:rsidRPr="00BB4648" w:rsidRDefault="00D311E6" w:rsidP="006E2F75">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Pr>
                <w:sz w:val="20"/>
                <w:szCs w:val="20"/>
              </w:rPr>
              <w:tab/>
            </w:r>
            <w:r w:rsidRPr="00AC1266">
              <w:rPr>
                <w:sz w:val="20"/>
                <w:szCs w:val="20"/>
              </w:rPr>
              <w:t>Risk Management Plan</w:t>
            </w:r>
          </w:p>
        </w:tc>
        <w:tc>
          <w:tcPr>
            <w:tcW w:w="10093" w:type="dxa"/>
            <w:tcBorders>
              <w:bottom w:val="single" w:sz="4" w:space="0" w:color="auto"/>
            </w:tcBorders>
            <w:shd w:val="clear" w:color="auto" w:fill="auto"/>
          </w:tcPr>
          <w:p w14:paraId="7AF07E7F" w14:textId="77777777" w:rsidR="00D311E6" w:rsidRPr="00BB4648" w:rsidRDefault="00D311E6" w:rsidP="006E2F75">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D311E6" w:rsidRPr="00C566E5" w14:paraId="7952F029" w14:textId="77777777" w:rsidTr="003A5BDE">
        <w:tc>
          <w:tcPr>
            <w:tcW w:w="4219" w:type="dxa"/>
            <w:vMerge/>
            <w:tcBorders>
              <w:bottom w:val="single" w:sz="4" w:space="0" w:color="auto"/>
            </w:tcBorders>
            <w:shd w:val="clear" w:color="auto" w:fill="auto"/>
          </w:tcPr>
          <w:p w14:paraId="498136E9" w14:textId="77777777" w:rsidR="00D311E6" w:rsidRPr="00AC1266" w:rsidDel="00AC1266" w:rsidRDefault="00D311E6" w:rsidP="006E2F75">
            <w:pPr>
              <w:spacing w:after="40" w:line="240" w:lineRule="auto"/>
              <w:ind w:left="425" w:hanging="425"/>
              <w:rPr>
                <w:sz w:val="20"/>
                <w:szCs w:val="20"/>
              </w:rPr>
            </w:pPr>
          </w:p>
        </w:tc>
        <w:tc>
          <w:tcPr>
            <w:tcW w:w="10093" w:type="dxa"/>
            <w:tcBorders>
              <w:bottom w:val="single" w:sz="4" w:space="0" w:color="auto"/>
            </w:tcBorders>
            <w:shd w:val="clear" w:color="auto" w:fill="auto"/>
            <w:vAlign w:val="center"/>
          </w:tcPr>
          <w:p w14:paraId="7D246C12" w14:textId="77777777" w:rsidR="00D311E6" w:rsidRPr="00AC1266" w:rsidRDefault="00D311E6"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D311E6" w:rsidRPr="00C566E5" w14:paraId="5735E1CB" w14:textId="77777777" w:rsidTr="003A5BDE">
        <w:trPr>
          <w:trHeight w:val="340"/>
        </w:trPr>
        <w:tc>
          <w:tcPr>
            <w:tcW w:w="14312" w:type="dxa"/>
            <w:gridSpan w:val="2"/>
            <w:shd w:val="clear" w:color="auto" w:fill="259490"/>
            <w:vAlign w:val="center"/>
          </w:tcPr>
          <w:p w14:paraId="7DD45E62" w14:textId="77777777" w:rsidR="00D311E6" w:rsidRPr="00BB4648" w:rsidRDefault="00D311E6" w:rsidP="006E2F75">
            <w:pPr>
              <w:spacing w:after="0" w:line="240" w:lineRule="auto"/>
              <w:rPr>
                <w:b/>
                <w:sz w:val="20"/>
                <w:szCs w:val="20"/>
              </w:rPr>
            </w:pPr>
            <w:r w:rsidRPr="007150C8">
              <w:rPr>
                <w:b/>
                <w:color w:val="FFFFFF" w:themeColor="background1"/>
                <w:szCs w:val="20"/>
              </w:rPr>
              <w:t>Auditor observations and comments</w:t>
            </w:r>
          </w:p>
        </w:tc>
      </w:tr>
      <w:tr w:rsidR="00D311E6" w:rsidRPr="00C566E5" w14:paraId="5F30A4FB" w14:textId="77777777" w:rsidTr="003A5BDE">
        <w:tc>
          <w:tcPr>
            <w:tcW w:w="14312" w:type="dxa"/>
            <w:gridSpan w:val="2"/>
            <w:shd w:val="clear" w:color="auto" w:fill="auto"/>
          </w:tcPr>
          <w:p w14:paraId="4923FCE4" w14:textId="77777777" w:rsidR="00D311E6" w:rsidRPr="00BB4648" w:rsidRDefault="00D311E6" w:rsidP="006E2F75">
            <w:pPr>
              <w:spacing w:after="0" w:line="240" w:lineRule="auto"/>
              <w:rPr>
                <w:b/>
                <w:sz w:val="20"/>
                <w:szCs w:val="20"/>
              </w:rPr>
            </w:pPr>
            <w:r w:rsidRPr="00BB4648">
              <w:rPr>
                <w:b/>
                <w:sz w:val="20"/>
                <w:szCs w:val="20"/>
              </w:rPr>
              <w:t>Desktop audit</w:t>
            </w:r>
          </w:p>
          <w:p w14:paraId="7805E2F4" w14:textId="65782248" w:rsidR="00D311E6" w:rsidRPr="003A5BDE" w:rsidRDefault="00D311E6"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14E0A91F" w14:textId="77777777" w:rsidR="00D311E6" w:rsidRPr="00BB4648" w:rsidRDefault="00D311E6" w:rsidP="006E2F75">
            <w:pPr>
              <w:spacing w:after="0" w:line="240" w:lineRule="auto"/>
              <w:rPr>
                <w:b/>
                <w:sz w:val="20"/>
                <w:szCs w:val="20"/>
              </w:rPr>
            </w:pPr>
            <w:r w:rsidRPr="00BB4648">
              <w:rPr>
                <w:b/>
                <w:sz w:val="20"/>
                <w:szCs w:val="20"/>
              </w:rPr>
              <w:t>Site audit</w:t>
            </w:r>
          </w:p>
          <w:p w14:paraId="09C4D51E" w14:textId="77777777" w:rsidR="00D311E6" w:rsidRPr="00BB4648" w:rsidRDefault="00D311E6"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D311E6" w:rsidRPr="00C566E5" w14:paraId="7F09578D" w14:textId="77777777" w:rsidTr="003A5BDE">
        <w:trPr>
          <w:trHeight w:val="567"/>
        </w:trPr>
        <w:tc>
          <w:tcPr>
            <w:tcW w:w="14312" w:type="dxa"/>
            <w:gridSpan w:val="2"/>
            <w:shd w:val="clear" w:color="auto" w:fill="auto"/>
            <w:vAlign w:val="center"/>
          </w:tcPr>
          <w:p w14:paraId="68361D27" w14:textId="77777777" w:rsidR="00D311E6" w:rsidRPr="00BB4648" w:rsidRDefault="00D311E6" w:rsidP="006E2F75">
            <w:pPr>
              <w:tabs>
                <w:tab w:val="left" w:pos="11910"/>
                <w:tab w:val="left" w:pos="13065"/>
              </w:tabs>
              <w:spacing w:after="0" w:line="240" w:lineRule="auto"/>
              <w:rPr>
                <w:b/>
                <w:sz w:val="20"/>
                <w:szCs w:val="20"/>
              </w:rPr>
            </w:pPr>
            <w:r w:rsidRPr="007150C8">
              <w:rPr>
                <w:b/>
                <w:color w:val="259490"/>
                <w:sz w:val="20"/>
                <w:szCs w:val="20"/>
              </w:rPr>
              <w:t>Auditor assessment score (max score 4):</w:t>
            </w:r>
          </w:p>
        </w:tc>
      </w:tr>
    </w:tbl>
    <w:p w14:paraId="7DD2C69B" w14:textId="77777777" w:rsidR="003A5BDE" w:rsidRDefault="003A5BDE" w:rsidP="0017230A">
      <w:pPr>
        <w:pStyle w:val="L1hanging"/>
        <w:spacing w:after="120"/>
        <w:jc w:val="left"/>
        <w:rPr>
          <w:rStyle w:val="L2hangingChar"/>
          <w:rFonts w:ascii="Calibri" w:hAnsi="Calibri"/>
          <w:sz w:val="22"/>
          <w:lang w:val="en-AU"/>
        </w:rPr>
      </w:pPr>
    </w:p>
    <w:p w14:paraId="5D11AB4E" w14:textId="69FC8CD7" w:rsidR="0017230A" w:rsidRPr="003A5BDE" w:rsidRDefault="0017230A" w:rsidP="003A5BDE">
      <w:pPr>
        <w:pStyle w:val="BodyText"/>
        <w:rPr>
          <w:rStyle w:val="L2hangingChar"/>
          <w:rFonts w:asciiTheme="majorHAnsi" w:eastAsia="Calibri Light" w:hAnsiTheme="majorHAnsi" w:cstheme="majorHAnsi"/>
          <w:b w:val="0"/>
          <w:bCs/>
          <w:szCs w:val="24"/>
          <w:lang w:val="en-AU"/>
        </w:rPr>
      </w:pPr>
      <w:r w:rsidRPr="003A5BDE">
        <w:rPr>
          <w:rStyle w:val="L2hangingChar"/>
          <w:rFonts w:asciiTheme="majorHAnsi" w:eastAsia="Calibri Light" w:hAnsiTheme="majorHAnsi" w:cstheme="majorHAnsi"/>
          <w:b w:val="0"/>
          <w:bCs/>
          <w:szCs w:val="24"/>
          <w:lang w:val="en-AU"/>
        </w:rPr>
        <w:lastRenderedPageBreak/>
        <w:t>2.2</w:t>
      </w:r>
      <w:r w:rsidRPr="003A5BDE">
        <w:rPr>
          <w:rStyle w:val="L2hangingChar"/>
          <w:rFonts w:asciiTheme="majorHAnsi" w:eastAsia="Calibri Light" w:hAnsiTheme="majorHAnsi" w:cstheme="majorHAnsi"/>
          <w:b w:val="0"/>
          <w:bCs/>
          <w:szCs w:val="24"/>
          <w:lang w:val="en-AU"/>
        </w:rPr>
        <w:tab/>
        <w:t xml:space="preserve">The GTO monitors each apprentice or trainee’s progress against the </w:t>
      </w:r>
      <w:r w:rsidR="00114807">
        <w:rPr>
          <w:rStyle w:val="L2hangingChar"/>
          <w:rFonts w:asciiTheme="majorHAnsi" w:eastAsia="Calibri Light" w:hAnsiTheme="majorHAnsi" w:cstheme="majorHAnsi"/>
          <w:b w:val="0"/>
          <w:bCs/>
          <w:szCs w:val="24"/>
          <w:lang w:val="en-AU"/>
        </w:rPr>
        <w:t>t</w:t>
      </w:r>
      <w:r w:rsidRPr="003A5BDE">
        <w:rPr>
          <w:rStyle w:val="L2hangingChar"/>
          <w:rFonts w:asciiTheme="majorHAnsi" w:eastAsia="Calibri Light" w:hAnsiTheme="majorHAnsi" w:cstheme="majorHAnsi"/>
          <w:b w:val="0"/>
          <w:bCs/>
          <w:szCs w:val="24"/>
          <w:lang w:val="en-AU"/>
        </w:rPr>
        <w:t xml:space="preserve">raining </w:t>
      </w:r>
      <w:r w:rsidR="00114807">
        <w:rPr>
          <w:rStyle w:val="L2hangingChar"/>
          <w:rFonts w:asciiTheme="majorHAnsi" w:eastAsia="Calibri Light" w:hAnsiTheme="majorHAnsi" w:cstheme="majorHAnsi"/>
          <w:b w:val="0"/>
          <w:bCs/>
          <w:szCs w:val="24"/>
          <w:lang w:val="en-AU"/>
        </w:rPr>
        <w:t>p</w:t>
      </w:r>
      <w:r w:rsidRPr="003A5BDE">
        <w:rPr>
          <w:rStyle w:val="L2hangingChar"/>
          <w:rFonts w:asciiTheme="majorHAnsi" w:eastAsia="Calibri Light" w:hAnsiTheme="majorHAnsi" w:cstheme="majorHAnsi"/>
          <w:b w:val="0"/>
          <w:bCs/>
          <w:szCs w:val="24"/>
          <w:lang w:val="en-AU"/>
        </w:rPr>
        <w:t>lan and:</w:t>
      </w:r>
    </w:p>
    <w:p w14:paraId="09E5C859" w14:textId="77777777" w:rsidR="0017230A" w:rsidRPr="003A5BDE" w:rsidRDefault="0017230A" w:rsidP="00EF1DBB">
      <w:pPr>
        <w:pStyle w:val="BodyText"/>
        <w:numPr>
          <w:ilvl w:val="0"/>
          <w:numId w:val="7"/>
        </w:numPr>
        <w:rPr>
          <w:rStyle w:val="L2hangingChar"/>
          <w:rFonts w:asciiTheme="majorHAnsi" w:eastAsia="Calibri" w:hAnsiTheme="majorHAnsi" w:cstheme="majorHAnsi"/>
          <w:b w:val="0"/>
          <w:szCs w:val="24"/>
          <w:lang w:val="en-AU"/>
        </w:rPr>
      </w:pPr>
      <w:r w:rsidRPr="003A5BDE">
        <w:rPr>
          <w:rStyle w:val="L2hangingChar"/>
          <w:rFonts w:asciiTheme="majorHAnsi" w:eastAsia="Calibri" w:hAnsiTheme="majorHAnsi" w:cstheme="majorHAnsi"/>
          <w:b w:val="0"/>
          <w:szCs w:val="24"/>
          <w:lang w:val="en-AU"/>
        </w:rPr>
        <w:t>facilitates the integration of the training and employment experiences, including arranging for workplace rotations if required;</w:t>
      </w:r>
    </w:p>
    <w:p w14:paraId="4F43BF38" w14:textId="2E09FCCB" w:rsidR="0017230A" w:rsidRPr="003A5BDE" w:rsidRDefault="0017230A" w:rsidP="00EF1DBB">
      <w:pPr>
        <w:pStyle w:val="BodyText"/>
        <w:numPr>
          <w:ilvl w:val="0"/>
          <w:numId w:val="7"/>
        </w:numPr>
        <w:rPr>
          <w:rStyle w:val="L2hangingChar"/>
          <w:rFonts w:asciiTheme="majorHAnsi" w:eastAsia="Calibri" w:hAnsiTheme="majorHAnsi" w:cstheme="majorHAnsi"/>
          <w:b w:val="0"/>
          <w:szCs w:val="24"/>
          <w:lang w:val="en-AU"/>
        </w:rPr>
      </w:pPr>
      <w:r w:rsidRPr="003A5BDE">
        <w:rPr>
          <w:rStyle w:val="L2hangingChar"/>
          <w:rFonts w:asciiTheme="majorHAnsi" w:eastAsia="Calibri" w:hAnsiTheme="majorHAnsi" w:cstheme="majorHAnsi"/>
          <w:b w:val="0"/>
          <w:szCs w:val="24"/>
          <w:lang w:val="en-AU"/>
        </w:rPr>
        <w:t xml:space="preserve">requests that the RTO review the </w:t>
      </w:r>
      <w:r w:rsidR="00114807">
        <w:rPr>
          <w:rStyle w:val="L2hangingChar"/>
          <w:rFonts w:asciiTheme="majorHAnsi" w:eastAsia="Calibri" w:hAnsiTheme="majorHAnsi" w:cstheme="majorHAnsi"/>
          <w:b w:val="0"/>
          <w:szCs w:val="24"/>
          <w:lang w:val="en-AU"/>
        </w:rPr>
        <w:t>t</w:t>
      </w:r>
      <w:r w:rsidRPr="003A5BDE">
        <w:rPr>
          <w:rStyle w:val="L2hangingChar"/>
          <w:rFonts w:asciiTheme="majorHAnsi" w:eastAsia="Calibri" w:hAnsiTheme="majorHAnsi" w:cstheme="majorHAnsi"/>
          <w:b w:val="0"/>
          <w:szCs w:val="24"/>
          <w:lang w:val="en-AU"/>
        </w:rPr>
        <w:t xml:space="preserve">raining </w:t>
      </w:r>
      <w:r w:rsidR="00114807">
        <w:rPr>
          <w:rStyle w:val="L2hangingChar"/>
          <w:rFonts w:asciiTheme="majorHAnsi" w:eastAsia="Calibri" w:hAnsiTheme="majorHAnsi" w:cstheme="majorHAnsi"/>
          <w:b w:val="0"/>
          <w:szCs w:val="24"/>
          <w:lang w:val="en-AU"/>
        </w:rPr>
        <w:t>p</w:t>
      </w:r>
      <w:r w:rsidRPr="003A5BDE">
        <w:rPr>
          <w:rStyle w:val="L2hangingChar"/>
          <w:rFonts w:asciiTheme="majorHAnsi" w:eastAsia="Calibri" w:hAnsiTheme="majorHAnsi" w:cstheme="majorHAnsi"/>
          <w:b w:val="0"/>
          <w:szCs w:val="24"/>
          <w:lang w:val="en-AU"/>
        </w:rPr>
        <w:t xml:space="preserve">lan when changes occur with the apprentice/trainee employment arrangements, including any workplace rotations, competency-based progressions or other changes.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810"/>
      </w:tblGrid>
      <w:tr w:rsidR="0017230A" w:rsidRPr="00AC1266" w14:paraId="556280F0" w14:textId="77777777" w:rsidTr="003A5BDE">
        <w:trPr>
          <w:trHeight w:val="340"/>
        </w:trPr>
        <w:tc>
          <w:tcPr>
            <w:tcW w:w="4219" w:type="dxa"/>
            <w:shd w:val="clear" w:color="auto" w:fill="259490"/>
            <w:vAlign w:val="center"/>
          </w:tcPr>
          <w:p w14:paraId="750BACB8" w14:textId="77777777" w:rsidR="0017230A" w:rsidRPr="007150C8" w:rsidRDefault="0017230A" w:rsidP="006E2F75">
            <w:pPr>
              <w:spacing w:after="0" w:line="240" w:lineRule="auto"/>
              <w:rPr>
                <w:b/>
                <w:color w:val="FFFFFF" w:themeColor="background1"/>
                <w:szCs w:val="20"/>
              </w:rPr>
            </w:pPr>
            <w:r w:rsidRPr="007150C8">
              <w:rPr>
                <w:b/>
                <w:color w:val="FFFFFF" w:themeColor="background1"/>
                <w:szCs w:val="20"/>
              </w:rPr>
              <w:t xml:space="preserve">Examples of evidence of compliance </w:t>
            </w:r>
          </w:p>
        </w:tc>
        <w:tc>
          <w:tcPr>
            <w:tcW w:w="9810" w:type="dxa"/>
            <w:shd w:val="clear" w:color="auto" w:fill="259490"/>
            <w:vAlign w:val="center"/>
          </w:tcPr>
          <w:p w14:paraId="5BEE05D4" w14:textId="77777777" w:rsidR="0017230A" w:rsidRPr="007150C8" w:rsidRDefault="0017230A" w:rsidP="006E2F75">
            <w:pPr>
              <w:spacing w:after="0" w:line="240" w:lineRule="auto"/>
              <w:rPr>
                <w:b/>
                <w:color w:val="FFFFFF" w:themeColor="background1"/>
                <w:szCs w:val="20"/>
              </w:rPr>
            </w:pPr>
            <w:r w:rsidRPr="007150C8">
              <w:rPr>
                <w:b/>
                <w:color w:val="FFFFFF" w:themeColor="background1"/>
                <w:szCs w:val="20"/>
              </w:rPr>
              <w:t>GTO self-assessment</w:t>
            </w:r>
            <w:r w:rsidRPr="007150C8">
              <w:rPr>
                <w:color w:val="FFFFFF" w:themeColor="background1"/>
                <w:szCs w:val="20"/>
              </w:rPr>
              <w:t xml:space="preserve"> (ensure all attached evidence is listed and numbered)</w:t>
            </w:r>
          </w:p>
        </w:tc>
      </w:tr>
      <w:tr w:rsidR="0017230A" w:rsidRPr="00AC1266" w14:paraId="4A338F0F" w14:textId="77777777" w:rsidTr="00114807">
        <w:trPr>
          <w:trHeight w:val="3619"/>
        </w:trPr>
        <w:tc>
          <w:tcPr>
            <w:tcW w:w="4219" w:type="dxa"/>
            <w:vMerge w:val="restart"/>
            <w:shd w:val="clear" w:color="auto" w:fill="auto"/>
          </w:tcPr>
          <w:p w14:paraId="3EF958BF" w14:textId="5315EDB5" w:rsidR="0017230A" w:rsidRPr="00AC1266" w:rsidRDefault="0017230A" w:rsidP="006E2F75">
            <w:pPr>
              <w:spacing w:after="40" w:line="240" w:lineRule="auto"/>
              <w:ind w:left="426" w:hanging="426"/>
              <w:rPr>
                <w:sz w:val="20"/>
                <w:szCs w:val="20"/>
              </w:rPr>
            </w:pPr>
            <w:r w:rsidRPr="00BB4648">
              <w:rPr>
                <w:sz w:val="20"/>
                <w:szCs w:val="20"/>
              </w:rPr>
              <w:fldChar w:fldCharType="begin">
                <w:ffData>
                  <w:name w:val="Check38"/>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Individual </w:t>
            </w:r>
            <w:r w:rsidR="00114807">
              <w:rPr>
                <w:sz w:val="20"/>
                <w:szCs w:val="20"/>
              </w:rPr>
              <w:t>t</w:t>
            </w:r>
            <w:r w:rsidRPr="00AC1266">
              <w:rPr>
                <w:sz w:val="20"/>
                <w:szCs w:val="20"/>
              </w:rPr>
              <w:t xml:space="preserve">raining </w:t>
            </w:r>
            <w:r w:rsidR="00114807">
              <w:rPr>
                <w:sz w:val="20"/>
                <w:szCs w:val="20"/>
              </w:rPr>
              <w:t>p</w:t>
            </w:r>
            <w:r w:rsidRPr="00AC1266">
              <w:rPr>
                <w:sz w:val="20"/>
                <w:szCs w:val="20"/>
              </w:rPr>
              <w:t>lan records for apprentice/trainees</w:t>
            </w:r>
          </w:p>
          <w:p w14:paraId="7ECE5DE4" w14:textId="286470A8" w:rsidR="0017230A" w:rsidRPr="00AC1266" w:rsidRDefault="0017230A" w:rsidP="006E2F75">
            <w:pPr>
              <w:spacing w:after="40" w:line="240" w:lineRule="auto"/>
              <w:ind w:left="426" w:hanging="426"/>
              <w:rPr>
                <w:sz w:val="20"/>
                <w:szCs w:val="20"/>
              </w:rPr>
            </w:pPr>
            <w:r w:rsidRPr="00BB4648">
              <w:rPr>
                <w:sz w:val="20"/>
                <w:szCs w:val="20"/>
              </w:rPr>
              <w:fldChar w:fldCharType="begin">
                <w:ffData>
                  <w:name w:val="Check38"/>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Pr>
                <w:sz w:val="20"/>
                <w:szCs w:val="20"/>
              </w:rPr>
              <w:tab/>
            </w:r>
            <w:r w:rsidRPr="00AC1266">
              <w:rPr>
                <w:sz w:val="20"/>
                <w:szCs w:val="20"/>
              </w:rPr>
              <w:t xml:space="preserve">Documentation of discussions with the RTO in relation to </w:t>
            </w:r>
            <w:r w:rsidR="00114807">
              <w:rPr>
                <w:sz w:val="20"/>
                <w:szCs w:val="20"/>
              </w:rPr>
              <w:t>t</w:t>
            </w:r>
            <w:r w:rsidRPr="00AC1266">
              <w:rPr>
                <w:sz w:val="20"/>
                <w:szCs w:val="20"/>
              </w:rPr>
              <w:t xml:space="preserve">raining </w:t>
            </w:r>
            <w:r w:rsidR="00114807">
              <w:rPr>
                <w:sz w:val="20"/>
                <w:szCs w:val="20"/>
              </w:rPr>
              <w:t>p</w:t>
            </w:r>
            <w:r w:rsidRPr="00AC1266">
              <w:rPr>
                <w:sz w:val="20"/>
                <w:szCs w:val="20"/>
              </w:rPr>
              <w:t>lan changes aligned with host employer rotations</w:t>
            </w:r>
          </w:p>
          <w:p w14:paraId="4DF4F11C" w14:textId="0900A589" w:rsidR="0017230A" w:rsidRPr="00AC1266" w:rsidRDefault="0017230A" w:rsidP="006E2F75">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Assessment process for </w:t>
            </w:r>
            <w:r>
              <w:rPr>
                <w:sz w:val="20"/>
                <w:szCs w:val="20"/>
              </w:rPr>
              <w:t>h</w:t>
            </w:r>
            <w:r w:rsidRPr="00AC1266">
              <w:rPr>
                <w:sz w:val="20"/>
                <w:szCs w:val="20"/>
              </w:rPr>
              <w:t xml:space="preserve">ost employers’ capacity to provide training relevant to the </w:t>
            </w:r>
            <w:r w:rsidR="00114807">
              <w:rPr>
                <w:sz w:val="20"/>
                <w:szCs w:val="20"/>
              </w:rPr>
              <w:t>t</w:t>
            </w:r>
            <w:r w:rsidRPr="00AC1266">
              <w:rPr>
                <w:sz w:val="20"/>
                <w:szCs w:val="20"/>
              </w:rPr>
              <w:t xml:space="preserve">raining </w:t>
            </w:r>
            <w:r w:rsidR="00114807">
              <w:rPr>
                <w:sz w:val="20"/>
                <w:szCs w:val="20"/>
              </w:rPr>
              <w:t>p</w:t>
            </w:r>
            <w:r w:rsidRPr="00AC1266">
              <w:rPr>
                <w:sz w:val="20"/>
                <w:szCs w:val="20"/>
              </w:rPr>
              <w:t>lan</w:t>
            </w:r>
          </w:p>
          <w:p w14:paraId="48D28D9F" w14:textId="77777777" w:rsidR="0017230A" w:rsidRPr="00AC1266" w:rsidRDefault="0017230A" w:rsidP="006E2F75">
            <w:pPr>
              <w:spacing w:after="40" w:line="240" w:lineRule="auto"/>
              <w:ind w:left="426" w:hanging="426"/>
              <w:rPr>
                <w:sz w:val="20"/>
                <w:szCs w:val="20"/>
              </w:rPr>
            </w:pPr>
            <w:r w:rsidRPr="00BB4648">
              <w:rPr>
                <w:sz w:val="20"/>
                <w:szCs w:val="20"/>
              </w:rPr>
              <w:fldChar w:fldCharType="begin">
                <w:ffData>
                  <w:name w:val="Check40"/>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Evidence of feedback from </w:t>
            </w:r>
            <w:r>
              <w:rPr>
                <w:sz w:val="20"/>
                <w:szCs w:val="20"/>
              </w:rPr>
              <w:t>h</w:t>
            </w:r>
            <w:r w:rsidRPr="00AC1266">
              <w:rPr>
                <w:sz w:val="20"/>
                <w:szCs w:val="20"/>
              </w:rPr>
              <w:t xml:space="preserve">ost employer and apprentice/trainee relating to </w:t>
            </w:r>
            <w:r>
              <w:rPr>
                <w:sz w:val="20"/>
                <w:szCs w:val="20"/>
              </w:rPr>
              <w:t xml:space="preserve">on-job/off-job </w:t>
            </w:r>
            <w:r w:rsidRPr="00AC1266">
              <w:rPr>
                <w:sz w:val="20"/>
                <w:szCs w:val="20"/>
              </w:rPr>
              <w:t>training issues/concerns</w:t>
            </w:r>
          </w:p>
          <w:p w14:paraId="508FED6B" w14:textId="77777777" w:rsidR="0017230A" w:rsidRPr="00AC1266" w:rsidRDefault="0017230A" w:rsidP="006E2F75">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Policy and procedures for supervision requirements</w:t>
            </w:r>
          </w:p>
          <w:p w14:paraId="3C9407D9" w14:textId="77777777" w:rsidR="0017230A" w:rsidRPr="00BB4648" w:rsidRDefault="0017230A" w:rsidP="006E2F75">
            <w:pPr>
              <w:spacing w:after="40" w:line="240" w:lineRule="auto"/>
              <w:ind w:left="426" w:hanging="426"/>
              <w:rPr>
                <w:sz w:val="20"/>
                <w:szCs w:val="20"/>
              </w:rPr>
            </w:pPr>
            <w:r w:rsidRPr="00BB4648">
              <w:rPr>
                <w:sz w:val="20"/>
                <w:szCs w:val="20"/>
              </w:rPr>
              <w:fldChar w:fldCharType="begin">
                <w:ffData>
                  <w:name w:val="Check2"/>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Rotation policy / procedure </w:t>
            </w:r>
          </w:p>
        </w:tc>
        <w:tc>
          <w:tcPr>
            <w:tcW w:w="9810" w:type="dxa"/>
            <w:tcBorders>
              <w:bottom w:val="single" w:sz="4" w:space="0" w:color="auto"/>
            </w:tcBorders>
            <w:shd w:val="clear" w:color="auto" w:fill="auto"/>
          </w:tcPr>
          <w:p w14:paraId="15FDF1D7" w14:textId="77777777" w:rsidR="0017230A" w:rsidRPr="00BB4648" w:rsidRDefault="0017230A" w:rsidP="006E2F75">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17230A" w:rsidRPr="00AC1266" w14:paraId="3B9FFB57" w14:textId="77777777" w:rsidTr="003A5BDE">
        <w:tc>
          <w:tcPr>
            <w:tcW w:w="4219" w:type="dxa"/>
            <w:vMerge/>
            <w:tcBorders>
              <w:bottom w:val="single" w:sz="4" w:space="0" w:color="auto"/>
            </w:tcBorders>
            <w:shd w:val="clear" w:color="auto" w:fill="auto"/>
          </w:tcPr>
          <w:p w14:paraId="37041701" w14:textId="77777777" w:rsidR="0017230A" w:rsidRPr="00AC1266" w:rsidDel="00AC1266" w:rsidRDefault="0017230A" w:rsidP="006E2F75">
            <w:pPr>
              <w:spacing w:after="40" w:line="240" w:lineRule="auto"/>
              <w:ind w:left="426" w:hanging="426"/>
              <w:rPr>
                <w:sz w:val="20"/>
                <w:szCs w:val="20"/>
              </w:rPr>
            </w:pPr>
          </w:p>
        </w:tc>
        <w:tc>
          <w:tcPr>
            <w:tcW w:w="9810" w:type="dxa"/>
            <w:tcBorders>
              <w:bottom w:val="single" w:sz="4" w:space="0" w:color="auto"/>
            </w:tcBorders>
            <w:shd w:val="clear" w:color="auto" w:fill="auto"/>
            <w:vAlign w:val="center"/>
          </w:tcPr>
          <w:p w14:paraId="32F35210" w14:textId="77777777" w:rsidR="0017230A" w:rsidRPr="00AC1266" w:rsidRDefault="0017230A"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17230A" w:rsidRPr="00AC1266" w14:paraId="7DAC6AE0" w14:textId="77777777" w:rsidTr="003A5BDE">
        <w:trPr>
          <w:trHeight w:val="340"/>
        </w:trPr>
        <w:tc>
          <w:tcPr>
            <w:tcW w:w="14029" w:type="dxa"/>
            <w:gridSpan w:val="2"/>
            <w:shd w:val="clear" w:color="auto" w:fill="259490"/>
            <w:vAlign w:val="center"/>
          </w:tcPr>
          <w:p w14:paraId="037A160C" w14:textId="77777777" w:rsidR="0017230A" w:rsidRPr="00BB4648" w:rsidRDefault="0017230A" w:rsidP="006E2F75">
            <w:pPr>
              <w:spacing w:after="0" w:line="240" w:lineRule="auto"/>
              <w:rPr>
                <w:b/>
                <w:sz w:val="20"/>
                <w:szCs w:val="20"/>
              </w:rPr>
            </w:pPr>
            <w:r w:rsidRPr="007150C8">
              <w:rPr>
                <w:b/>
                <w:color w:val="FFFFFF" w:themeColor="background1"/>
                <w:szCs w:val="20"/>
              </w:rPr>
              <w:t>Auditor observations and comments</w:t>
            </w:r>
          </w:p>
        </w:tc>
      </w:tr>
      <w:tr w:rsidR="0017230A" w:rsidRPr="00AC1266" w14:paraId="6336226F" w14:textId="77777777" w:rsidTr="003A5BDE">
        <w:tc>
          <w:tcPr>
            <w:tcW w:w="14029" w:type="dxa"/>
            <w:gridSpan w:val="2"/>
            <w:shd w:val="clear" w:color="auto" w:fill="auto"/>
          </w:tcPr>
          <w:p w14:paraId="5A8D0D22" w14:textId="77777777" w:rsidR="0017230A" w:rsidRPr="00BB4648" w:rsidRDefault="0017230A" w:rsidP="006E2F75">
            <w:pPr>
              <w:spacing w:after="0" w:line="240" w:lineRule="auto"/>
              <w:rPr>
                <w:b/>
                <w:sz w:val="20"/>
                <w:szCs w:val="20"/>
              </w:rPr>
            </w:pPr>
            <w:r w:rsidRPr="00BB4648">
              <w:rPr>
                <w:b/>
                <w:sz w:val="20"/>
                <w:szCs w:val="20"/>
              </w:rPr>
              <w:t>Desktop audit</w:t>
            </w:r>
          </w:p>
          <w:p w14:paraId="703DB1A2" w14:textId="77777777" w:rsidR="0017230A" w:rsidRPr="00BB4648" w:rsidRDefault="0017230A"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09D47D5B" w14:textId="77777777" w:rsidR="0017230A" w:rsidRPr="00BB4648" w:rsidRDefault="0017230A" w:rsidP="006E2F75">
            <w:pPr>
              <w:spacing w:after="0" w:line="240" w:lineRule="auto"/>
              <w:rPr>
                <w:b/>
                <w:sz w:val="20"/>
                <w:szCs w:val="20"/>
              </w:rPr>
            </w:pPr>
          </w:p>
          <w:p w14:paraId="37D9B5F2" w14:textId="77777777" w:rsidR="0017230A" w:rsidRPr="00BB4648" w:rsidRDefault="0017230A" w:rsidP="006E2F75">
            <w:pPr>
              <w:spacing w:after="0" w:line="240" w:lineRule="auto"/>
              <w:rPr>
                <w:b/>
                <w:sz w:val="20"/>
                <w:szCs w:val="20"/>
              </w:rPr>
            </w:pPr>
            <w:r w:rsidRPr="00BB4648">
              <w:rPr>
                <w:b/>
                <w:sz w:val="20"/>
                <w:szCs w:val="20"/>
              </w:rPr>
              <w:t>Site audit</w:t>
            </w:r>
          </w:p>
          <w:p w14:paraId="3625CCFF" w14:textId="77777777" w:rsidR="0017230A" w:rsidRPr="00BB4648" w:rsidRDefault="0017230A"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17230A" w:rsidRPr="00AC1266" w14:paraId="125E1D51" w14:textId="77777777" w:rsidTr="003A5BDE">
        <w:trPr>
          <w:trHeight w:val="567"/>
        </w:trPr>
        <w:tc>
          <w:tcPr>
            <w:tcW w:w="14029" w:type="dxa"/>
            <w:gridSpan w:val="2"/>
            <w:tcBorders>
              <w:bottom w:val="single" w:sz="4" w:space="0" w:color="auto"/>
            </w:tcBorders>
            <w:shd w:val="clear" w:color="auto" w:fill="auto"/>
            <w:vAlign w:val="center"/>
          </w:tcPr>
          <w:p w14:paraId="2ED3E753" w14:textId="77777777" w:rsidR="0017230A" w:rsidRPr="00BB4648" w:rsidRDefault="0017230A" w:rsidP="006E2F75">
            <w:pPr>
              <w:tabs>
                <w:tab w:val="left" w:pos="11910"/>
                <w:tab w:val="left" w:pos="13065"/>
              </w:tabs>
              <w:spacing w:after="0" w:line="240" w:lineRule="auto"/>
              <w:rPr>
                <w:b/>
                <w:sz w:val="20"/>
                <w:szCs w:val="20"/>
              </w:rPr>
            </w:pPr>
            <w:r w:rsidRPr="007150C8">
              <w:rPr>
                <w:b/>
                <w:color w:val="259490"/>
                <w:sz w:val="20"/>
                <w:szCs w:val="20"/>
              </w:rPr>
              <w:t>Auditor assessment score (max score 4):</w:t>
            </w:r>
          </w:p>
        </w:tc>
      </w:tr>
    </w:tbl>
    <w:p w14:paraId="5F9BA7A8" w14:textId="77777777" w:rsidR="003A5BDE" w:rsidRDefault="003A5BDE" w:rsidP="003A5BDE">
      <w:pPr>
        <w:pStyle w:val="BodyText"/>
      </w:pPr>
    </w:p>
    <w:p w14:paraId="18BB17E3" w14:textId="47F6BC1E" w:rsidR="00373401" w:rsidRDefault="00373401" w:rsidP="003A5BDE">
      <w:pPr>
        <w:pStyle w:val="BodyText"/>
      </w:pPr>
      <w:r>
        <w:lastRenderedPageBreak/>
        <w:t>2.3</w:t>
      </w:r>
      <w:r>
        <w:tab/>
      </w:r>
      <w:r w:rsidRPr="001563CD">
        <w:t>The GTO has appropriate systems in place, based on the scale and scope of its operations, to manage and support apprentices and trainees in times of economic downturn or ‘stand down’ to facilitate the retention of the apprentice or trainee</w:t>
      </w:r>
      <w:r>
        <w:t>.</w:t>
      </w: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9840"/>
      </w:tblGrid>
      <w:tr w:rsidR="00373401" w:rsidRPr="00C566E5" w14:paraId="299450E7" w14:textId="77777777" w:rsidTr="00114807">
        <w:trPr>
          <w:trHeight w:val="269"/>
        </w:trPr>
        <w:tc>
          <w:tcPr>
            <w:tcW w:w="4293" w:type="dxa"/>
            <w:shd w:val="clear" w:color="auto" w:fill="259490"/>
            <w:vAlign w:val="center"/>
          </w:tcPr>
          <w:p w14:paraId="5C902226" w14:textId="77777777" w:rsidR="00373401" w:rsidRPr="007150C8" w:rsidRDefault="00373401" w:rsidP="006E2F75">
            <w:pPr>
              <w:spacing w:after="0" w:line="240" w:lineRule="auto"/>
              <w:rPr>
                <w:rFonts w:cstheme="minorHAnsi"/>
                <w:b/>
                <w:color w:val="FFFFFF" w:themeColor="background1"/>
                <w:szCs w:val="20"/>
              </w:rPr>
            </w:pPr>
            <w:r w:rsidRPr="007150C8">
              <w:rPr>
                <w:rFonts w:cstheme="minorHAnsi"/>
                <w:b/>
                <w:color w:val="FFFFFF" w:themeColor="background1"/>
                <w:szCs w:val="20"/>
              </w:rPr>
              <w:t xml:space="preserve">Examples of evidence of compliance </w:t>
            </w:r>
          </w:p>
        </w:tc>
        <w:tc>
          <w:tcPr>
            <w:tcW w:w="9839" w:type="dxa"/>
            <w:shd w:val="clear" w:color="auto" w:fill="259490"/>
            <w:vAlign w:val="center"/>
          </w:tcPr>
          <w:p w14:paraId="207AFEF9" w14:textId="77777777" w:rsidR="00373401" w:rsidRPr="007150C8" w:rsidRDefault="00373401" w:rsidP="006E2F75">
            <w:pPr>
              <w:spacing w:after="0" w:line="240" w:lineRule="auto"/>
              <w:rPr>
                <w:rFonts w:cstheme="minorHAnsi"/>
                <w:b/>
                <w:color w:val="FFFFFF" w:themeColor="background1"/>
                <w:szCs w:val="20"/>
              </w:rPr>
            </w:pPr>
            <w:r w:rsidRPr="007150C8">
              <w:rPr>
                <w:rFonts w:cstheme="minorHAnsi"/>
                <w:b/>
                <w:color w:val="FFFFFF" w:themeColor="background1"/>
                <w:szCs w:val="20"/>
              </w:rPr>
              <w:t>GTO self-assessment</w:t>
            </w:r>
            <w:r w:rsidRPr="007150C8">
              <w:rPr>
                <w:rFonts w:cstheme="minorHAnsi"/>
                <w:color w:val="FFFFFF" w:themeColor="background1"/>
                <w:szCs w:val="20"/>
              </w:rPr>
              <w:t xml:space="preserve"> (ensure all attached evidence is listed and numbered)</w:t>
            </w:r>
          </w:p>
        </w:tc>
      </w:tr>
      <w:tr w:rsidR="00373401" w:rsidRPr="00C566E5" w14:paraId="091CD103" w14:textId="77777777" w:rsidTr="00114807">
        <w:trPr>
          <w:trHeight w:val="2403"/>
        </w:trPr>
        <w:tc>
          <w:tcPr>
            <w:tcW w:w="4293" w:type="dxa"/>
            <w:vMerge w:val="restart"/>
            <w:shd w:val="clear" w:color="auto" w:fill="auto"/>
          </w:tcPr>
          <w:p w14:paraId="39F07B78" w14:textId="77777777" w:rsidR="00373401" w:rsidRPr="00BB4648" w:rsidRDefault="00373401" w:rsidP="006E2F75">
            <w:pPr>
              <w:pStyle w:val="Default"/>
              <w:ind w:left="447" w:hanging="447"/>
              <w:rPr>
                <w:rFonts w:asciiTheme="minorHAnsi" w:hAnsiTheme="minorHAnsi"/>
                <w:sz w:val="20"/>
                <w:szCs w:val="20"/>
              </w:rPr>
            </w:pPr>
            <w:r w:rsidRPr="00BB4648">
              <w:rPr>
                <w:sz w:val="20"/>
                <w:szCs w:val="20"/>
              </w:rPr>
              <w:fldChar w:fldCharType="begin">
                <w:ffData>
                  <w:name w:val="Check37"/>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BB4648">
              <w:rPr>
                <w:rFonts w:asciiTheme="minorHAnsi" w:hAnsiTheme="minorHAnsi"/>
                <w:sz w:val="20"/>
                <w:szCs w:val="20"/>
              </w:rPr>
              <w:tab/>
              <w:t xml:space="preserve">Policies and procedures in place that address events of economic downturn </w:t>
            </w:r>
          </w:p>
          <w:p w14:paraId="59BD845B" w14:textId="77777777" w:rsidR="00373401" w:rsidRPr="00BB4648" w:rsidRDefault="00373401" w:rsidP="006E2F75">
            <w:pPr>
              <w:spacing w:after="0" w:line="240" w:lineRule="auto"/>
              <w:ind w:left="447" w:hanging="447"/>
              <w:rPr>
                <w:sz w:val="20"/>
                <w:szCs w:val="20"/>
              </w:rPr>
            </w:pPr>
            <w:r w:rsidRPr="00BB4648">
              <w:rPr>
                <w:sz w:val="20"/>
                <w:szCs w:val="20"/>
              </w:rPr>
              <w:fldChar w:fldCharType="begin">
                <w:ffData>
                  <w:name w:val="Check38"/>
                  <w:enabled/>
                  <w:calcOnExit w:val="0"/>
                  <w:checkBox>
                    <w:sizeAuto/>
                    <w:default w:val="0"/>
                  </w:checkBox>
                </w:ffData>
              </w:fldChar>
            </w:r>
            <w:r w:rsidRPr="00BB4648">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BB4648">
              <w:rPr>
                <w:sz w:val="20"/>
                <w:szCs w:val="20"/>
              </w:rPr>
              <w:t xml:space="preserve"> </w:t>
            </w:r>
            <w:r w:rsidRPr="00BB4648">
              <w:rPr>
                <w:sz w:val="20"/>
                <w:szCs w:val="20"/>
              </w:rPr>
              <w:tab/>
              <w:t>Assessment of previous suspension or termination records to:</w:t>
            </w:r>
          </w:p>
          <w:p w14:paraId="568B8820" w14:textId="77777777" w:rsidR="00373401" w:rsidRPr="00BB4648" w:rsidRDefault="00373401" w:rsidP="00EF1DBB">
            <w:pPr>
              <w:numPr>
                <w:ilvl w:val="0"/>
                <w:numId w:val="4"/>
              </w:numPr>
              <w:spacing w:before="0" w:after="0" w:line="240" w:lineRule="auto"/>
              <w:ind w:left="873" w:hanging="426"/>
              <w:rPr>
                <w:sz w:val="20"/>
                <w:szCs w:val="20"/>
              </w:rPr>
            </w:pPr>
            <w:r w:rsidRPr="00BB4648">
              <w:rPr>
                <w:sz w:val="20"/>
                <w:szCs w:val="20"/>
              </w:rPr>
              <w:t>identify trends</w:t>
            </w:r>
          </w:p>
          <w:p w14:paraId="41F21123" w14:textId="77777777" w:rsidR="00373401" w:rsidRPr="00BB4648" w:rsidRDefault="00373401" w:rsidP="00EF1DBB">
            <w:pPr>
              <w:numPr>
                <w:ilvl w:val="0"/>
                <w:numId w:val="4"/>
              </w:numPr>
              <w:spacing w:before="0" w:after="0" w:line="240" w:lineRule="auto"/>
              <w:ind w:left="873" w:hanging="426"/>
              <w:rPr>
                <w:sz w:val="20"/>
                <w:szCs w:val="20"/>
              </w:rPr>
            </w:pPr>
            <w:r w:rsidRPr="00BB4648">
              <w:rPr>
                <w:sz w:val="20"/>
                <w:szCs w:val="20"/>
              </w:rPr>
              <w:t xml:space="preserve">implement solutions </w:t>
            </w:r>
          </w:p>
          <w:p w14:paraId="7E883990" w14:textId="77777777" w:rsidR="00373401" w:rsidRPr="00BB4648" w:rsidRDefault="00373401" w:rsidP="00EF1DBB">
            <w:pPr>
              <w:numPr>
                <w:ilvl w:val="0"/>
                <w:numId w:val="4"/>
              </w:numPr>
              <w:spacing w:before="0" w:after="0" w:line="240" w:lineRule="auto"/>
              <w:ind w:left="873" w:hanging="426"/>
              <w:rPr>
                <w:sz w:val="20"/>
                <w:szCs w:val="20"/>
              </w:rPr>
            </w:pPr>
            <w:r w:rsidRPr="00BB4648">
              <w:rPr>
                <w:sz w:val="20"/>
                <w:szCs w:val="20"/>
              </w:rPr>
              <w:t>develop risk management processes that maintain business viability and provide support to apprentice/trainee</w:t>
            </w:r>
          </w:p>
        </w:tc>
        <w:tc>
          <w:tcPr>
            <w:tcW w:w="9839" w:type="dxa"/>
            <w:tcBorders>
              <w:bottom w:val="single" w:sz="4" w:space="0" w:color="auto"/>
            </w:tcBorders>
            <w:shd w:val="clear" w:color="auto" w:fill="auto"/>
          </w:tcPr>
          <w:p w14:paraId="4B153EF3" w14:textId="77777777" w:rsidR="00373401" w:rsidRPr="00BB4648" w:rsidRDefault="00373401" w:rsidP="006E2F75">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2FCB70D8" w14:textId="77777777" w:rsidTr="00114807">
        <w:trPr>
          <w:trHeight w:val="331"/>
        </w:trPr>
        <w:tc>
          <w:tcPr>
            <w:tcW w:w="4293" w:type="dxa"/>
            <w:vMerge/>
            <w:tcBorders>
              <w:bottom w:val="single" w:sz="4" w:space="0" w:color="auto"/>
            </w:tcBorders>
            <w:shd w:val="clear" w:color="auto" w:fill="auto"/>
          </w:tcPr>
          <w:p w14:paraId="318B26AC" w14:textId="77777777" w:rsidR="00373401" w:rsidRPr="00AC1266" w:rsidDel="00AC1266" w:rsidRDefault="00373401" w:rsidP="006E2F75">
            <w:pPr>
              <w:pStyle w:val="Default"/>
              <w:ind w:left="447" w:hanging="447"/>
              <w:rPr>
                <w:sz w:val="20"/>
                <w:szCs w:val="20"/>
              </w:rPr>
            </w:pPr>
          </w:p>
        </w:tc>
        <w:tc>
          <w:tcPr>
            <w:tcW w:w="9839" w:type="dxa"/>
            <w:tcBorders>
              <w:bottom w:val="single" w:sz="4" w:space="0" w:color="auto"/>
            </w:tcBorders>
            <w:shd w:val="clear" w:color="auto" w:fill="auto"/>
            <w:vAlign w:val="center"/>
          </w:tcPr>
          <w:p w14:paraId="4257725F" w14:textId="77777777" w:rsidR="00373401" w:rsidRPr="00AC1266"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7495262B" w14:textId="77777777" w:rsidTr="00114807">
        <w:trPr>
          <w:trHeight w:val="269"/>
        </w:trPr>
        <w:tc>
          <w:tcPr>
            <w:tcW w:w="14133" w:type="dxa"/>
            <w:gridSpan w:val="2"/>
            <w:shd w:val="clear" w:color="auto" w:fill="259490"/>
            <w:vAlign w:val="center"/>
          </w:tcPr>
          <w:p w14:paraId="2AB4C924" w14:textId="77777777" w:rsidR="00373401" w:rsidRPr="00BB4648" w:rsidRDefault="00373401" w:rsidP="006E2F75">
            <w:pPr>
              <w:spacing w:after="0" w:line="240" w:lineRule="auto"/>
              <w:rPr>
                <w:b/>
                <w:sz w:val="20"/>
                <w:szCs w:val="20"/>
              </w:rPr>
            </w:pPr>
            <w:r w:rsidRPr="007150C8">
              <w:rPr>
                <w:b/>
                <w:color w:val="FFFFFF" w:themeColor="background1"/>
                <w:szCs w:val="20"/>
              </w:rPr>
              <w:t>Auditor observations and comments</w:t>
            </w:r>
          </w:p>
        </w:tc>
      </w:tr>
      <w:tr w:rsidR="00373401" w:rsidRPr="00C566E5" w14:paraId="0A1F7466" w14:textId="77777777" w:rsidTr="00114807">
        <w:trPr>
          <w:trHeight w:val="3940"/>
        </w:trPr>
        <w:tc>
          <w:tcPr>
            <w:tcW w:w="14133" w:type="dxa"/>
            <w:gridSpan w:val="2"/>
            <w:shd w:val="clear" w:color="auto" w:fill="auto"/>
          </w:tcPr>
          <w:p w14:paraId="18E63363" w14:textId="77777777" w:rsidR="00373401" w:rsidRPr="00BB4648" w:rsidRDefault="00373401" w:rsidP="006E2F75">
            <w:pPr>
              <w:spacing w:after="0" w:line="240" w:lineRule="auto"/>
              <w:rPr>
                <w:b/>
                <w:sz w:val="20"/>
                <w:szCs w:val="20"/>
              </w:rPr>
            </w:pPr>
            <w:r w:rsidRPr="00BB4648">
              <w:rPr>
                <w:b/>
                <w:sz w:val="20"/>
                <w:szCs w:val="20"/>
              </w:rPr>
              <w:t>Desktop audit</w:t>
            </w:r>
          </w:p>
          <w:p w14:paraId="524E28DE"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1B82A691" w14:textId="4AC49780" w:rsidR="00373401" w:rsidRDefault="00373401" w:rsidP="006E2F75">
            <w:pPr>
              <w:spacing w:after="0" w:line="240" w:lineRule="auto"/>
              <w:rPr>
                <w:b/>
                <w:sz w:val="20"/>
                <w:szCs w:val="20"/>
              </w:rPr>
            </w:pPr>
          </w:p>
          <w:p w14:paraId="36CDFD45" w14:textId="77777777" w:rsidR="003A5BDE" w:rsidRDefault="003A5BDE" w:rsidP="006E2F75">
            <w:pPr>
              <w:spacing w:after="0" w:line="240" w:lineRule="auto"/>
              <w:rPr>
                <w:b/>
                <w:sz w:val="20"/>
                <w:szCs w:val="20"/>
              </w:rPr>
            </w:pPr>
          </w:p>
          <w:p w14:paraId="42F2E2EF" w14:textId="77777777" w:rsidR="003A5BDE" w:rsidRDefault="003A5BDE" w:rsidP="006E2F75">
            <w:pPr>
              <w:spacing w:after="0" w:line="240" w:lineRule="auto"/>
              <w:rPr>
                <w:b/>
                <w:sz w:val="20"/>
                <w:szCs w:val="20"/>
              </w:rPr>
            </w:pPr>
          </w:p>
          <w:p w14:paraId="50E644BA" w14:textId="77777777" w:rsidR="003A5BDE" w:rsidRPr="00BB4648" w:rsidRDefault="003A5BDE" w:rsidP="006E2F75">
            <w:pPr>
              <w:spacing w:after="0" w:line="240" w:lineRule="auto"/>
              <w:rPr>
                <w:b/>
                <w:sz w:val="20"/>
                <w:szCs w:val="20"/>
              </w:rPr>
            </w:pPr>
          </w:p>
          <w:p w14:paraId="7E3CBAF3" w14:textId="77777777" w:rsidR="00373401" w:rsidRPr="00BB4648" w:rsidRDefault="00373401" w:rsidP="006E2F75">
            <w:pPr>
              <w:spacing w:after="0" w:line="240" w:lineRule="auto"/>
              <w:rPr>
                <w:b/>
                <w:sz w:val="20"/>
                <w:szCs w:val="20"/>
              </w:rPr>
            </w:pPr>
            <w:r w:rsidRPr="00BB4648">
              <w:rPr>
                <w:b/>
                <w:sz w:val="20"/>
                <w:szCs w:val="20"/>
              </w:rPr>
              <w:t>Site audit</w:t>
            </w:r>
          </w:p>
          <w:p w14:paraId="7ADCF7E8" w14:textId="77777777" w:rsidR="00373401" w:rsidRPr="00BB4648"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527FD949" w14:textId="77777777" w:rsidTr="00114807">
        <w:trPr>
          <w:trHeight w:val="449"/>
        </w:trPr>
        <w:tc>
          <w:tcPr>
            <w:tcW w:w="14133" w:type="dxa"/>
            <w:gridSpan w:val="2"/>
            <w:shd w:val="clear" w:color="auto" w:fill="auto"/>
            <w:vAlign w:val="center"/>
          </w:tcPr>
          <w:p w14:paraId="73C11CEE" w14:textId="77777777" w:rsidR="00373401" w:rsidRPr="00BB4648" w:rsidRDefault="00373401" w:rsidP="006E2F75">
            <w:pPr>
              <w:tabs>
                <w:tab w:val="left" w:pos="11895"/>
                <w:tab w:val="left" w:pos="13065"/>
              </w:tabs>
              <w:spacing w:after="0" w:line="240" w:lineRule="auto"/>
              <w:rPr>
                <w:b/>
                <w:sz w:val="20"/>
                <w:szCs w:val="20"/>
              </w:rPr>
            </w:pPr>
            <w:r w:rsidRPr="007150C8">
              <w:rPr>
                <w:b/>
                <w:color w:val="259490"/>
                <w:sz w:val="20"/>
                <w:szCs w:val="20"/>
              </w:rPr>
              <w:t xml:space="preserve">Auditor assessment score (max score 4): </w:t>
            </w:r>
          </w:p>
        </w:tc>
      </w:tr>
    </w:tbl>
    <w:p w14:paraId="68B4D073" w14:textId="77777777" w:rsidR="00114807" w:rsidRDefault="00114807" w:rsidP="003A5BDE">
      <w:pPr>
        <w:pStyle w:val="BodyText"/>
      </w:pPr>
    </w:p>
    <w:p w14:paraId="5246D295" w14:textId="77777777" w:rsidR="00114807" w:rsidRDefault="00114807" w:rsidP="003A5BDE">
      <w:pPr>
        <w:pStyle w:val="BodyText"/>
      </w:pPr>
    </w:p>
    <w:p w14:paraId="0C2BD445" w14:textId="679EEC88" w:rsidR="00373401" w:rsidRDefault="00373401" w:rsidP="003A5BDE">
      <w:pPr>
        <w:pStyle w:val="BodyText"/>
      </w:pPr>
      <w:r>
        <w:lastRenderedPageBreak/>
        <w:t>2.4</w:t>
      </w:r>
      <w:r>
        <w:tab/>
      </w:r>
      <w:r w:rsidRPr="00C566E5">
        <w:t xml:space="preserve">The GTO provides assistance, coordination and accurate advice to host employers for the duration of the </w:t>
      </w:r>
      <w:r w:rsidR="00114807">
        <w:t>h</w:t>
      </w:r>
      <w:r w:rsidRPr="00C566E5">
        <w:t xml:space="preserve">ost </w:t>
      </w:r>
      <w:r w:rsidR="00114807">
        <w:t>e</w:t>
      </w:r>
      <w:r w:rsidRPr="00C566E5">
        <w:t xml:space="preserve">mployer </w:t>
      </w:r>
      <w:r w:rsidR="00114807">
        <w:t>a</w:t>
      </w:r>
      <w:r w:rsidRPr="00C566E5">
        <w:t>greement, and works with the host employer to provide appropriate on-the-job training, supervision, support and mentoring to the hosted apprentice/trainee.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668"/>
      </w:tblGrid>
      <w:tr w:rsidR="00373401" w:rsidRPr="00AC1266" w14:paraId="24235CDA" w14:textId="77777777" w:rsidTr="003A5BDE">
        <w:trPr>
          <w:trHeight w:val="340"/>
        </w:trPr>
        <w:tc>
          <w:tcPr>
            <w:tcW w:w="4219" w:type="dxa"/>
            <w:shd w:val="clear" w:color="auto" w:fill="259490"/>
            <w:vAlign w:val="center"/>
          </w:tcPr>
          <w:p w14:paraId="087B07CD" w14:textId="77777777" w:rsidR="00373401" w:rsidRPr="007150C8" w:rsidRDefault="00373401" w:rsidP="006E2F75">
            <w:pPr>
              <w:spacing w:after="0" w:line="240" w:lineRule="auto"/>
              <w:rPr>
                <w:b/>
                <w:color w:val="FFFFFF" w:themeColor="background1"/>
              </w:rPr>
            </w:pPr>
            <w:r w:rsidRPr="007150C8">
              <w:rPr>
                <w:b/>
                <w:color w:val="FFFFFF" w:themeColor="background1"/>
              </w:rPr>
              <w:t xml:space="preserve">Examples of evidence of compliance </w:t>
            </w:r>
          </w:p>
        </w:tc>
        <w:tc>
          <w:tcPr>
            <w:tcW w:w="9668" w:type="dxa"/>
            <w:shd w:val="clear" w:color="auto" w:fill="259490"/>
            <w:vAlign w:val="center"/>
          </w:tcPr>
          <w:p w14:paraId="72E707CE" w14:textId="77777777" w:rsidR="00373401" w:rsidRPr="007150C8" w:rsidRDefault="00373401" w:rsidP="006E2F75">
            <w:pPr>
              <w:spacing w:after="0" w:line="240" w:lineRule="auto"/>
              <w:rPr>
                <w:b/>
                <w:color w:val="FFFFFF" w:themeColor="background1"/>
              </w:rPr>
            </w:pPr>
            <w:r w:rsidRPr="007150C8">
              <w:rPr>
                <w:b/>
                <w:color w:val="FFFFFF" w:themeColor="background1"/>
              </w:rPr>
              <w:t>GTO self-assessment</w:t>
            </w:r>
            <w:r w:rsidRPr="007150C8">
              <w:rPr>
                <w:color w:val="FFFFFF" w:themeColor="background1"/>
              </w:rPr>
              <w:t xml:space="preserve"> (ensure all attached evidence is listed and numbered)</w:t>
            </w:r>
          </w:p>
        </w:tc>
      </w:tr>
      <w:tr w:rsidR="00373401" w:rsidRPr="00AC1266" w14:paraId="2F6F3C2E" w14:textId="77777777" w:rsidTr="00114807">
        <w:trPr>
          <w:trHeight w:val="3424"/>
        </w:trPr>
        <w:tc>
          <w:tcPr>
            <w:tcW w:w="4219" w:type="dxa"/>
            <w:vMerge w:val="restart"/>
            <w:shd w:val="clear" w:color="auto" w:fill="auto"/>
          </w:tcPr>
          <w:p w14:paraId="7BADEA23" w14:textId="77777777" w:rsidR="00373401" w:rsidRPr="00AC1266" w:rsidRDefault="00373401" w:rsidP="006E2F75">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Host employer information pack </w:t>
            </w:r>
          </w:p>
          <w:p w14:paraId="59FC43D7" w14:textId="77777777" w:rsidR="00373401" w:rsidRPr="00AC1266" w:rsidRDefault="00373401" w:rsidP="006E2F75">
            <w:pPr>
              <w:spacing w:after="40" w:line="240" w:lineRule="auto"/>
              <w:ind w:left="426" w:hanging="426"/>
              <w:rPr>
                <w:sz w:val="20"/>
                <w:szCs w:val="20"/>
              </w:rPr>
            </w:pPr>
            <w:r w:rsidRPr="00BB4648">
              <w:rPr>
                <w:sz w:val="20"/>
                <w:szCs w:val="20"/>
              </w:rPr>
              <w:fldChar w:fldCharType="begin">
                <w:ffData>
                  <w:name w:val="Check38"/>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Records of site visits / conversations with host employer   </w:t>
            </w:r>
          </w:p>
          <w:p w14:paraId="3DC36426" w14:textId="77777777" w:rsidR="00373401" w:rsidRPr="00AC1266" w:rsidRDefault="00373401" w:rsidP="006E2F75">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Grievance / Complaint Policy </w:t>
            </w:r>
          </w:p>
          <w:p w14:paraId="0BE5E5DE" w14:textId="77777777" w:rsidR="00373401" w:rsidRPr="00AC1266" w:rsidRDefault="00373401" w:rsidP="006E2F75">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ab/>
              <w:t>Code of Conduct</w:t>
            </w:r>
          </w:p>
          <w:p w14:paraId="0DB023E2" w14:textId="77777777" w:rsidR="00373401" w:rsidRPr="00AC1266" w:rsidRDefault="00373401" w:rsidP="006E2F75">
            <w:pPr>
              <w:spacing w:after="40" w:line="240" w:lineRule="auto"/>
              <w:ind w:left="426" w:hanging="426"/>
              <w:rPr>
                <w:sz w:val="20"/>
                <w:szCs w:val="20"/>
              </w:rPr>
            </w:pPr>
            <w:r w:rsidRPr="00BB4648">
              <w:rPr>
                <w:sz w:val="20"/>
                <w:szCs w:val="20"/>
              </w:rPr>
              <w:fldChar w:fldCharType="begin">
                <w:ffData>
                  <w:name w:val="Check40"/>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 xml:space="preserve">Analysis of host employer feedback / continuous improvement solutions </w:t>
            </w:r>
          </w:p>
          <w:p w14:paraId="395D4B5A" w14:textId="77777777" w:rsidR="00373401" w:rsidRPr="00AC1266" w:rsidRDefault="00373401" w:rsidP="006E2F75">
            <w:pPr>
              <w:spacing w:after="40" w:line="240" w:lineRule="auto"/>
              <w:ind w:left="425" w:hanging="425"/>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AC1266">
              <w:rPr>
                <w:sz w:val="20"/>
                <w:szCs w:val="20"/>
              </w:rPr>
              <w:t xml:space="preserve"> </w:t>
            </w:r>
            <w:r w:rsidRPr="00AC1266">
              <w:rPr>
                <w:sz w:val="20"/>
                <w:szCs w:val="20"/>
              </w:rPr>
              <w:tab/>
              <w:t>Complaints register – issues raised / actions taken</w:t>
            </w:r>
          </w:p>
          <w:p w14:paraId="4B2082A7" w14:textId="77777777" w:rsidR="00373401" w:rsidRPr="00AC1266" w:rsidRDefault="00373401" w:rsidP="006E2F75">
            <w:pPr>
              <w:spacing w:after="40" w:line="240" w:lineRule="auto"/>
              <w:ind w:left="426" w:hanging="426"/>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Pr>
                <w:sz w:val="20"/>
                <w:szCs w:val="20"/>
              </w:rPr>
              <w:tab/>
            </w:r>
            <w:r w:rsidRPr="00AC1266">
              <w:rPr>
                <w:sz w:val="20"/>
                <w:szCs w:val="20"/>
              </w:rPr>
              <w:t>Licence checks / Employer qualifications</w:t>
            </w:r>
          </w:p>
          <w:p w14:paraId="39411B08" w14:textId="77777777" w:rsidR="00373401" w:rsidRPr="00BB4648" w:rsidRDefault="00373401" w:rsidP="006E2F75">
            <w:pPr>
              <w:spacing w:after="40" w:line="240" w:lineRule="auto"/>
              <w:ind w:left="447" w:hanging="447"/>
              <w:rPr>
                <w:sz w:val="20"/>
                <w:szCs w:val="20"/>
              </w:rPr>
            </w:pPr>
            <w:r w:rsidRPr="00BB4648">
              <w:rPr>
                <w:sz w:val="20"/>
                <w:szCs w:val="20"/>
              </w:rPr>
              <w:fldChar w:fldCharType="begin">
                <w:ffData>
                  <w:name w:val="Check41"/>
                  <w:enabled/>
                  <w:calcOnExit w:val="0"/>
                  <w:checkBox>
                    <w:sizeAuto/>
                    <w:default w:val="0"/>
                  </w:checkBox>
                </w:ffData>
              </w:fldChar>
            </w:r>
            <w:r w:rsidRPr="00AC1266">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Pr>
                <w:sz w:val="20"/>
                <w:szCs w:val="20"/>
              </w:rPr>
              <w:tab/>
            </w:r>
            <w:r w:rsidRPr="00AC1266">
              <w:rPr>
                <w:sz w:val="20"/>
                <w:szCs w:val="20"/>
              </w:rPr>
              <w:t>Evidence of number of qualified persons providing on-job training</w:t>
            </w:r>
          </w:p>
        </w:tc>
        <w:tc>
          <w:tcPr>
            <w:tcW w:w="9668" w:type="dxa"/>
            <w:tcBorders>
              <w:bottom w:val="single" w:sz="4" w:space="0" w:color="auto"/>
            </w:tcBorders>
            <w:shd w:val="clear" w:color="auto" w:fill="auto"/>
          </w:tcPr>
          <w:p w14:paraId="11B6DDFF" w14:textId="77777777" w:rsidR="00373401" w:rsidRPr="00BB4648" w:rsidRDefault="00373401" w:rsidP="006E2F75">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AC1266" w14:paraId="2F40CBB4" w14:textId="77777777" w:rsidTr="003A5BDE">
        <w:tc>
          <w:tcPr>
            <w:tcW w:w="4219" w:type="dxa"/>
            <w:vMerge/>
            <w:tcBorders>
              <w:bottom w:val="single" w:sz="4" w:space="0" w:color="auto"/>
            </w:tcBorders>
            <w:shd w:val="clear" w:color="auto" w:fill="auto"/>
          </w:tcPr>
          <w:p w14:paraId="5964818F" w14:textId="77777777" w:rsidR="00373401" w:rsidRPr="00AC1266" w:rsidDel="00AC1266" w:rsidRDefault="00373401" w:rsidP="006E2F75">
            <w:pPr>
              <w:spacing w:after="40" w:line="240" w:lineRule="auto"/>
              <w:ind w:left="426" w:hanging="426"/>
              <w:rPr>
                <w:sz w:val="20"/>
                <w:szCs w:val="20"/>
              </w:rPr>
            </w:pPr>
          </w:p>
        </w:tc>
        <w:tc>
          <w:tcPr>
            <w:tcW w:w="9668" w:type="dxa"/>
            <w:tcBorders>
              <w:bottom w:val="single" w:sz="4" w:space="0" w:color="auto"/>
            </w:tcBorders>
            <w:shd w:val="clear" w:color="auto" w:fill="auto"/>
            <w:vAlign w:val="center"/>
          </w:tcPr>
          <w:p w14:paraId="7FCB2469" w14:textId="77777777" w:rsidR="00373401" w:rsidRPr="00AC1266"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AC1266" w14:paraId="43E61267" w14:textId="77777777" w:rsidTr="003A5BDE">
        <w:trPr>
          <w:trHeight w:val="340"/>
        </w:trPr>
        <w:tc>
          <w:tcPr>
            <w:tcW w:w="13887" w:type="dxa"/>
            <w:gridSpan w:val="2"/>
            <w:shd w:val="clear" w:color="auto" w:fill="259490"/>
            <w:vAlign w:val="center"/>
          </w:tcPr>
          <w:p w14:paraId="63D38018" w14:textId="77777777" w:rsidR="00373401" w:rsidRPr="007150C8" w:rsidRDefault="00373401" w:rsidP="006E2F75">
            <w:pPr>
              <w:spacing w:after="0" w:line="240" w:lineRule="auto"/>
              <w:rPr>
                <w:b/>
                <w:color w:val="FFFFFF" w:themeColor="background1"/>
              </w:rPr>
            </w:pPr>
            <w:r w:rsidRPr="007150C8">
              <w:rPr>
                <w:b/>
                <w:color w:val="FFFFFF" w:themeColor="background1"/>
              </w:rPr>
              <w:t>Auditor observations and comments</w:t>
            </w:r>
          </w:p>
        </w:tc>
      </w:tr>
      <w:tr w:rsidR="00373401" w:rsidRPr="00AC1266" w14:paraId="76B28A42" w14:textId="77777777" w:rsidTr="003A5BDE">
        <w:tc>
          <w:tcPr>
            <w:tcW w:w="13887" w:type="dxa"/>
            <w:gridSpan w:val="2"/>
            <w:shd w:val="clear" w:color="auto" w:fill="auto"/>
          </w:tcPr>
          <w:p w14:paraId="6C5CD2A8" w14:textId="77777777" w:rsidR="00373401" w:rsidRPr="00BB4648" w:rsidRDefault="00373401" w:rsidP="006E2F75">
            <w:pPr>
              <w:spacing w:after="0" w:line="240" w:lineRule="auto"/>
              <w:rPr>
                <w:b/>
                <w:sz w:val="20"/>
                <w:szCs w:val="20"/>
              </w:rPr>
            </w:pPr>
            <w:r w:rsidRPr="00BB4648">
              <w:rPr>
                <w:b/>
                <w:sz w:val="20"/>
                <w:szCs w:val="20"/>
              </w:rPr>
              <w:t>Desktop audit</w:t>
            </w:r>
          </w:p>
          <w:p w14:paraId="400A5DAF"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68B8D6B7" w14:textId="698584A0" w:rsidR="00373401" w:rsidRDefault="00373401" w:rsidP="006E2F75">
            <w:pPr>
              <w:spacing w:after="0" w:line="240" w:lineRule="auto"/>
              <w:rPr>
                <w:b/>
                <w:sz w:val="20"/>
                <w:szCs w:val="20"/>
              </w:rPr>
            </w:pPr>
          </w:p>
          <w:p w14:paraId="5877B187" w14:textId="77777777" w:rsidR="003A5BDE" w:rsidRPr="00BB4648" w:rsidRDefault="003A5BDE" w:rsidP="006E2F75">
            <w:pPr>
              <w:spacing w:after="0" w:line="240" w:lineRule="auto"/>
              <w:rPr>
                <w:b/>
                <w:sz w:val="20"/>
                <w:szCs w:val="20"/>
              </w:rPr>
            </w:pPr>
          </w:p>
          <w:p w14:paraId="16122A03" w14:textId="77777777" w:rsidR="00373401" w:rsidRPr="00BB4648" w:rsidRDefault="00373401" w:rsidP="006E2F75">
            <w:pPr>
              <w:spacing w:after="0" w:line="240" w:lineRule="auto"/>
              <w:rPr>
                <w:b/>
                <w:sz w:val="20"/>
                <w:szCs w:val="20"/>
              </w:rPr>
            </w:pPr>
            <w:r w:rsidRPr="00BB4648">
              <w:rPr>
                <w:b/>
                <w:sz w:val="20"/>
                <w:szCs w:val="20"/>
              </w:rPr>
              <w:t>Site audit</w:t>
            </w:r>
          </w:p>
          <w:p w14:paraId="25722D72" w14:textId="77777777" w:rsidR="00373401"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291B50A2" w14:textId="77777777" w:rsidR="003A5BDE" w:rsidRDefault="003A5BDE" w:rsidP="006E2F75">
            <w:pPr>
              <w:spacing w:after="0" w:line="240" w:lineRule="auto"/>
              <w:rPr>
                <w:sz w:val="20"/>
                <w:szCs w:val="20"/>
              </w:rPr>
            </w:pPr>
          </w:p>
          <w:p w14:paraId="51E26E69" w14:textId="77777777" w:rsidR="003A5BDE" w:rsidRPr="00BB4648" w:rsidRDefault="003A5BDE" w:rsidP="006E2F75">
            <w:pPr>
              <w:spacing w:after="0" w:line="240" w:lineRule="auto"/>
              <w:rPr>
                <w:sz w:val="20"/>
                <w:szCs w:val="20"/>
              </w:rPr>
            </w:pPr>
          </w:p>
        </w:tc>
      </w:tr>
      <w:tr w:rsidR="00373401" w:rsidRPr="00AC1266" w14:paraId="4E0DFE53" w14:textId="77777777" w:rsidTr="003A5BDE">
        <w:trPr>
          <w:trHeight w:val="567"/>
        </w:trPr>
        <w:tc>
          <w:tcPr>
            <w:tcW w:w="13887" w:type="dxa"/>
            <w:gridSpan w:val="2"/>
            <w:shd w:val="clear" w:color="auto" w:fill="auto"/>
            <w:vAlign w:val="center"/>
          </w:tcPr>
          <w:p w14:paraId="3A6EF732" w14:textId="77777777" w:rsidR="00373401" w:rsidRPr="00BB4648" w:rsidRDefault="00373401" w:rsidP="006E2F75">
            <w:pPr>
              <w:tabs>
                <w:tab w:val="left" w:pos="11940"/>
                <w:tab w:val="left" w:pos="13050"/>
              </w:tabs>
              <w:spacing w:after="0" w:line="240" w:lineRule="auto"/>
              <w:rPr>
                <w:b/>
                <w:sz w:val="20"/>
                <w:szCs w:val="20"/>
              </w:rPr>
            </w:pPr>
            <w:r w:rsidRPr="007150C8">
              <w:rPr>
                <w:b/>
                <w:color w:val="259490"/>
                <w:sz w:val="20"/>
                <w:szCs w:val="20"/>
              </w:rPr>
              <w:t>Auditor assessment score (max score 4):</w:t>
            </w:r>
          </w:p>
        </w:tc>
      </w:tr>
    </w:tbl>
    <w:p w14:paraId="09E282BC" w14:textId="77777777" w:rsidR="00373401" w:rsidRDefault="00373401" w:rsidP="00373401">
      <w:pPr>
        <w:spacing w:after="0" w:line="240" w:lineRule="auto"/>
        <w:rPr>
          <w:b/>
          <w:color w:val="FF0000"/>
          <w:sz w:val="28"/>
          <w:szCs w:val="28"/>
        </w:rPr>
      </w:pPr>
      <w:r>
        <w:rPr>
          <w:b/>
          <w:color w:val="FF0000"/>
          <w:sz w:val="28"/>
          <w:szCs w:val="28"/>
        </w:rPr>
        <w:br w:type="page"/>
      </w:r>
    </w:p>
    <w:p w14:paraId="51BE0BD6" w14:textId="77777777" w:rsidR="00373401" w:rsidRDefault="00373401" w:rsidP="003A5BDE">
      <w:pPr>
        <w:pStyle w:val="BodyText"/>
      </w:pPr>
      <w:r>
        <w:lastRenderedPageBreak/>
        <w:t>2.5</w:t>
      </w:r>
      <w:r>
        <w:tab/>
      </w:r>
      <w:r w:rsidRPr="004E6F40">
        <w:t>Where there are any performance issues with an apprentice/trainee, the GTO manages these issues fairly, and records the</w:t>
      </w:r>
      <w:r>
        <w:t xml:space="preserve"> outcome and the feedback provided to the apprentice or trainee.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9702"/>
      </w:tblGrid>
      <w:tr w:rsidR="00373401" w:rsidRPr="00C566E5" w14:paraId="13C626C2" w14:textId="77777777" w:rsidTr="00114807">
        <w:trPr>
          <w:trHeight w:val="287"/>
        </w:trPr>
        <w:tc>
          <w:tcPr>
            <w:tcW w:w="4234" w:type="dxa"/>
            <w:shd w:val="clear" w:color="auto" w:fill="259490"/>
            <w:vAlign w:val="center"/>
          </w:tcPr>
          <w:p w14:paraId="02D8EAA9" w14:textId="77777777" w:rsidR="00373401" w:rsidRPr="007150C8" w:rsidRDefault="00373401" w:rsidP="006E2F75">
            <w:pPr>
              <w:spacing w:after="0" w:line="240" w:lineRule="auto"/>
              <w:rPr>
                <w:rFonts w:cstheme="minorHAnsi"/>
                <w:b/>
                <w:color w:val="FFFFFF" w:themeColor="background1"/>
                <w:szCs w:val="20"/>
              </w:rPr>
            </w:pPr>
            <w:r w:rsidRPr="007150C8">
              <w:rPr>
                <w:rFonts w:cstheme="minorHAnsi"/>
                <w:b/>
                <w:color w:val="FFFFFF" w:themeColor="background1"/>
                <w:szCs w:val="20"/>
              </w:rPr>
              <w:t xml:space="preserve">Examples of evidence of compliance </w:t>
            </w:r>
          </w:p>
        </w:tc>
        <w:tc>
          <w:tcPr>
            <w:tcW w:w="9702" w:type="dxa"/>
            <w:shd w:val="clear" w:color="auto" w:fill="259490"/>
            <w:vAlign w:val="center"/>
          </w:tcPr>
          <w:p w14:paraId="56AF07AC" w14:textId="77777777" w:rsidR="00373401" w:rsidRPr="007150C8" w:rsidRDefault="00373401" w:rsidP="006E2F75">
            <w:pPr>
              <w:spacing w:after="0" w:line="240" w:lineRule="auto"/>
              <w:rPr>
                <w:rFonts w:cstheme="minorHAnsi"/>
                <w:b/>
                <w:color w:val="FFFFFF" w:themeColor="background1"/>
                <w:szCs w:val="20"/>
              </w:rPr>
            </w:pPr>
            <w:r w:rsidRPr="007150C8">
              <w:rPr>
                <w:rFonts w:cstheme="minorHAnsi"/>
                <w:b/>
                <w:color w:val="FFFFFF" w:themeColor="background1"/>
                <w:szCs w:val="20"/>
              </w:rPr>
              <w:t>GTO self-assessment</w:t>
            </w:r>
            <w:r w:rsidRPr="007150C8">
              <w:rPr>
                <w:rFonts w:cstheme="minorHAnsi"/>
                <w:color w:val="FFFFFF" w:themeColor="background1"/>
                <w:szCs w:val="20"/>
              </w:rPr>
              <w:t xml:space="preserve"> (ensure all attached evidence is listed and numbered)</w:t>
            </w:r>
          </w:p>
        </w:tc>
      </w:tr>
      <w:tr w:rsidR="00373401" w:rsidRPr="00C566E5" w14:paraId="42302635" w14:textId="77777777" w:rsidTr="00114807">
        <w:trPr>
          <w:trHeight w:val="2188"/>
        </w:trPr>
        <w:tc>
          <w:tcPr>
            <w:tcW w:w="4234" w:type="dxa"/>
            <w:vMerge w:val="restart"/>
            <w:shd w:val="clear" w:color="auto" w:fill="auto"/>
          </w:tcPr>
          <w:p w14:paraId="33C99FB8" w14:textId="2AEF2E76"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Evidence</w:t>
            </w:r>
            <w:r w:rsidR="00114807">
              <w:rPr>
                <w:sz w:val="20"/>
                <w:szCs w:val="20"/>
              </w:rPr>
              <w:t xml:space="preserve"> </w:t>
            </w:r>
            <w:r w:rsidRPr="00C44215">
              <w:rPr>
                <w:sz w:val="20"/>
                <w:szCs w:val="20"/>
              </w:rPr>
              <w:t>/</w:t>
            </w:r>
            <w:r w:rsidR="00114807">
              <w:rPr>
                <w:sz w:val="20"/>
                <w:szCs w:val="20"/>
              </w:rPr>
              <w:t xml:space="preserve"> </w:t>
            </w:r>
            <w:r w:rsidRPr="00C44215">
              <w:rPr>
                <w:sz w:val="20"/>
                <w:szCs w:val="20"/>
              </w:rPr>
              <w:t>records of performance management for apprentice/trainee</w:t>
            </w:r>
          </w:p>
          <w:p w14:paraId="59011502"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Performance management policies and procedures applicable to the GTO</w:t>
            </w:r>
          </w:p>
          <w:p w14:paraId="198FCC4A"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40"/>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 xml:space="preserve">Analysis of issues raised to assess continuous improvement strategies </w:t>
            </w:r>
          </w:p>
          <w:p w14:paraId="3C9CEF33" w14:textId="1BCE6039" w:rsidR="00373401" w:rsidRPr="00BB4648" w:rsidRDefault="00373401" w:rsidP="006E2F75">
            <w:pPr>
              <w:spacing w:after="40" w:line="240" w:lineRule="auto"/>
              <w:ind w:left="426" w:hanging="426"/>
              <w:rPr>
                <w:sz w:val="20"/>
                <w:szCs w:val="20"/>
              </w:rPr>
            </w:pPr>
            <w:r w:rsidRPr="00BB4648">
              <w:rPr>
                <w:sz w:val="20"/>
                <w:szCs w:val="20"/>
              </w:rPr>
              <w:fldChar w:fldCharType="begin">
                <w:ffData>
                  <w:name w:val="Check41"/>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 xml:space="preserve">Access and </w:t>
            </w:r>
            <w:r w:rsidR="00114807">
              <w:rPr>
                <w:sz w:val="20"/>
                <w:szCs w:val="20"/>
              </w:rPr>
              <w:t>e</w:t>
            </w:r>
            <w:r w:rsidRPr="00C44215">
              <w:rPr>
                <w:sz w:val="20"/>
                <w:szCs w:val="20"/>
              </w:rPr>
              <w:t xml:space="preserve">quity policy procedures and legislative requirements </w:t>
            </w:r>
          </w:p>
        </w:tc>
        <w:tc>
          <w:tcPr>
            <w:tcW w:w="9702" w:type="dxa"/>
            <w:tcBorders>
              <w:bottom w:val="single" w:sz="4" w:space="0" w:color="auto"/>
            </w:tcBorders>
            <w:shd w:val="clear" w:color="auto" w:fill="auto"/>
          </w:tcPr>
          <w:p w14:paraId="6B9159D5" w14:textId="77777777" w:rsidR="00373401" w:rsidRPr="00BB4648" w:rsidRDefault="00373401" w:rsidP="006E2F75">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6FBA0906" w14:textId="77777777" w:rsidTr="00114807">
        <w:trPr>
          <w:trHeight w:val="358"/>
        </w:trPr>
        <w:tc>
          <w:tcPr>
            <w:tcW w:w="4234" w:type="dxa"/>
            <w:vMerge/>
            <w:tcBorders>
              <w:bottom w:val="single" w:sz="4" w:space="0" w:color="auto"/>
            </w:tcBorders>
            <w:shd w:val="clear" w:color="auto" w:fill="auto"/>
          </w:tcPr>
          <w:p w14:paraId="4C369366" w14:textId="77777777" w:rsidR="00373401" w:rsidRPr="00C44215" w:rsidDel="00C44215" w:rsidRDefault="00373401" w:rsidP="006E2F75">
            <w:pPr>
              <w:spacing w:after="40" w:line="240" w:lineRule="auto"/>
              <w:ind w:left="426" w:hanging="426"/>
              <w:rPr>
                <w:sz w:val="20"/>
                <w:szCs w:val="20"/>
              </w:rPr>
            </w:pPr>
          </w:p>
        </w:tc>
        <w:tc>
          <w:tcPr>
            <w:tcW w:w="9702" w:type="dxa"/>
            <w:tcBorders>
              <w:bottom w:val="single" w:sz="4" w:space="0" w:color="auto"/>
            </w:tcBorders>
            <w:shd w:val="clear" w:color="auto" w:fill="auto"/>
            <w:vAlign w:val="center"/>
          </w:tcPr>
          <w:p w14:paraId="64C18938"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47C0033F" w14:textId="77777777" w:rsidTr="00114807">
        <w:trPr>
          <w:trHeight w:val="287"/>
        </w:trPr>
        <w:tc>
          <w:tcPr>
            <w:tcW w:w="13936" w:type="dxa"/>
            <w:gridSpan w:val="2"/>
            <w:shd w:val="clear" w:color="auto" w:fill="259490"/>
            <w:vAlign w:val="center"/>
          </w:tcPr>
          <w:p w14:paraId="4EF929A8" w14:textId="77777777" w:rsidR="00373401" w:rsidRPr="00BB4648" w:rsidRDefault="00373401" w:rsidP="006E2F75">
            <w:pPr>
              <w:spacing w:after="0" w:line="240" w:lineRule="auto"/>
              <w:rPr>
                <w:b/>
                <w:sz w:val="20"/>
                <w:szCs w:val="20"/>
              </w:rPr>
            </w:pPr>
            <w:r w:rsidRPr="007150C8">
              <w:rPr>
                <w:b/>
                <w:color w:val="FFFFFF" w:themeColor="background1"/>
                <w:szCs w:val="20"/>
              </w:rPr>
              <w:t>Auditor observations and comments</w:t>
            </w:r>
          </w:p>
        </w:tc>
      </w:tr>
      <w:tr w:rsidR="00373401" w:rsidRPr="00C566E5" w14:paraId="5D5B7136" w14:textId="77777777" w:rsidTr="00114807">
        <w:trPr>
          <w:trHeight w:val="3951"/>
        </w:trPr>
        <w:tc>
          <w:tcPr>
            <w:tcW w:w="13936" w:type="dxa"/>
            <w:gridSpan w:val="2"/>
            <w:shd w:val="clear" w:color="auto" w:fill="auto"/>
          </w:tcPr>
          <w:p w14:paraId="2C497356" w14:textId="77777777" w:rsidR="00373401" w:rsidRPr="00BB4648" w:rsidRDefault="00373401" w:rsidP="006E2F75">
            <w:pPr>
              <w:spacing w:after="0" w:line="240" w:lineRule="auto"/>
              <w:rPr>
                <w:b/>
                <w:sz w:val="20"/>
                <w:szCs w:val="20"/>
              </w:rPr>
            </w:pPr>
            <w:r w:rsidRPr="00BB4648">
              <w:rPr>
                <w:b/>
                <w:sz w:val="20"/>
                <w:szCs w:val="20"/>
              </w:rPr>
              <w:t>Desktop audit</w:t>
            </w:r>
          </w:p>
          <w:p w14:paraId="18DA6FDA"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0F01CE39" w14:textId="77777777" w:rsidR="00373401" w:rsidRDefault="00373401" w:rsidP="006E2F75">
            <w:pPr>
              <w:spacing w:after="0" w:line="240" w:lineRule="auto"/>
              <w:rPr>
                <w:b/>
                <w:sz w:val="20"/>
                <w:szCs w:val="20"/>
              </w:rPr>
            </w:pPr>
          </w:p>
          <w:p w14:paraId="55DF4E45" w14:textId="77777777" w:rsidR="003A5BDE" w:rsidRDefault="003A5BDE" w:rsidP="006E2F75">
            <w:pPr>
              <w:spacing w:after="0" w:line="240" w:lineRule="auto"/>
              <w:rPr>
                <w:b/>
                <w:sz w:val="20"/>
                <w:szCs w:val="20"/>
              </w:rPr>
            </w:pPr>
          </w:p>
          <w:p w14:paraId="6146E5B0" w14:textId="77777777" w:rsidR="003A5BDE" w:rsidRDefault="003A5BDE" w:rsidP="006E2F75">
            <w:pPr>
              <w:spacing w:after="0" w:line="240" w:lineRule="auto"/>
              <w:rPr>
                <w:b/>
                <w:sz w:val="20"/>
                <w:szCs w:val="20"/>
              </w:rPr>
            </w:pPr>
          </w:p>
          <w:p w14:paraId="62806D94" w14:textId="77777777" w:rsidR="003A5BDE" w:rsidRPr="00BB4648" w:rsidRDefault="003A5BDE" w:rsidP="006E2F75">
            <w:pPr>
              <w:spacing w:after="0" w:line="240" w:lineRule="auto"/>
              <w:rPr>
                <w:b/>
                <w:sz w:val="20"/>
                <w:szCs w:val="20"/>
              </w:rPr>
            </w:pPr>
          </w:p>
          <w:p w14:paraId="535113E2" w14:textId="77777777" w:rsidR="00373401" w:rsidRPr="00BB4648" w:rsidRDefault="00373401" w:rsidP="006E2F75">
            <w:pPr>
              <w:spacing w:after="0" w:line="240" w:lineRule="auto"/>
              <w:rPr>
                <w:b/>
                <w:sz w:val="20"/>
                <w:szCs w:val="20"/>
              </w:rPr>
            </w:pPr>
            <w:r w:rsidRPr="00BB4648">
              <w:rPr>
                <w:b/>
                <w:sz w:val="20"/>
                <w:szCs w:val="20"/>
              </w:rPr>
              <w:t>Site audit</w:t>
            </w:r>
          </w:p>
          <w:p w14:paraId="6874A143" w14:textId="77777777" w:rsidR="00373401" w:rsidRPr="00BB4648"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2F815498" w14:textId="77777777" w:rsidTr="00114807">
        <w:trPr>
          <w:trHeight w:val="480"/>
        </w:trPr>
        <w:tc>
          <w:tcPr>
            <w:tcW w:w="13936" w:type="dxa"/>
            <w:gridSpan w:val="2"/>
            <w:shd w:val="clear" w:color="auto" w:fill="auto"/>
            <w:vAlign w:val="center"/>
          </w:tcPr>
          <w:p w14:paraId="181317B6" w14:textId="77777777" w:rsidR="00373401" w:rsidRPr="00BB4648" w:rsidRDefault="00373401" w:rsidP="006E2F75">
            <w:pPr>
              <w:tabs>
                <w:tab w:val="left" w:pos="11925"/>
                <w:tab w:val="left" w:pos="13005"/>
              </w:tabs>
              <w:spacing w:after="0" w:line="240" w:lineRule="auto"/>
              <w:rPr>
                <w:b/>
                <w:sz w:val="20"/>
                <w:szCs w:val="20"/>
              </w:rPr>
            </w:pPr>
            <w:r w:rsidRPr="007150C8">
              <w:rPr>
                <w:b/>
                <w:color w:val="259490"/>
                <w:sz w:val="20"/>
                <w:szCs w:val="20"/>
              </w:rPr>
              <w:t>Auditor assessment score (max score 4):</w:t>
            </w:r>
          </w:p>
        </w:tc>
      </w:tr>
    </w:tbl>
    <w:p w14:paraId="0F971CE5" w14:textId="77777777" w:rsidR="00373401" w:rsidRDefault="00373401" w:rsidP="00373401">
      <w:pPr>
        <w:spacing w:after="0" w:line="240" w:lineRule="auto"/>
        <w:rPr>
          <w:b/>
          <w:color w:val="FF0000"/>
          <w:sz w:val="28"/>
          <w:szCs w:val="28"/>
        </w:rPr>
      </w:pPr>
      <w:r>
        <w:rPr>
          <w:b/>
          <w:color w:val="FF0000"/>
          <w:sz w:val="28"/>
          <w:szCs w:val="28"/>
        </w:rPr>
        <w:br w:type="page"/>
      </w:r>
    </w:p>
    <w:p w14:paraId="333C3038" w14:textId="640C875B" w:rsidR="00373401" w:rsidRDefault="00373401" w:rsidP="003A5BDE">
      <w:pPr>
        <w:pStyle w:val="BodyText"/>
        <w:rPr>
          <w:color w:val="FF0000"/>
          <w:sz w:val="28"/>
        </w:rPr>
      </w:pPr>
      <w:r>
        <w:lastRenderedPageBreak/>
        <w:t>2.6</w:t>
      </w:r>
      <w:r>
        <w:tab/>
      </w:r>
      <w:r w:rsidRPr="00C566E5">
        <w:t xml:space="preserve">The GTO complies with Commonwealth, </w:t>
      </w:r>
      <w:r w:rsidR="007C527E">
        <w:t>S</w:t>
      </w:r>
      <w:r w:rsidRPr="00C566E5">
        <w:t xml:space="preserve">tate and </w:t>
      </w:r>
      <w:r w:rsidR="007C527E">
        <w:t>T</w:t>
      </w:r>
      <w:r w:rsidRPr="00C566E5">
        <w:t xml:space="preserve">erritory requirements for competency-based progression and completion and supports genuine efforts to achieve the qualification in an appropriate timeframe regardless of the nominal duration of the </w:t>
      </w:r>
      <w:r w:rsidR="00114807">
        <w:t>t</w:t>
      </w:r>
      <w:r w:rsidRPr="00C566E5">
        <w:t xml:space="preserve">raining </w:t>
      </w:r>
      <w:r w:rsidR="00114807">
        <w:t>c</w:t>
      </w:r>
      <w:r w:rsidRPr="00C566E5">
        <w:t>ontract</w:t>
      </w:r>
      <w:r>
        <w: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668"/>
      </w:tblGrid>
      <w:tr w:rsidR="00373401" w:rsidRPr="00C566E5" w14:paraId="6986E5B9" w14:textId="77777777" w:rsidTr="003A5BDE">
        <w:trPr>
          <w:trHeight w:val="340"/>
        </w:trPr>
        <w:tc>
          <w:tcPr>
            <w:tcW w:w="4219" w:type="dxa"/>
            <w:shd w:val="clear" w:color="auto" w:fill="259490"/>
            <w:vAlign w:val="center"/>
          </w:tcPr>
          <w:p w14:paraId="2712A292" w14:textId="77777777" w:rsidR="00373401" w:rsidRPr="007150C8" w:rsidRDefault="00373401" w:rsidP="006E2F75">
            <w:pPr>
              <w:spacing w:after="0" w:line="240" w:lineRule="auto"/>
              <w:rPr>
                <w:b/>
                <w:color w:val="FFFFFF" w:themeColor="background1"/>
                <w:szCs w:val="20"/>
              </w:rPr>
            </w:pPr>
            <w:r w:rsidRPr="007150C8">
              <w:rPr>
                <w:b/>
                <w:color w:val="FFFFFF" w:themeColor="background1"/>
                <w:szCs w:val="20"/>
              </w:rPr>
              <w:t xml:space="preserve">Examples of evidence of compliance </w:t>
            </w:r>
          </w:p>
        </w:tc>
        <w:tc>
          <w:tcPr>
            <w:tcW w:w="9668" w:type="dxa"/>
            <w:shd w:val="clear" w:color="auto" w:fill="259490"/>
            <w:vAlign w:val="center"/>
          </w:tcPr>
          <w:p w14:paraId="10F386CB" w14:textId="77777777" w:rsidR="00373401" w:rsidRPr="007150C8" w:rsidRDefault="00373401" w:rsidP="006E2F75">
            <w:pPr>
              <w:spacing w:after="0" w:line="240" w:lineRule="auto"/>
              <w:rPr>
                <w:b/>
                <w:color w:val="FFFFFF" w:themeColor="background1"/>
                <w:szCs w:val="20"/>
              </w:rPr>
            </w:pPr>
            <w:r w:rsidRPr="007150C8">
              <w:rPr>
                <w:b/>
                <w:color w:val="FFFFFF" w:themeColor="background1"/>
                <w:szCs w:val="20"/>
              </w:rPr>
              <w:t>GTO self-assessment</w:t>
            </w:r>
            <w:r w:rsidRPr="007150C8">
              <w:rPr>
                <w:color w:val="FFFFFF" w:themeColor="background1"/>
                <w:szCs w:val="20"/>
              </w:rPr>
              <w:t xml:space="preserve"> (ensure all attached evidence is listed and numbered)</w:t>
            </w:r>
          </w:p>
        </w:tc>
      </w:tr>
      <w:tr w:rsidR="00373401" w:rsidRPr="00C566E5" w14:paraId="67747529" w14:textId="77777777" w:rsidTr="00114807">
        <w:trPr>
          <w:trHeight w:val="2715"/>
        </w:trPr>
        <w:tc>
          <w:tcPr>
            <w:tcW w:w="4219" w:type="dxa"/>
            <w:vMerge w:val="restart"/>
            <w:shd w:val="clear" w:color="auto" w:fill="auto"/>
          </w:tcPr>
          <w:p w14:paraId="7727CB16"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 xml:space="preserve">Documentation indicating nominal duration / legislation / responsibilities </w:t>
            </w:r>
          </w:p>
          <w:p w14:paraId="4CA705E0"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Legislative requirements relevant to the host employer and apprentice/trainee</w:t>
            </w:r>
          </w:p>
          <w:p w14:paraId="3E993805"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Evidence of training records / timeframes completion</w:t>
            </w:r>
          </w:p>
          <w:p w14:paraId="1706E2E6"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 xml:space="preserve">Pastoral care visits / discussions / supports in place </w:t>
            </w:r>
          </w:p>
          <w:p w14:paraId="7E3B452D"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Documented discussions with the RTO</w:t>
            </w:r>
          </w:p>
          <w:p w14:paraId="42D9D552" w14:textId="77777777" w:rsidR="00373401" w:rsidRPr="00BB4648" w:rsidRDefault="00373401" w:rsidP="006E2F75">
            <w:pPr>
              <w:spacing w:after="40" w:line="240" w:lineRule="auto"/>
              <w:ind w:left="426" w:hanging="426"/>
              <w:rPr>
                <w:sz w:val="20"/>
                <w:szCs w:val="20"/>
              </w:rPr>
            </w:pPr>
            <w:r w:rsidRPr="00BB4648">
              <w:rPr>
                <w:sz w:val="20"/>
                <w:szCs w:val="20"/>
              </w:rPr>
              <w:fldChar w:fldCharType="begin">
                <w:ffData>
                  <w:name w:val="Check3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Pr>
                <w:sz w:val="20"/>
                <w:szCs w:val="20"/>
              </w:rPr>
              <w:t xml:space="preserve"> </w:t>
            </w:r>
            <w:r w:rsidRPr="00C44215">
              <w:rPr>
                <w:sz w:val="20"/>
                <w:szCs w:val="20"/>
              </w:rPr>
              <w:t>Survey data / analysis and feedback</w:t>
            </w:r>
          </w:p>
        </w:tc>
        <w:tc>
          <w:tcPr>
            <w:tcW w:w="9668" w:type="dxa"/>
            <w:tcBorders>
              <w:bottom w:val="single" w:sz="4" w:space="0" w:color="auto"/>
            </w:tcBorders>
            <w:shd w:val="clear" w:color="auto" w:fill="auto"/>
          </w:tcPr>
          <w:p w14:paraId="39D97BF0" w14:textId="77777777" w:rsidR="00373401" w:rsidRPr="00BB4648" w:rsidRDefault="00373401" w:rsidP="006E2F75">
            <w:pPr>
              <w:spacing w:line="240" w:lineRule="auto"/>
              <w:rPr>
                <w:sz w:val="20"/>
                <w:szCs w:val="20"/>
              </w:rPr>
            </w:pPr>
            <w:r w:rsidRPr="00BB4648">
              <w:rPr>
                <w:sz w:val="20"/>
                <w:szCs w:val="20"/>
              </w:rPr>
              <w:fldChar w:fldCharType="begin">
                <w:ffData>
                  <w:name w:val="Text1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5B04C656" w14:textId="77777777" w:rsidTr="003A5BDE">
        <w:tc>
          <w:tcPr>
            <w:tcW w:w="4219" w:type="dxa"/>
            <w:vMerge/>
            <w:tcBorders>
              <w:bottom w:val="single" w:sz="4" w:space="0" w:color="auto"/>
            </w:tcBorders>
            <w:shd w:val="clear" w:color="auto" w:fill="auto"/>
          </w:tcPr>
          <w:p w14:paraId="79BF90F7" w14:textId="77777777" w:rsidR="00373401" w:rsidRPr="00C44215" w:rsidDel="00C44215" w:rsidRDefault="00373401" w:rsidP="006E2F75">
            <w:pPr>
              <w:spacing w:after="40" w:line="240" w:lineRule="auto"/>
              <w:ind w:left="426" w:hanging="426"/>
              <w:rPr>
                <w:sz w:val="20"/>
                <w:szCs w:val="20"/>
              </w:rPr>
            </w:pPr>
          </w:p>
        </w:tc>
        <w:tc>
          <w:tcPr>
            <w:tcW w:w="9668" w:type="dxa"/>
            <w:tcBorders>
              <w:bottom w:val="single" w:sz="4" w:space="0" w:color="auto"/>
            </w:tcBorders>
            <w:shd w:val="clear" w:color="auto" w:fill="auto"/>
            <w:vAlign w:val="center"/>
          </w:tcPr>
          <w:p w14:paraId="45294339"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7C11BA0C" w14:textId="77777777" w:rsidTr="003A5BDE">
        <w:trPr>
          <w:trHeight w:val="340"/>
        </w:trPr>
        <w:tc>
          <w:tcPr>
            <w:tcW w:w="13887" w:type="dxa"/>
            <w:gridSpan w:val="2"/>
            <w:shd w:val="clear" w:color="auto" w:fill="259490"/>
            <w:vAlign w:val="center"/>
          </w:tcPr>
          <w:p w14:paraId="6139A8E8" w14:textId="77777777" w:rsidR="00373401" w:rsidRPr="00BB4648" w:rsidRDefault="00373401" w:rsidP="006E2F75">
            <w:pPr>
              <w:spacing w:after="0" w:line="240" w:lineRule="auto"/>
              <w:rPr>
                <w:b/>
                <w:sz w:val="20"/>
                <w:szCs w:val="20"/>
              </w:rPr>
            </w:pPr>
            <w:r w:rsidRPr="003F28C2">
              <w:rPr>
                <w:b/>
                <w:color w:val="FFFFFF" w:themeColor="background1"/>
                <w:szCs w:val="20"/>
              </w:rPr>
              <w:t>Auditor observations and comments</w:t>
            </w:r>
          </w:p>
        </w:tc>
      </w:tr>
      <w:tr w:rsidR="00373401" w:rsidRPr="00C566E5" w14:paraId="06301A5D" w14:textId="77777777" w:rsidTr="003A5BDE">
        <w:trPr>
          <w:trHeight w:val="3645"/>
        </w:trPr>
        <w:tc>
          <w:tcPr>
            <w:tcW w:w="13887" w:type="dxa"/>
            <w:gridSpan w:val="2"/>
            <w:shd w:val="clear" w:color="auto" w:fill="auto"/>
          </w:tcPr>
          <w:p w14:paraId="4F1B6288" w14:textId="77777777" w:rsidR="00373401" w:rsidRPr="00BB4648" w:rsidRDefault="00373401" w:rsidP="006E2F75">
            <w:pPr>
              <w:spacing w:after="0" w:line="240" w:lineRule="auto"/>
              <w:rPr>
                <w:b/>
                <w:sz w:val="20"/>
                <w:szCs w:val="20"/>
              </w:rPr>
            </w:pPr>
            <w:r w:rsidRPr="00BB4648">
              <w:rPr>
                <w:b/>
                <w:sz w:val="20"/>
                <w:szCs w:val="20"/>
              </w:rPr>
              <w:t>Desktop audit</w:t>
            </w:r>
          </w:p>
          <w:p w14:paraId="689FE521"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59260824" w14:textId="77777777" w:rsidR="00373401" w:rsidRDefault="00373401" w:rsidP="006E2F75">
            <w:pPr>
              <w:spacing w:after="0" w:line="240" w:lineRule="auto"/>
              <w:rPr>
                <w:b/>
                <w:sz w:val="20"/>
                <w:szCs w:val="20"/>
              </w:rPr>
            </w:pPr>
          </w:p>
          <w:p w14:paraId="6A7CAA55" w14:textId="77777777" w:rsidR="003A5BDE" w:rsidRPr="00BB4648" w:rsidRDefault="003A5BDE" w:rsidP="006E2F75">
            <w:pPr>
              <w:spacing w:after="0" w:line="240" w:lineRule="auto"/>
              <w:rPr>
                <w:b/>
                <w:sz w:val="20"/>
                <w:szCs w:val="20"/>
              </w:rPr>
            </w:pPr>
          </w:p>
          <w:p w14:paraId="23132F29" w14:textId="77777777" w:rsidR="00373401" w:rsidRPr="00BB4648" w:rsidRDefault="00373401" w:rsidP="006E2F75">
            <w:pPr>
              <w:spacing w:after="0" w:line="240" w:lineRule="auto"/>
              <w:rPr>
                <w:b/>
                <w:sz w:val="20"/>
                <w:szCs w:val="20"/>
              </w:rPr>
            </w:pPr>
            <w:r w:rsidRPr="00BB4648">
              <w:rPr>
                <w:b/>
                <w:sz w:val="20"/>
                <w:szCs w:val="20"/>
              </w:rPr>
              <w:t>Site audit</w:t>
            </w:r>
          </w:p>
          <w:p w14:paraId="320508D1" w14:textId="77777777" w:rsidR="00373401" w:rsidRPr="00BB4648"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2B9C2C25" w14:textId="77777777" w:rsidTr="003A5BDE">
        <w:trPr>
          <w:trHeight w:val="567"/>
        </w:trPr>
        <w:tc>
          <w:tcPr>
            <w:tcW w:w="13887" w:type="dxa"/>
            <w:gridSpan w:val="2"/>
            <w:shd w:val="clear" w:color="auto" w:fill="auto"/>
            <w:vAlign w:val="center"/>
          </w:tcPr>
          <w:p w14:paraId="7E700C7E" w14:textId="77777777" w:rsidR="00373401" w:rsidRPr="00BB4648" w:rsidRDefault="00373401" w:rsidP="006E2F75">
            <w:pPr>
              <w:tabs>
                <w:tab w:val="left" w:pos="11940"/>
                <w:tab w:val="left" w:pos="13080"/>
              </w:tabs>
              <w:spacing w:after="0" w:line="240" w:lineRule="auto"/>
              <w:rPr>
                <w:b/>
                <w:sz w:val="20"/>
                <w:szCs w:val="20"/>
              </w:rPr>
            </w:pPr>
            <w:r w:rsidRPr="003F28C2">
              <w:rPr>
                <w:b/>
                <w:color w:val="259490"/>
                <w:sz w:val="20"/>
                <w:szCs w:val="20"/>
              </w:rPr>
              <w:t>Auditor assessment score (max score 4):</w:t>
            </w:r>
          </w:p>
        </w:tc>
      </w:tr>
    </w:tbl>
    <w:p w14:paraId="21565059" w14:textId="72120F3C" w:rsidR="00373401" w:rsidRDefault="00373401" w:rsidP="00373401">
      <w:pPr>
        <w:pStyle w:val="Heading1"/>
      </w:pPr>
      <w:r w:rsidRPr="009E5830">
        <w:br w:type="page"/>
      </w:r>
      <w:r>
        <w:lastRenderedPageBreak/>
        <w:t>3</w:t>
      </w:r>
      <w:r>
        <w:tab/>
      </w:r>
      <w:r w:rsidRPr="009E5830">
        <w:t>G</w:t>
      </w:r>
      <w:r w:rsidR="00114807">
        <w:t>overnance and administration</w:t>
      </w:r>
      <w:r w:rsidRPr="009E5830">
        <w:t xml:space="preserve"> </w:t>
      </w:r>
    </w:p>
    <w:p w14:paraId="0755360F" w14:textId="49D78CF5" w:rsidR="00373401" w:rsidRDefault="00373401" w:rsidP="003A5BDE">
      <w:pPr>
        <w:pStyle w:val="BodyText"/>
      </w:pPr>
      <w:r>
        <w:t>3.1</w:t>
      </w:r>
      <w:r>
        <w:tab/>
      </w:r>
      <w:r w:rsidRPr="00C566E5">
        <w:t xml:space="preserve">The GTO complies with Commonwealth, </w:t>
      </w:r>
      <w:r w:rsidR="007C527E">
        <w:t>S</w:t>
      </w:r>
      <w:r w:rsidRPr="00C566E5">
        <w:t xml:space="preserve">tate and </w:t>
      </w:r>
      <w:r w:rsidR="007C527E">
        <w:t>T</w:t>
      </w:r>
      <w:r w:rsidRPr="00C566E5">
        <w:t>erritory legislative and regulatory requirements and policies as they relate to the</w:t>
      </w:r>
      <w:r>
        <w:t xml:space="preserve"> </w:t>
      </w:r>
      <w:r w:rsidRPr="00C566E5">
        <w:t>employment and training of apprentices and trainees in each State and Territory in which they operate</w:t>
      </w:r>
      <w:r>
        <w:t>.</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668"/>
      </w:tblGrid>
      <w:tr w:rsidR="00373401" w:rsidRPr="00C566E5" w14:paraId="4BFF913C" w14:textId="77777777" w:rsidTr="003A5BDE">
        <w:trPr>
          <w:trHeight w:val="340"/>
        </w:trPr>
        <w:tc>
          <w:tcPr>
            <w:tcW w:w="4219" w:type="dxa"/>
            <w:shd w:val="clear" w:color="auto" w:fill="259490"/>
            <w:vAlign w:val="center"/>
          </w:tcPr>
          <w:p w14:paraId="6B079B1D"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9668" w:type="dxa"/>
            <w:shd w:val="clear" w:color="auto" w:fill="259490"/>
            <w:vAlign w:val="center"/>
          </w:tcPr>
          <w:p w14:paraId="1DD6942F"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all attached evidence is listed and numbered)</w:t>
            </w:r>
          </w:p>
        </w:tc>
      </w:tr>
      <w:tr w:rsidR="00373401" w:rsidRPr="00C566E5" w14:paraId="5E7C58B4" w14:textId="77777777" w:rsidTr="006234E0">
        <w:trPr>
          <w:trHeight w:val="4069"/>
        </w:trPr>
        <w:tc>
          <w:tcPr>
            <w:tcW w:w="4219" w:type="dxa"/>
            <w:vMerge w:val="restart"/>
            <w:shd w:val="clear" w:color="auto" w:fill="auto"/>
          </w:tcPr>
          <w:p w14:paraId="2673938C"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bookmarkStart w:id="2" w:name="Check10"/>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
            <w:r w:rsidRPr="00C44215">
              <w:rPr>
                <w:sz w:val="20"/>
                <w:szCs w:val="20"/>
              </w:rPr>
              <w:tab/>
              <w:t>List of relevant legislation</w:t>
            </w:r>
          </w:p>
          <w:p w14:paraId="3AF03927"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 xml:space="preserve">Process for identifying new legislation and implementation </w:t>
            </w:r>
          </w:p>
          <w:p w14:paraId="2CCD5819"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39"/>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Evidence of notification of legislative updates (State and Commonwealth) to staff, hosts and apprentices/trainees</w:t>
            </w:r>
          </w:p>
          <w:p w14:paraId="5CB98322"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Policies and procedures reflective of current legislation and regulation applicable to the GTO</w:t>
            </w:r>
          </w:p>
          <w:p w14:paraId="53E89734"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GTO’s statement on ethical practice on display for staff, host employers, apprentices and trainees</w:t>
            </w:r>
          </w:p>
          <w:p w14:paraId="1CFD764B"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Records showing how breaches of ethical practice have been addressed</w:t>
            </w:r>
          </w:p>
          <w:p w14:paraId="42AFCAE7"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0"/>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 xml:space="preserve">Document management processes </w:t>
            </w:r>
          </w:p>
        </w:tc>
        <w:tc>
          <w:tcPr>
            <w:tcW w:w="9668" w:type="dxa"/>
            <w:tcBorders>
              <w:bottom w:val="single" w:sz="4" w:space="0" w:color="auto"/>
            </w:tcBorders>
            <w:shd w:val="clear" w:color="auto" w:fill="auto"/>
          </w:tcPr>
          <w:p w14:paraId="6D07C779" w14:textId="77777777" w:rsidR="00373401" w:rsidRPr="00BB4648" w:rsidRDefault="00373401" w:rsidP="006E2F75">
            <w:pPr>
              <w:spacing w:line="240" w:lineRule="auto"/>
              <w:rPr>
                <w:sz w:val="20"/>
                <w:szCs w:val="20"/>
              </w:rPr>
            </w:pPr>
            <w:r w:rsidRPr="00BB4648">
              <w:rPr>
                <w:sz w:val="20"/>
                <w:szCs w:val="20"/>
              </w:rPr>
              <w:fldChar w:fldCharType="begin">
                <w:ffData>
                  <w:name w:val="Text7"/>
                  <w:enabled/>
                  <w:calcOnExit w:val="0"/>
                  <w:textInput/>
                </w:ffData>
              </w:fldChar>
            </w:r>
            <w:bookmarkStart w:id="3" w:name="Text7"/>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3"/>
          </w:p>
        </w:tc>
      </w:tr>
      <w:tr w:rsidR="00373401" w:rsidRPr="00C566E5" w14:paraId="20D9B1D4" w14:textId="77777777" w:rsidTr="003A5BDE">
        <w:tc>
          <w:tcPr>
            <w:tcW w:w="4219" w:type="dxa"/>
            <w:vMerge/>
            <w:tcBorders>
              <w:bottom w:val="single" w:sz="4" w:space="0" w:color="auto"/>
            </w:tcBorders>
            <w:shd w:val="clear" w:color="auto" w:fill="auto"/>
          </w:tcPr>
          <w:p w14:paraId="6363D305" w14:textId="77777777" w:rsidR="00373401" w:rsidRPr="00C44215" w:rsidDel="00C44215" w:rsidRDefault="00373401" w:rsidP="006E2F75">
            <w:pPr>
              <w:spacing w:after="40" w:line="240" w:lineRule="auto"/>
              <w:ind w:left="426" w:hanging="426"/>
              <w:rPr>
                <w:sz w:val="20"/>
                <w:szCs w:val="20"/>
              </w:rPr>
            </w:pPr>
          </w:p>
        </w:tc>
        <w:tc>
          <w:tcPr>
            <w:tcW w:w="9668" w:type="dxa"/>
            <w:tcBorders>
              <w:bottom w:val="single" w:sz="4" w:space="0" w:color="auto"/>
            </w:tcBorders>
            <w:shd w:val="clear" w:color="auto" w:fill="auto"/>
            <w:vAlign w:val="center"/>
          </w:tcPr>
          <w:p w14:paraId="07A35AA9" w14:textId="77777777" w:rsidR="00373401" w:rsidRPr="00C44215" w:rsidRDefault="00373401" w:rsidP="006E2F75">
            <w:pPr>
              <w:spacing w:after="0" w:line="240" w:lineRule="auto"/>
              <w:rPr>
                <w:sz w:val="20"/>
                <w:szCs w:val="20"/>
              </w:rPr>
            </w:pPr>
            <w:bookmarkStart w:id="4" w:name="_Hlk8206049"/>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bookmarkEnd w:id="4"/>
          </w:p>
        </w:tc>
      </w:tr>
      <w:tr w:rsidR="00373401" w:rsidRPr="00C566E5" w14:paraId="29C9753E" w14:textId="77777777" w:rsidTr="003A5BDE">
        <w:trPr>
          <w:trHeight w:val="340"/>
        </w:trPr>
        <w:tc>
          <w:tcPr>
            <w:tcW w:w="13887" w:type="dxa"/>
            <w:gridSpan w:val="2"/>
            <w:shd w:val="clear" w:color="auto" w:fill="259490"/>
            <w:vAlign w:val="center"/>
          </w:tcPr>
          <w:p w14:paraId="5A87E0D7" w14:textId="77777777" w:rsidR="00373401" w:rsidRPr="00BB4648" w:rsidRDefault="00373401" w:rsidP="006E2F75">
            <w:pPr>
              <w:spacing w:after="0" w:line="240" w:lineRule="auto"/>
              <w:rPr>
                <w:b/>
                <w:color w:val="FFFFFF"/>
                <w:sz w:val="20"/>
                <w:szCs w:val="20"/>
              </w:rPr>
            </w:pPr>
            <w:r w:rsidRPr="003F28C2">
              <w:rPr>
                <w:b/>
                <w:color w:val="FFFFFF" w:themeColor="background1"/>
                <w:szCs w:val="20"/>
              </w:rPr>
              <w:t>Auditor observations and comments</w:t>
            </w:r>
          </w:p>
        </w:tc>
      </w:tr>
      <w:tr w:rsidR="00373401" w:rsidRPr="00C566E5" w14:paraId="1F5ECFAD" w14:textId="77777777" w:rsidTr="003A5BDE">
        <w:tc>
          <w:tcPr>
            <w:tcW w:w="13887" w:type="dxa"/>
            <w:gridSpan w:val="2"/>
            <w:shd w:val="clear" w:color="auto" w:fill="auto"/>
          </w:tcPr>
          <w:p w14:paraId="30A39CE6" w14:textId="77777777" w:rsidR="00373401" w:rsidRPr="00BB4648" w:rsidRDefault="00373401" w:rsidP="006E2F75">
            <w:pPr>
              <w:spacing w:after="0" w:line="240" w:lineRule="auto"/>
              <w:rPr>
                <w:b/>
                <w:sz w:val="20"/>
                <w:szCs w:val="20"/>
              </w:rPr>
            </w:pPr>
            <w:r w:rsidRPr="00BB4648">
              <w:rPr>
                <w:b/>
                <w:sz w:val="20"/>
                <w:szCs w:val="20"/>
              </w:rPr>
              <w:t>Desktop audit</w:t>
            </w:r>
          </w:p>
          <w:p w14:paraId="0FC6E113"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5BB54E3F" w14:textId="77777777" w:rsidR="00373401" w:rsidRPr="00BB4648" w:rsidRDefault="00373401" w:rsidP="006E2F75">
            <w:pPr>
              <w:spacing w:after="0" w:line="240" w:lineRule="auto"/>
              <w:rPr>
                <w:b/>
                <w:sz w:val="20"/>
                <w:szCs w:val="20"/>
              </w:rPr>
            </w:pPr>
          </w:p>
          <w:p w14:paraId="5587B781" w14:textId="77777777" w:rsidR="00373401" w:rsidRPr="00BB4648" w:rsidRDefault="00373401" w:rsidP="006E2F75">
            <w:pPr>
              <w:spacing w:after="0" w:line="240" w:lineRule="auto"/>
              <w:rPr>
                <w:b/>
                <w:sz w:val="20"/>
                <w:szCs w:val="20"/>
              </w:rPr>
            </w:pPr>
            <w:r w:rsidRPr="00BB4648">
              <w:rPr>
                <w:b/>
                <w:sz w:val="20"/>
                <w:szCs w:val="20"/>
              </w:rPr>
              <w:t>Site audit</w:t>
            </w:r>
          </w:p>
          <w:p w14:paraId="5297A9ED" w14:textId="77777777" w:rsidR="00373401" w:rsidRPr="00BB4648"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48F91CB9" w14:textId="77777777" w:rsidTr="003A5BDE">
        <w:trPr>
          <w:trHeight w:val="567"/>
        </w:trPr>
        <w:tc>
          <w:tcPr>
            <w:tcW w:w="13887" w:type="dxa"/>
            <w:gridSpan w:val="2"/>
            <w:shd w:val="clear" w:color="auto" w:fill="auto"/>
            <w:vAlign w:val="center"/>
          </w:tcPr>
          <w:p w14:paraId="1351ECE1" w14:textId="77777777" w:rsidR="00373401" w:rsidRPr="00BB4648" w:rsidRDefault="00373401" w:rsidP="006E2F75">
            <w:pPr>
              <w:tabs>
                <w:tab w:val="left" w:pos="11925"/>
                <w:tab w:val="left" w:pos="13080"/>
              </w:tabs>
              <w:spacing w:after="0" w:line="240" w:lineRule="auto"/>
              <w:rPr>
                <w:b/>
                <w:sz w:val="20"/>
                <w:szCs w:val="20"/>
              </w:rPr>
            </w:pPr>
            <w:r w:rsidRPr="003F28C2">
              <w:rPr>
                <w:b/>
                <w:color w:val="259490"/>
                <w:sz w:val="20"/>
                <w:szCs w:val="20"/>
              </w:rPr>
              <w:t>Auditor assessment score (max score 4):</w:t>
            </w:r>
          </w:p>
        </w:tc>
      </w:tr>
    </w:tbl>
    <w:p w14:paraId="17CFCCC3" w14:textId="77777777" w:rsidR="00373401" w:rsidRDefault="00373401" w:rsidP="00373401">
      <w:pPr>
        <w:spacing w:after="0" w:line="240" w:lineRule="auto"/>
      </w:pPr>
      <w:r>
        <w:br w:type="page"/>
      </w:r>
    </w:p>
    <w:p w14:paraId="19EF095E" w14:textId="77777777" w:rsidR="00373401" w:rsidRDefault="00373401" w:rsidP="003A5BDE">
      <w:pPr>
        <w:pStyle w:val="BodyText"/>
      </w:pPr>
      <w:r>
        <w:lastRenderedPageBreak/>
        <w:t>3.2</w:t>
      </w:r>
      <w:r>
        <w:tab/>
      </w:r>
      <w:r w:rsidRPr="00C566E5">
        <w:t>The GTO is incorporated in Australia, a government entity, or regulated by the Australian Charities and Not-for-profits Commission</w:t>
      </w:r>
      <w:r>
        <w:t>.</w:t>
      </w:r>
    </w:p>
    <w:tbl>
      <w:tblPr>
        <w:tblW w:w="1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9572"/>
      </w:tblGrid>
      <w:tr w:rsidR="00373401" w:rsidRPr="00C44215" w14:paraId="6B471005" w14:textId="77777777" w:rsidTr="003C1DA9">
        <w:trPr>
          <w:trHeight w:val="207"/>
        </w:trPr>
        <w:tc>
          <w:tcPr>
            <w:tcW w:w="4177" w:type="dxa"/>
            <w:shd w:val="clear" w:color="auto" w:fill="259490"/>
            <w:vAlign w:val="center"/>
          </w:tcPr>
          <w:p w14:paraId="02471B4B"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9571" w:type="dxa"/>
            <w:shd w:val="clear" w:color="auto" w:fill="259490"/>
            <w:vAlign w:val="center"/>
          </w:tcPr>
          <w:p w14:paraId="7CEEABF0"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all attached evidence is listed and numbered)</w:t>
            </w:r>
          </w:p>
        </w:tc>
      </w:tr>
      <w:tr w:rsidR="00373401" w:rsidRPr="00C44215" w14:paraId="788398EA" w14:textId="77777777" w:rsidTr="003C1DA9">
        <w:trPr>
          <w:trHeight w:val="2440"/>
        </w:trPr>
        <w:tc>
          <w:tcPr>
            <w:tcW w:w="4177" w:type="dxa"/>
            <w:vMerge w:val="restart"/>
            <w:shd w:val="clear" w:color="auto" w:fill="auto"/>
          </w:tcPr>
          <w:p w14:paraId="203E8E13" w14:textId="77777777" w:rsidR="00373401" w:rsidRPr="00C44215" w:rsidRDefault="00373401" w:rsidP="006E2F75">
            <w:pPr>
              <w:spacing w:afterLines="40" w:after="96" w:line="240" w:lineRule="auto"/>
              <w:ind w:left="425" w:hanging="425"/>
              <w:rPr>
                <w:sz w:val="20"/>
                <w:szCs w:val="20"/>
              </w:rPr>
            </w:pPr>
            <w:r w:rsidRPr="00BB4648">
              <w:rPr>
                <w:sz w:val="20"/>
                <w:szCs w:val="20"/>
              </w:rPr>
              <w:fldChar w:fldCharType="begin">
                <w:ffData>
                  <w:name w:val="Check19"/>
                  <w:enabled/>
                  <w:calcOnExit w:val="0"/>
                  <w:checkBox>
                    <w:sizeAuto/>
                    <w:default w:val="0"/>
                  </w:checkBox>
                </w:ffData>
              </w:fldChar>
            </w:r>
            <w:bookmarkStart w:id="5" w:name="Check19"/>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5"/>
            <w:r w:rsidRPr="00C44215">
              <w:rPr>
                <w:sz w:val="20"/>
                <w:szCs w:val="20"/>
              </w:rPr>
              <w:t xml:space="preserve"> </w:t>
            </w:r>
            <w:r w:rsidRPr="00C44215">
              <w:rPr>
                <w:sz w:val="20"/>
                <w:szCs w:val="20"/>
              </w:rPr>
              <w:tab/>
              <w:t>Ownership, structure and control of GTO</w:t>
            </w:r>
          </w:p>
          <w:p w14:paraId="1ADD24EE" w14:textId="77777777" w:rsidR="00373401" w:rsidRPr="00C44215" w:rsidRDefault="00373401" w:rsidP="006E2F75">
            <w:pPr>
              <w:spacing w:afterLines="40" w:after="96" w:line="240" w:lineRule="auto"/>
              <w:ind w:left="425" w:hanging="425"/>
              <w:rPr>
                <w:sz w:val="20"/>
                <w:szCs w:val="20"/>
              </w:rPr>
            </w:pPr>
            <w:r w:rsidRPr="00BB4648">
              <w:rPr>
                <w:sz w:val="20"/>
                <w:szCs w:val="20"/>
              </w:rPr>
              <w:fldChar w:fldCharType="begin">
                <w:ffData>
                  <w:name w:val="Check20"/>
                  <w:enabled/>
                  <w:calcOnExit w:val="0"/>
                  <w:checkBox>
                    <w:sizeAuto/>
                    <w:default w:val="0"/>
                  </w:checkBox>
                </w:ffData>
              </w:fldChar>
            </w:r>
            <w:bookmarkStart w:id="6" w:name="Check20"/>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6"/>
            <w:r w:rsidRPr="00C44215">
              <w:rPr>
                <w:sz w:val="20"/>
                <w:szCs w:val="20"/>
              </w:rPr>
              <w:t xml:space="preserve"> </w:t>
            </w:r>
            <w:r w:rsidRPr="00C44215">
              <w:rPr>
                <w:sz w:val="20"/>
                <w:szCs w:val="20"/>
              </w:rPr>
              <w:tab/>
              <w:t xml:space="preserve">Corporate Governance handbook / Constitution / terms of reference / hierarchy flowchart </w:t>
            </w:r>
          </w:p>
          <w:p w14:paraId="30DE7084" w14:textId="77777777" w:rsidR="00373401" w:rsidRPr="00C44215" w:rsidRDefault="00373401" w:rsidP="006E2F75">
            <w:pPr>
              <w:spacing w:afterLines="40" w:after="96" w:line="240" w:lineRule="auto"/>
              <w:ind w:left="425" w:hanging="425"/>
              <w:rPr>
                <w:sz w:val="20"/>
                <w:szCs w:val="20"/>
              </w:rPr>
            </w:pPr>
            <w:r w:rsidRPr="00BB4648">
              <w:rPr>
                <w:sz w:val="20"/>
                <w:szCs w:val="20"/>
              </w:rPr>
              <w:fldChar w:fldCharType="begin">
                <w:ffData>
                  <w:name w:val="Check21"/>
                  <w:enabled/>
                  <w:calcOnExit w:val="0"/>
                  <w:checkBox>
                    <w:sizeAuto/>
                    <w:default w:val="0"/>
                  </w:checkBox>
                </w:ffData>
              </w:fldChar>
            </w:r>
            <w:bookmarkStart w:id="7" w:name="Check21"/>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7"/>
            <w:r w:rsidRPr="00C44215">
              <w:rPr>
                <w:sz w:val="20"/>
                <w:szCs w:val="20"/>
              </w:rPr>
              <w:tab/>
              <w:t>Legal documentation establishing organisation as:</w:t>
            </w:r>
          </w:p>
          <w:p w14:paraId="608F3851" w14:textId="77777777" w:rsidR="00373401" w:rsidRPr="00C44215" w:rsidRDefault="00373401" w:rsidP="00EF1DBB">
            <w:pPr>
              <w:numPr>
                <w:ilvl w:val="0"/>
                <w:numId w:val="5"/>
              </w:numPr>
              <w:spacing w:before="0" w:after="0" w:line="240" w:lineRule="auto"/>
              <w:ind w:left="851" w:hanging="404"/>
              <w:rPr>
                <w:sz w:val="20"/>
                <w:szCs w:val="20"/>
              </w:rPr>
            </w:pPr>
            <w:r w:rsidRPr="00C44215">
              <w:rPr>
                <w:sz w:val="20"/>
                <w:szCs w:val="20"/>
              </w:rPr>
              <w:t xml:space="preserve">a company </w:t>
            </w:r>
          </w:p>
          <w:p w14:paraId="71705663" w14:textId="77777777" w:rsidR="00373401" w:rsidRPr="00C44215" w:rsidRDefault="00373401" w:rsidP="00EF1DBB">
            <w:pPr>
              <w:numPr>
                <w:ilvl w:val="0"/>
                <w:numId w:val="5"/>
              </w:numPr>
              <w:spacing w:before="0" w:after="0" w:line="240" w:lineRule="auto"/>
              <w:ind w:left="851" w:hanging="404"/>
              <w:rPr>
                <w:sz w:val="20"/>
                <w:szCs w:val="20"/>
              </w:rPr>
            </w:pPr>
            <w:r w:rsidRPr="00C44215">
              <w:rPr>
                <w:sz w:val="20"/>
                <w:szCs w:val="20"/>
              </w:rPr>
              <w:t xml:space="preserve">an incorporated association </w:t>
            </w:r>
          </w:p>
          <w:p w14:paraId="7DAF016F" w14:textId="77777777" w:rsidR="00373401" w:rsidRPr="00BB4648" w:rsidRDefault="00373401" w:rsidP="00EF1DBB">
            <w:pPr>
              <w:numPr>
                <w:ilvl w:val="0"/>
                <w:numId w:val="5"/>
              </w:numPr>
              <w:spacing w:before="0" w:after="0" w:line="240" w:lineRule="auto"/>
              <w:ind w:left="851" w:hanging="404"/>
              <w:rPr>
                <w:sz w:val="20"/>
                <w:szCs w:val="20"/>
              </w:rPr>
            </w:pPr>
            <w:r w:rsidRPr="00C44215">
              <w:rPr>
                <w:sz w:val="20"/>
                <w:szCs w:val="20"/>
              </w:rPr>
              <w:t>a statutory body</w:t>
            </w:r>
          </w:p>
        </w:tc>
        <w:tc>
          <w:tcPr>
            <w:tcW w:w="9571" w:type="dxa"/>
            <w:tcBorders>
              <w:bottom w:val="single" w:sz="4" w:space="0" w:color="auto"/>
            </w:tcBorders>
            <w:shd w:val="clear" w:color="auto" w:fill="auto"/>
          </w:tcPr>
          <w:p w14:paraId="3DD6E7B3" w14:textId="77777777" w:rsidR="00373401" w:rsidRPr="00BB4648" w:rsidRDefault="00373401" w:rsidP="006E2F75">
            <w:pPr>
              <w:spacing w:line="240" w:lineRule="auto"/>
              <w:rPr>
                <w:sz w:val="20"/>
                <w:szCs w:val="20"/>
              </w:rPr>
            </w:pPr>
          </w:p>
        </w:tc>
      </w:tr>
      <w:tr w:rsidR="00373401" w:rsidRPr="00C44215" w14:paraId="418B05DA" w14:textId="77777777" w:rsidTr="003C1DA9">
        <w:trPr>
          <w:trHeight w:val="253"/>
        </w:trPr>
        <w:tc>
          <w:tcPr>
            <w:tcW w:w="4177" w:type="dxa"/>
            <w:vMerge/>
            <w:tcBorders>
              <w:bottom w:val="single" w:sz="4" w:space="0" w:color="auto"/>
            </w:tcBorders>
            <w:shd w:val="clear" w:color="auto" w:fill="auto"/>
          </w:tcPr>
          <w:p w14:paraId="6B8E2F82" w14:textId="77777777" w:rsidR="00373401" w:rsidRPr="00C44215" w:rsidDel="00C44215" w:rsidRDefault="00373401" w:rsidP="006E2F75">
            <w:pPr>
              <w:spacing w:afterLines="40" w:after="96" w:line="240" w:lineRule="auto"/>
              <w:ind w:left="425" w:hanging="425"/>
              <w:rPr>
                <w:sz w:val="20"/>
                <w:szCs w:val="20"/>
              </w:rPr>
            </w:pPr>
          </w:p>
        </w:tc>
        <w:tc>
          <w:tcPr>
            <w:tcW w:w="9571" w:type="dxa"/>
            <w:tcBorders>
              <w:bottom w:val="single" w:sz="4" w:space="0" w:color="auto"/>
            </w:tcBorders>
            <w:shd w:val="clear" w:color="auto" w:fill="auto"/>
            <w:vAlign w:val="center"/>
          </w:tcPr>
          <w:p w14:paraId="48C17AA6"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44215" w14:paraId="0D78A81D" w14:textId="77777777" w:rsidTr="003C1DA9">
        <w:trPr>
          <w:trHeight w:val="207"/>
        </w:trPr>
        <w:tc>
          <w:tcPr>
            <w:tcW w:w="13749" w:type="dxa"/>
            <w:gridSpan w:val="2"/>
            <w:shd w:val="clear" w:color="auto" w:fill="259490"/>
            <w:vAlign w:val="center"/>
          </w:tcPr>
          <w:p w14:paraId="0D6C43FB" w14:textId="77777777" w:rsidR="00373401" w:rsidRPr="003F28C2" w:rsidRDefault="00373401" w:rsidP="006E2F75">
            <w:pPr>
              <w:spacing w:after="0" w:line="240" w:lineRule="auto"/>
              <w:rPr>
                <w:b/>
                <w:color w:val="FFFFFF" w:themeColor="background1"/>
                <w:sz w:val="20"/>
                <w:szCs w:val="20"/>
              </w:rPr>
            </w:pPr>
            <w:r w:rsidRPr="003F28C2">
              <w:rPr>
                <w:b/>
                <w:color w:val="FFFFFF" w:themeColor="background1"/>
                <w:szCs w:val="20"/>
              </w:rPr>
              <w:t>Auditor observations and comments</w:t>
            </w:r>
          </w:p>
        </w:tc>
      </w:tr>
      <w:tr w:rsidR="00373401" w:rsidRPr="00C44215" w14:paraId="0AAB0C9C" w14:textId="77777777" w:rsidTr="003C1DA9">
        <w:trPr>
          <w:trHeight w:val="2804"/>
        </w:trPr>
        <w:tc>
          <w:tcPr>
            <w:tcW w:w="13749" w:type="dxa"/>
            <w:gridSpan w:val="2"/>
            <w:shd w:val="clear" w:color="auto" w:fill="auto"/>
          </w:tcPr>
          <w:p w14:paraId="68D60F4A" w14:textId="77777777" w:rsidR="00373401" w:rsidRPr="00BB4648" w:rsidRDefault="00373401" w:rsidP="006E2F75">
            <w:pPr>
              <w:spacing w:after="0" w:line="240" w:lineRule="auto"/>
              <w:rPr>
                <w:b/>
                <w:sz w:val="20"/>
                <w:szCs w:val="20"/>
              </w:rPr>
            </w:pPr>
            <w:r w:rsidRPr="00BB4648">
              <w:rPr>
                <w:b/>
                <w:sz w:val="20"/>
                <w:szCs w:val="20"/>
              </w:rPr>
              <w:t>Desktop audit</w:t>
            </w:r>
          </w:p>
          <w:p w14:paraId="771570E8"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0C996B1F" w14:textId="77777777" w:rsidR="00373401" w:rsidRDefault="00373401" w:rsidP="006E2F75">
            <w:pPr>
              <w:spacing w:after="0" w:line="240" w:lineRule="auto"/>
              <w:rPr>
                <w:b/>
                <w:sz w:val="20"/>
                <w:szCs w:val="20"/>
              </w:rPr>
            </w:pPr>
          </w:p>
          <w:p w14:paraId="0DBA042F" w14:textId="77777777" w:rsidR="003A5BDE" w:rsidRDefault="003A5BDE" w:rsidP="006E2F75">
            <w:pPr>
              <w:spacing w:after="0" w:line="240" w:lineRule="auto"/>
              <w:rPr>
                <w:b/>
                <w:sz w:val="20"/>
                <w:szCs w:val="20"/>
              </w:rPr>
            </w:pPr>
          </w:p>
          <w:p w14:paraId="7E86A047" w14:textId="77777777" w:rsidR="003A5BDE" w:rsidRDefault="003A5BDE" w:rsidP="006E2F75">
            <w:pPr>
              <w:spacing w:after="0" w:line="240" w:lineRule="auto"/>
              <w:rPr>
                <w:b/>
                <w:sz w:val="20"/>
                <w:szCs w:val="20"/>
              </w:rPr>
            </w:pPr>
          </w:p>
          <w:p w14:paraId="1184058D" w14:textId="77777777" w:rsidR="003A5BDE" w:rsidRPr="00BB4648" w:rsidRDefault="003A5BDE" w:rsidP="006E2F75">
            <w:pPr>
              <w:spacing w:after="0" w:line="240" w:lineRule="auto"/>
              <w:rPr>
                <w:b/>
                <w:sz w:val="20"/>
                <w:szCs w:val="20"/>
              </w:rPr>
            </w:pPr>
          </w:p>
          <w:p w14:paraId="501AACA2" w14:textId="49F779EF" w:rsidR="003A5BDE" w:rsidRPr="00BB4648" w:rsidRDefault="00373401" w:rsidP="006E2F75">
            <w:pPr>
              <w:spacing w:after="0" w:line="240" w:lineRule="auto"/>
              <w:rPr>
                <w:b/>
                <w:sz w:val="20"/>
                <w:szCs w:val="20"/>
              </w:rPr>
            </w:pPr>
            <w:r w:rsidRPr="00BB4648">
              <w:rPr>
                <w:b/>
                <w:sz w:val="20"/>
                <w:szCs w:val="20"/>
              </w:rPr>
              <w:t>Site audit</w:t>
            </w:r>
          </w:p>
          <w:p w14:paraId="431215AC" w14:textId="77777777" w:rsidR="00373401"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619A9E90" w14:textId="77777777" w:rsidR="003A5BDE" w:rsidRDefault="003A5BDE" w:rsidP="006E2F75">
            <w:pPr>
              <w:spacing w:after="0" w:line="240" w:lineRule="auto"/>
              <w:rPr>
                <w:sz w:val="20"/>
                <w:szCs w:val="20"/>
              </w:rPr>
            </w:pPr>
          </w:p>
          <w:p w14:paraId="017899A5" w14:textId="77777777" w:rsidR="003A5BDE" w:rsidRPr="00BB4648" w:rsidRDefault="003A5BDE" w:rsidP="006E2F75">
            <w:pPr>
              <w:spacing w:after="0" w:line="240" w:lineRule="auto"/>
              <w:rPr>
                <w:sz w:val="20"/>
                <w:szCs w:val="20"/>
              </w:rPr>
            </w:pPr>
          </w:p>
        </w:tc>
      </w:tr>
      <w:tr w:rsidR="00373401" w:rsidRPr="00C44215" w14:paraId="711FBE84" w14:textId="77777777" w:rsidTr="003C1DA9">
        <w:trPr>
          <w:trHeight w:val="345"/>
        </w:trPr>
        <w:tc>
          <w:tcPr>
            <w:tcW w:w="13749" w:type="dxa"/>
            <w:gridSpan w:val="2"/>
            <w:shd w:val="clear" w:color="auto" w:fill="auto"/>
            <w:vAlign w:val="center"/>
          </w:tcPr>
          <w:p w14:paraId="5F0F82F4" w14:textId="77777777" w:rsidR="00373401" w:rsidRPr="00BB4648" w:rsidRDefault="00373401" w:rsidP="006E2F75">
            <w:pPr>
              <w:tabs>
                <w:tab w:val="left" w:pos="11970"/>
                <w:tab w:val="left" w:pos="13065"/>
              </w:tabs>
              <w:spacing w:after="0" w:line="240" w:lineRule="auto"/>
              <w:rPr>
                <w:b/>
                <w:sz w:val="20"/>
                <w:szCs w:val="20"/>
              </w:rPr>
            </w:pPr>
            <w:r w:rsidRPr="003F28C2">
              <w:rPr>
                <w:b/>
                <w:color w:val="259490"/>
                <w:sz w:val="20"/>
                <w:szCs w:val="20"/>
              </w:rPr>
              <w:t>Auditor assessment score (max score 2):</w:t>
            </w:r>
          </w:p>
        </w:tc>
      </w:tr>
    </w:tbl>
    <w:p w14:paraId="69DCB773" w14:textId="77777777" w:rsidR="00373401" w:rsidRDefault="00373401" w:rsidP="00373401">
      <w:pPr>
        <w:spacing w:after="0" w:line="240" w:lineRule="auto"/>
        <w:rPr>
          <w:sz w:val="20"/>
          <w:szCs w:val="20"/>
        </w:rPr>
      </w:pPr>
      <w:r w:rsidRPr="00BB4648">
        <w:rPr>
          <w:sz w:val="20"/>
          <w:szCs w:val="20"/>
        </w:rPr>
        <w:br w:type="page"/>
      </w:r>
    </w:p>
    <w:p w14:paraId="5376AD63" w14:textId="77777777" w:rsidR="00373401" w:rsidRDefault="00373401" w:rsidP="003A5BDE">
      <w:pPr>
        <w:pStyle w:val="BodyText"/>
      </w:pPr>
      <w:r>
        <w:lastRenderedPageBreak/>
        <w:t>3.3</w:t>
      </w:r>
      <w:r>
        <w:tab/>
      </w:r>
      <w:r w:rsidRPr="00C566E5">
        <w:t>The GTO develops, monitors and continually improves its performance and strategic directions using performance data, the results of audits, assessments and surveys plus any other relevant information</w:t>
      </w:r>
      <w:r>
        <w:t>.</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526"/>
      </w:tblGrid>
      <w:tr w:rsidR="00373401" w:rsidRPr="00C566E5" w14:paraId="252BCC8D" w14:textId="77777777" w:rsidTr="003A5BDE">
        <w:trPr>
          <w:trHeight w:val="340"/>
        </w:trPr>
        <w:tc>
          <w:tcPr>
            <w:tcW w:w="4219" w:type="dxa"/>
            <w:shd w:val="clear" w:color="auto" w:fill="259490"/>
            <w:vAlign w:val="center"/>
          </w:tcPr>
          <w:p w14:paraId="0AE69D6A"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9526" w:type="dxa"/>
            <w:shd w:val="clear" w:color="auto" w:fill="259490"/>
            <w:vAlign w:val="center"/>
          </w:tcPr>
          <w:p w14:paraId="4C3194F1"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all attached evidence is listed and numbered)</w:t>
            </w:r>
          </w:p>
        </w:tc>
      </w:tr>
      <w:tr w:rsidR="00373401" w:rsidRPr="00C566E5" w14:paraId="51EF5C68" w14:textId="77777777" w:rsidTr="003C1DA9">
        <w:trPr>
          <w:trHeight w:val="3576"/>
        </w:trPr>
        <w:tc>
          <w:tcPr>
            <w:tcW w:w="4219" w:type="dxa"/>
            <w:vMerge w:val="restart"/>
            <w:shd w:val="clear" w:color="auto" w:fill="auto"/>
          </w:tcPr>
          <w:p w14:paraId="1C52FF63" w14:textId="77777777" w:rsidR="00373401" w:rsidRPr="00C44215" w:rsidRDefault="00373401" w:rsidP="006E2F75">
            <w:pPr>
              <w:spacing w:after="40" w:line="240" w:lineRule="auto"/>
              <w:ind w:left="425" w:hanging="425"/>
              <w:rPr>
                <w:sz w:val="20"/>
                <w:szCs w:val="20"/>
              </w:rPr>
            </w:pPr>
            <w:r w:rsidRPr="00BB4648">
              <w:rPr>
                <w:sz w:val="20"/>
                <w:szCs w:val="20"/>
              </w:rPr>
              <w:fldChar w:fldCharType="begin">
                <w:ffData>
                  <w:name w:val="Check23"/>
                  <w:enabled/>
                  <w:calcOnExit w:val="0"/>
                  <w:checkBox>
                    <w:sizeAuto/>
                    <w:default w:val="0"/>
                  </w:checkBox>
                </w:ffData>
              </w:fldChar>
            </w:r>
            <w:bookmarkStart w:id="8" w:name="Check23"/>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8"/>
            <w:r w:rsidRPr="00C44215">
              <w:rPr>
                <w:sz w:val="20"/>
                <w:szCs w:val="20"/>
              </w:rPr>
              <w:t xml:space="preserve"> </w:t>
            </w:r>
            <w:r w:rsidRPr="00C44215">
              <w:rPr>
                <w:sz w:val="20"/>
                <w:szCs w:val="20"/>
              </w:rPr>
              <w:tab/>
              <w:t>Operational data (e.g. financial, WHS, marketing etc)</w:t>
            </w:r>
          </w:p>
          <w:p w14:paraId="371C3B5A" w14:textId="77777777" w:rsidR="00373401" w:rsidRPr="00C44215" w:rsidRDefault="00373401" w:rsidP="006E2F75">
            <w:pPr>
              <w:spacing w:after="40" w:line="240" w:lineRule="auto"/>
              <w:ind w:left="425" w:hanging="425"/>
              <w:rPr>
                <w:sz w:val="20"/>
                <w:szCs w:val="20"/>
              </w:rPr>
            </w:pPr>
            <w:r w:rsidRPr="00BB4648">
              <w:rPr>
                <w:sz w:val="20"/>
                <w:szCs w:val="20"/>
              </w:rPr>
              <w:fldChar w:fldCharType="begin">
                <w:ffData>
                  <w:name w:val="Check24"/>
                  <w:enabled/>
                  <w:calcOnExit w:val="0"/>
                  <w:checkBox>
                    <w:sizeAuto/>
                    <w:default w:val="0"/>
                  </w:checkBox>
                </w:ffData>
              </w:fldChar>
            </w:r>
            <w:bookmarkStart w:id="9" w:name="Check24"/>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9"/>
            <w:r w:rsidRPr="00C44215">
              <w:rPr>
                <w:sz w:val="20"/>
                <w:szCs w:val="20"/>
              </w:rPr>
              <w:t xml:space="preserve"> </w:t>
            </w:r>
            <w:r w:rsidRPr="00C44215">
              <w:rPr>
                <w:sz w:val="20"/>
                <w:szCs w:val="20"/>
              </w:rPr>
              <w:tab/>
              <w:t>Systems to collect and analyse data</w:t>
            </w:r>
          </w:p>
          <w:p w14:paraId="511DC2FC" w14:textId="77777777" w:rsidR="00373401" w:rsidRPr="00C44215" w:rsidRDefault="00373401" w:rsidP="006E2F75">
            <w:pPr>
              <w:spacing w:after="40" w:line="240" w:lineRule="auto"/>
              <w:ind w:left="425" w:hanging="425"/>
              <w:rPr>
                <w:sz w:val="20"/>
                <w:szCs w:val="20"/>
              </w:rPr>
            </w:pPr>
            <w:r w:rsidRPr="00BB4648">
              <w:rPr>
                <w:sz w:val="20"/>
                <w:szCs w:val="20"/>
              </w:rPr>
              <w:fldChar w:fldCharType="begin">
                <w:ffData>
                  <w:name w:val="Check25"/>
                  <w:enabled/>
                  <w:calcOnExit w:val="0"/>
                  <w:checkBox>
                    <w:sizeAuto/>
                    <w:default w:val="0"/>
                  </w:checkBox>
                </w:ffData>
              </w:fldChar>
            </w:r>
            <w:bookmarkStart w:id="10" w:name="Check25"/>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10"/>
            <w:r w:rsidRPr="00C44215">
              <w:rPr>
                <w:sz w:val="20"/>
                <w:szCs w:val="20"/>
              </w:rPr>
              <w:t xml:space="preserve"> </w:t>
            </w:r>
            <w:r w:rsidRPr="00C44215">
              <w:rPr>
                <w:sz w:val="20"/>
                <w:szCs w:val="20"/>
              </w:rPr>
              <w:tab/>
              <w:t>Complaint register</w:t>
            </w:r>
          </w:p>
          <w:p w14:paraId="7DCE2ED6" w14:textId="77777777" w:rsidR="00373401" w:rsidRPr="00C44215" w:rsidRDefault="00373401" w:rsidP="006E2F75">
            <w:pPr>
              <w:spacing w:after="40" w:line="240" w:lineRule="auto"/>
              <w:ind w:left="425" w:hanging="425"/>
              <w:rPr>
                <w:sz w:val="20"/>
                <w:szCs w:val="20"/>
              </w:rPr>
            </w:pPr>
            <w:r w:rsidRPr="00BB4648">
              <w:rPr>
                <w:sz w:val="20"/>
                <w:szCs w:val="20"/>
              </w:rPr>
              <w:fldChar w:fldCharType="begin">
                <w:ffData>
                  <w:name w:val="Check26"/>
                  <w:enabled/>
                  <w:calcOnExit w:val="0"/>
                  <w:checkBox>
                    <w:sizeAuto/>
                    <w:default w:val="0"/>
                  </w:checkBox>
                </w:ffData>
              </w:fldChar>
            </w:r>
            <w:bookmarkStart w:id="11" w:name="Check26"/>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11"/>
            <w:r w:rsidRPr="00C44215">
              <w:rPr>
                <w:sz w:val="20"/>
                <w:szCs w:val="20"/>
              </w:rPr>
              <w:t xml:space="preserve"> </w:t>
            </w:r>
            <w:r w:rsidRPr="00C44215">
              <w:rPr>
                <w:sz w:val="20"/>
                <w:szCs w:val="20"/>
              </w:rPr>
              <w:tab/>
              <w:t>Surveys, host employer reports and feedback on apprentices/trainees</w:t>
            </w:r>
          </w:p>
          <w:p w14:paraId="69E7BA28" w14:textId="77777777" w:rsidR="00373401" w:rsidRPr="00C44215" w:rsidRDefault="00373401" w:rsidP="006E2F75">
            <w:pPr>
              <w:spacing w:after="40" w:line="240" w:lineRule="auto"/>
              <w:ind w:left="425" w:hanging="425"/>
              <w:rPr>
                <w:sz w:val="20"/>
                <w:szCs w:val="20"/>
              </w:rPr>
            </w:pPr>
            <w:r w:rsidRPr="00BB4648">
              <w:rPr>
                <w:sz w:val="20"/>
                <w:szCs w:val="20"/>
              </w:rPr>
              <w:fldChar w:fldCharType="begin">
                <w:ffData>
                  <w:name w:val="Check27"/>
                  <w:enabled/>
                  <w:calcOnExit w:val="0"/>
                  <w:checkBox>
                    <w:sizeAuto/>
                    <w:default w:val="0"/>
                  </w:checkBox>
                </w:ffData>
              </w:fldChar>
            </w:r>
            <w:bookmarkStart w:id="12" w:name="Check27"/>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12"/>
            <w:r w:rsidRPr="00C44215">
              <w:rPr>
                <w:sz w:val="20"/>
                <w:szCs w:val="20"/>
              </w:rPr>
              <w:t xml:space="preserve"> </w:t>
            </w:r>
            <w:r w:rsidRPr="00C44215">
              <w:rPr>
                <w:sz w:val="20"/>
                <w:szCs w:val="20"/>
              </w:rPr>
              <w:tab/>
              <w:t>Documented analysis of operational data</w:t>
            </w:r>
          </w:p>
          <w:p w14:paraId="79DD7874" w14:textId="77777777" w:rsidR="00373401" w:rsidRPr="00C44215" w:rsidRDefault="00373401" w:rsidP="006E2F75">
            <w:pPr>
              <w:spacing w:after="40" w:line="240" w:lineRule="auto"/>
              <w:ind w:left="425" w:hanging="425"/>
              <w:rPr>
                <w:sz w:val="20"/>
                <w:szCs w:val="20"/>
              </w:rPr>
            </w:pPr>
            <w:r w:rsidRPr="00BB4648">
              <w:rPr>
                <w:sz w:val="20"/>
                <w:szCs w:val="20"/>
              </w:rPr>
              <w:fldChar w:fldCharType="begin">
                <w:ffData>
                  <w:name w:val="Check28"/>
                  <w:enabled/>
                  <w:calcOnExit w:val="0"/>
                  <w:checkBox>
                    <w:sizeAuto/>
                    <w:default w:val="0"/>
                  </w:checkBox>
                </w:ffData>
              </w:fldChar>
            </w:r>
            <w:bookmarkStart w:id="13" w:name="Check28"/>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13"/>
            <w:r w:rsidRPr="00C44215">
              <w:rPr>
                <w:sz w:val="20"/>
                <w:szCs w:val="20"/>
              </w:rPr>
              <w:t xml:space="preserve"> </w:t>
            </w:r>
            <w:r w:rsidRPr="00C44215">
              <w:rPr>
                <w:sz w:val="20"/>
                <w:szCs w:val="20"/>
              </w:rPr>
              <w:tab/>
              <w:t>Advice and strategies implemented as a result of feedback</w:t>
            </w:r>
          </w:p>
          <w:p w14:paraId="4062F7DF" w14:textId="77777777" w:rsidR="00373401" w:rsidRPr="00C44215" w:rsidRDefault="00373401" w:rsidP="006E2F75">
            <w:pPr>
              <w:spacing w:after="40" w:line="240" w:lineRule="auto"/>
              <w:ind w:left="425" w:hanging="425"/>
              <w:rPr>
                <w:sz w:val="20"/>
                <w:szCs w:val="20"/>
              </w:rPr>
            </w:pPr>
            <w:r w:rsidRPr="00BB4648">
              <w:rPr>
                <w:sz w:val="20"/>
                <w:szCs w:val="20"/>
              </w:rPr>
              <w:fldChar w:fldCharType="begin">
                <w:ffData>
                  <w:name w:val="Check29"/>
                  <w:enabled/>
                  <w:calcOnExit w:val="0"/>
                  <w:checkBox>
                    <w:sizeAuto/>
                    <w:default w:val="0"/>
                  </w:checkBox>
                </w:ffData>
              </w:fldChar>
            </w:r>
            <w:bookmarkStart w:id="14" w:name="Check29"/>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14"/>
            <w:r w:rsidRPr="00C44215">
              <w:rPr>
                <w:sz w:val="20"/>
                <w:szCs w:val="20"/>
              </w:rPr>
              <w:t xml:space="preserve"> </w:t>
            </w:r>
            <w:r w:rsidRPr="00C44215">
              <w:rPr>
                <w:sz w:val="20"/>
                <w:szCs w:val="20"/>
              </w:rPr>
              <w:tab/>
              <w:t xml:space="preserve">Advice to management through memo, report or similar, reviewing data on services </w:t>
            </w:r>
          </w:p>
          <w:p w14:paraId="2FCBF80F" w14:textId="77777777" w:rsidR="00373401" w:rsidRPr="00BB4648" w:rsidRDefault="00373401" w:rsidP="006E2F75">
            <w:pPr>
              <w:spacing w:after="40" w:line="240" w:lineRule="auto"/>
              <w:ind w:left="425" w:hanging="425"/>
              <w:rPr>
                <w:sz w:val="20"/>
                <w:szCs w:val="20"/>
              </w:rPr>
            </w:pPr>
            <w:r w:rsidRPr="00BB4648">
              <w:rPr>
                <w:sz w:val="20"/>
                <w:szCs w:val="20"/>
              </w:rPr>
              <w:fldChar w:fldCharType="begin">
                <w:ffData>
                  <w:name w:val="Check29"/>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Flow charts on review process, to ensure currency of policies and/or procedures</w:t>
            </w:r>
          </w:p>
        </w:tc>
        <w:tc>
          <w:tcPr>
            <w:tcW w:w="9526" w:type="dxa"/>
            <w:tcBorders>
              <w:bottom w:val="single" w:sz="4" w:space="0" w:color="auto"/>
            </w:tcBorders>
            <w:shd w:val="clear" w:color="auto" w:fill="auto"/>
          </w:tcPr>
          <w:p w14:paraId="3EF82D51" w14:textId="77777777" w:rsidR="00373401" w:rsidRPr="00BB4648" w:rsidRDefault="00373401" w:rsidP="006E2F75">
            <w:pPr>
              <w:spacing w:line="240" w:lineRule="auto"/>
              <w:rPr>
                <w:sz w:val="20"/>
                <w:szCs w:val="20"/>
              </w:rPr>
            </w:pPr>
            <w:r w:rsidRPr="00BB4648">
              <w:rPr>
                <w:sz w:val="20"/>
                <w:szCs w:val="20"/>
              </w:rPr>
              <w:fldChar w:fldCharType="begin">
                <w:ffData>
                  <w:name w:val="Text16"/>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43BCBB8E" w14:textId="77777777" w:rsidTr="003A5BDE">
        <w:tc>
          <w:tcPr>
            <w:tcW w:w="4219" w:type="dxa"/>
            <w:vMerge/>
            <w:tcBorders>
              <w:bottom w:val="single" w:sz="4" w:space="0" w:color="auto"/>
            </w:tcBorders>
            <w:shd w:val="clear" w:color="auto" w:fill="auto"/>
          </w:tcPr>
          <w:p w14:paraId="66B8F5C5" w14:textId="77777777" w:rsidR="00373401" w:rsidRPr="00C44215" w:rsidDel="00C44215" w:rsidRDefault="00373401" w:rsidP="006E2F75">
            <w:pPr>
              <w:spacing w:after="40" w:line="240" w:lineRule="auto"/>
              <w:ind w:left="425" w:hanging="425"/>
              <w:rPr>
                <w:sz w:val="20"/>
                <w:szCs w:val="20"/>
              </w:rPr>
            </w:pPr>
          </w:p>
        </w:tc>
        <w:tc>
          <w:tcPr>
            <w:tcW w:w="9526" w:type="dxa"/>
            <w:tcBorders>
              <w:bottom w:val="single" w:sz="4" w:space="0" w:color="auto"/>
            </w:tcBorders>
            <w:shd w:val="clear" w:color="auto" w:fill="auto"/>
            <w:vAlign w:val="center"/>
          </w:tcPr>
          <w:p w14:paraId="60B9674C"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1242304A" w14:textId="77777777" w:rsidTr="003A5BDE">
        <w:trPr>
          <w:trHeight w:val="340"/>
        </w:trPr>
        <w:tc>
          <w:tcPr>
            <w:tcW w:w="13745" w:type="dxa"/>
            <w:gridSpan w:val="2"/>
            <w:shd w:val="clear" w:color="auto" w:fill="259490"/>
            <w:vAlign w:val="center"/>
          </w:tcPr>
          <w:p w14:paraId="3A741479" w14:textId="77777777" w:rsidR="00373401" w:rsidRPr="00BB4648" w:rsidRDefault="00373401" w:rsidP="006E2F75">
            <w:pPr>
              <w:spacing w:after="0" w:line="240" w:lineRule="auto"/>
              <w:rPr>
                <w:b/>
                <w:color w:val="FFFFFF"/>
                <w:szCs w:val="20"/>
              </w:rPr>
            </w:pPr>
            <w:r w:rsidRPr="003F28C2">
              <w:rPr>
                <w:b/>
                <w:color w:val="FFFFFF" w:themeColor="background1"/>
                <w:szCs w:val="20"/>
              </w:rPr>
              <w:t>Auditor observations and comments</w:t>
            </w:r>
          </w:p>
        </w:tc>
      </w:tr>
      <w:tr w:rsidR="00373401" w:rsidRPr="00C566E5" w14:paraId="659EECF4" w14:textId="77777777" w:rsidTr="003A5BDE">
        <w:trPr>
          <w:trHeight w:val="2961"/>
        </w:trPr>
        <w:tc>
          <w:tcPr>
            <w:tcW w:w="13745" w:type="dxa"/>
            <w:gridSpan w:val="2"/>
            <w:shd w:val="clear" w:color="auto" w:fill="auto"/>
          </w:tcPr>
          <w:p w14:paraId="1043418E" w14:textId="77777777" w:rsidR="00373401" w:rsidRPr="00BB4648" w:rsidRDefault="00373401" w:rsidP="006E2F75">
            <w:pPr>
              <w:spacing w:after="0" w:line="240" w:lineRule="auto"/>
              <w:rPr>
                <w:b/>
                <w:sz w:val="20"/>
                <w:szCs w:val="20"/>
              </w:rPr>
            </w:pPr>
            <w:r w:rsidRPr="00BB4648">
              <w:rPr>
                <w:b/>
                <w:sz w:val="20"/>
                <w:szCs w:val="20"/>
              </w:rPr>
              <w:t>Desktop audit</w:t>
            </w:r>
          </w:p>
          <w:p w14:paraId="7F36A0AD"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05E3A5F" w14:textId="77777777" w:rsidR="003A5BDE" w:rsidRPr="00BB4648" w:rsidRDefault="003A5BDE" w:rsidP="006E2F75">
            <w:pPr>
              <w:spacing w:after="0" w:line="240" w:lineRule="auto"/>
              <w:rPr>
                <w:b/>
                <w:sz w:val="20"/>
                <w:szCs w:val="20"/>
              </w:rPr>
            </w:pPr>
          </w:p>
          <w:p w14:paraId="538752F0" w14:textId="77777777" w:rsidR="00373401" w:rsidRPr="00BB4648" w:rsidRDefault="00373401" w:rsidP="006E2F75">
            <w:pPr>
              <w:spacing w:after="0" w:line="240" w:lineRule="auto"/>
              <w:rPr>
                <w:b/>
                <w:sz w:val="20"/>
                <w:szCs w:val="20"/>
              </w:rPr>
            </w:pPr>
            <w:r w:rsidRPr="00BB4648">
              <w:rPr>
                <w:b/>
                <w:sz w:val="20"/>
                <w:szCs w:val="20"/>
              </w:rPr>
              <w:t>Site audit</w:t>
            </w:r>
          </w:p>
          <w:p w14:paraId="09859B2E" w14:textId="77777777" w:rsidR="00373401" w:rsidRPr="00BB4648"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r>
      <w:tr w:rsidR="00373401" w:rsidRPr="00C566E5" w14:paraId="08445B25" w14:textId="77777777" w:rsidTr="003A5BDE">
        <w:trPr>
          <w:trHeight w:val="567"/>
        </w:trPr>
        <w:tc>
          <w:tcPr>
            <w:tcW w:w="13745" w:type="dxa"/>
            <w:gridSpan w:val="2"/>
            <w:shd w:val="clear" w:color="auto" w:fill="auto"/>
            <w:vAlign w:val="center"/>
          </w:tcPr>
          <w:p w14:paraId="1CF54427" w14:textId="77777777" w:rsidR="00373401" w:rsidRPr="00BB4648" w:rsidRDefault="00373401" w:rsidP="006E2F75">
            <w:pPr>
              <w:tabs>
                <w:tab w:val="left" w:pos="11880"/>
                <w:tab w:val="left" w:pos="13035"/>
              </w:tabs>
              <w:spacing w:after="0" w:line="240" w:lineRule="auto"/>
              <w:rPr>
                <w:b/>
                <w:sz w:val="20"/>
                <w:szCs w:val="20"/>
              </w:rPr>
            </w:pPr>
            <w:r w:rsidRPr="003F28C2">
              <w:rPr>
                <w:b/>
                <w:color w:val="259490"/>
                <w:sz w:val="20"/>
                <w:szCs w:val="20"/>
              </w:rPr>
              <w:t>Auditor assessment score (max score 2):</w:t>
            </w:r>
          </w:p>
        </w:tc>
      </w:tr>
    </w:tbl>
    <w:p w14:paraId="41695F27" w14:textId="77777777" w:rsidR="00373401" w:rsidRDefault="00373401" w:rsidP="00373401">
      <w:pPr>
        <w:spacing w:after="0" w:line="240" w:lineRule="auto"/>
      </w:pPr>
      <w:r>
        <w:br w:type="page"/>
      </w:r>
    </w:p>
    <w:p w14:paraId="0274244D" w14:textId="77777777" w:rsidR="00373401" w:rsidRDefault="00373401" w:rsidP="003A5BDE">
      <w:pPr>
        <w:pStyle w:val="BodyText"/>
      </w:pPr>
      <w:r>
        <w:lastRenderedPageBreak/>
        <w:t>3.4</w:t>
      </w:r>
      <w:r>
        <w:tab/>
        <w:t>The GTO can demonstrate that it is financially viable, and will inform the registering body where early signs indicate issues associated with viability.</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526"/>
      </w:tblGrid>
      <w:tr w:rsidR="00373401" w:rsidRPr="00C566E5" w14:paraId="15080E6E" w14:textId="77777777" w:rsidTr="003A5BDE">
        <w:trPr>
          <w:trHeight w:val="340"/>
        </w:trPr>
        <w:tc>
          <w:tcPr>
            <w:tcW w:w="4219" w:type="dxa"/>
            <w:shd w:val="clear" w:color="auto" w:fill="259490"/>
            <w:vAlign w:val="center"/>
          </w:tcPr>
          <w:p w14:paraId="3CA15C3D"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9526" w:type="dxa"/>
            <w:shd w:val="clear" w:color="auto" w:fill="259490"/>
            <w:vAlign w:val="center"/>
          </w:tcPr>
          <w:p w14:paraId="155C67D5"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all attached evidence is listed and numbered)</w:t>
            </w:r>
          </w:p>
        </w:tc>
      </w:tr>
      <w:tr w:rsidR="00373401" w:rsidRPr="00C566E5" w14:paraId="6C1A10BB" w14:textId="77777777" w:rsidTr="003C1DA9">
        <w:trPr>
          <w:trHeight w:val="3718"/>
        </w:trPr>
        <w:tc>
          <w:tcPr>
            <w:tcW w:w="4219" w:type="dxa"/>
            <w:vMerge w:val="restart"/>
            <w:shd w:val="clear" w:color="auto" w:fill="auto"/>
          </w:tcPr>
          <w:p w14:paraId="711E4057" w14:textId="77777777" w:rsidR="00373401" w:rsidRPr="00C44215" w:rsidRDefault="00373401" w:rsidP="006E2F75">
            <w:pPr>
              <w:spacing w:after="40" w:line="240" w:lineRule="auto"/>
              <w:ind w:left="447" w:hanging="447"/>
              <w:rPr>
                <w:sz w:val="20"/>
                <w:szCs w:val="20"/>
              </w:rPr>
            </w:pPr>
            <w:r w:rsidRPr="00BB4648">
              <w:rPr>
                <w:sz w:val="20"/>
                <w:szCs w:val="20"/>
              </w:rPr>
              <w:fldChar w:fldCharType="begin">
                <w:ffData>
                  <w:name w:val="Check43"/>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Strategic plan</w:t>
            </w:r>
          </w:p>
          <w:p w14:paraId="30973428" w14:textId="77777777" w:rsidR="00373401" w:rsidRPr="00C44215" w:rsidRDefault="00373401" w:rsidP="006E2F75">
            <w:pPr>
              <w:spacing w:after="40" w:line="240" w:lineRule="auto"/>
              <w:ind w:left="447" w:hanging="447"/>
              <w:rPr>
                <w:sz w:val="20"/>
                <w:szCs w:val="20"/>
              </w:rPr>
            </w:pPr>
            <w:r w:rsidRPr="00BB4648">
              <w:rPr>
                <w:sz w:val="20"/>
                <w:szCs w:val="20"/>
              </w:rPr>
              <w:fldChar w:fldCharType="begin">
                <w:ffData>
                  <w:name w:val="Check52"/>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Financial management policy</w:t>
            </w:r>
          </w:p>
          <w:p w14:paraId="33B8A166" w14:textId="77777777" w:rsidR="00373401" w:rsidRPr="00C44215" w:rsidRDefault="00373401" w:rsidP="006E2F75">
            <w:pPr>
              <w:spacing w:after="40" w:line="240" w:lineRule="auto"/>
              <w:ind w:left="447" w:hanging="447"/>
              <w:rPr>
                <w:sz w:val="20"/>
                <w:szCs w:val="20"/>
              </w:rPr>
            </w:pPr>
            <w:r w:rsidRPr="00BB4648">
              <w:rPr>
                <w:sz w:val="20"/>
                <w:szCs w:val="20"/>
              </w:rPr>
              <w:fldChar w:fldCharType="begin">
                <w:ffData>
                  <w:name w:val="Check43"/>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Financial reports</w:t>
            </w:r>
          </w:p>
          <w:p w14:paraId="4D1488BE" w14:textId="77777777" w:rsidR="00373401" w:rsidRPr="00C44215" w:rsidRDefault="00373401" w:rsidP="006E2F75">
            <w:pPr>
              <w:spacing w:after="40" w:line="240" w:lineRule="auto"/>
              <w:ind w:left="447" w:hanging="447"/>
              <w:rPr>
                <w:sz w:val="20"/>
                <w:szCs w:val="20"/>
              </w:rPr>
            </w:pPr>
            <w:r w:rsidRPr="00BB4648">
              <w:rPr>
                <w:sz w:val="20"/>
                <w:szCs w:val="20"/>
              </w:rPr>
              <w:fldChar w:fldCharType="begin">
                <w:ffData>
                  <w:name w:val="Check44"/>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Corporate Governance handbook</w:t>
            </w:r>
          </w:p>
          <w:p w14:paraId="27CEADD4" w14:textId="77777777" w:rsidR="00373401" w:rsidRPr="00C44215" w:rsidRDefault="00373401" w:rsidP="006E2F75">
            <w:pPr>
              <w:spacing w:after="40" w:line="240" w:lineRule="auto"/>
              <w:ind w:left="447" w:hanging="447"/>
              <w:rPr>
                <w:sz w:val="20"/>
                <w:szCs w:val="20"/>
              </w:rPr>
            </w:pPr>
            <w:r w:rsidRPr="00BB4648">
              <w:rPr>
                <w:sz w:val="20"/>
                <w:szCs w:val="20"/>
              </w:rPr>
              <w:fldChar w:fldCharType="begin">
                <w:ffData>
                  <w:name w:val="Check4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Independent audited financial report</w:t>
            </w:r>
          </w:p>
          <w:p w14:paraId="3EEF5876" w14:textId="77777777" w:rsidR="00373401" w:rsidRPr="00C44215" w:rsidRDefault="00373401" w:rsidP="006E2F75">
            <w:pPr>
              <w:spacing w:after="40" w:line="240" w:lineRule="auto"/>
              <w:ind w:left="447" w:hanging="447"/>
              <w:rPr>
                <w:sz w:val="20"/>
                <w:szCs w:val="20"/>
              </w:rPr>
            </w:pPr>
            <w:r w:rsidRPr="00BB4648">
              <w:rPr>
                <w:sz w:val="20"/>
                <w:szCs w:val="20"/>
              </w:rPr>
              <w:fldChar w:fldCharType="begin">
                <w:ffData>
                  <w:name w:val="Check49"/>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Aged debtor summary</w:t>
            </w:r>
          </w:p>
          <w:p w14:paraId="7F21746A" w14:textId="77777777" w:rsidR="00373401" w:rsidRPr="00C44215" w:rsidRDefault="00373401" w:rsidP="006E2F75">
            <w:pPr>
              <w:spacing w:after="40" w:line="240" w:lineRule="auto"/>
              <w:ind w:left="447" w:hanging="447"/>
              <w:rPr>
                <w:sz w:val="20"/>
                <w:szCs w:val="20"/>
              </w:rPr>
            </w:pPr>
            <w:r w:rsidRPr="00BB4648">
              <w:rPr>
                <w:sz w:val="20"/>
                <w:szCs w:val="20"/>
              </w:rPr>
              <w:fldChar w:fldCharType="begin">
                <w:ffData>
                  <w:name w:val="Check51"/>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Accounting system documents</w:t>
            </w:r>
          </w:p>
          <w:p w14:paraId="417C06A3" w14:textId="77777777" w:rsidR="00373401" w:rsidRPr="00C44215" w:rsidRDefault="00373401" w:rsidP="006E2F75">
            <w:pPr>
              <w:spacing w:after="40" w:line="240" w:lineRule="auto"/>
              <w:ind w:left="447" w:hanging="447"/>
              <w:rPr>
                <w:sz w:val="20"/>
                <w:szCs w:val="20"/>
              </w:rPr>
            </w:pPr>
            <w:r w:rsidRPr="00BB4648">
              <w:rPr>
                <w:sz w:val="20"/>
                <w:szCs w:val="20"/>
              </w:rPr>
              <w:fldChar w:fldCharType="begin">
                <w:ffData>
                  <w:name w:val="Check52"/>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Qualifications and</w:t>
            </w:r>
            <w:r>
              <w:rPr>
                <w:sz w:val="20"/>
                <w:szCs w:val="20"/>
              </w:rPr>
              <w:t xml:space="preserve"> training</w:t>
            </w:r>
            <w:r w:rsidRPr="00C44215">
              <w:rPr>
                <w:sz w:val="20"/>
                <w:szCs w:val="20"/>
              </w:rPr>
              <w:t xml:space="preserve"> records of staff and Board</w:t>
            </w:r>
          </w:p>
          <w:p w14:paraId="4E176611" w14:textId="77777777" w:rsidR="00373401" w:rsidRPr="00BB4648" w:rsidRDefault="00373401" w:rsidP="006E2F75">
            <w:pPr>
              <w:spacing w:after="40" w:line="240" w:lineRule="auto"/>
              <w:ind w:left="447" w:hanging="447"/>
              <w:rPr>
                <w:sz w:val="20"/>
                <w:szCs w:val="20"/>
              </w:rPr>
            </w:pPr>
            <w:r w:rsidRPr="00BB4648">
              <w:rPr>
                <w:sz w:val="20"/>
                <w:szCs w:val="20"/>
              </w:rPr>
              <w:fldChar w:fldCharType="begin">
                <w:ffData>
                  <w:name w:val="Check52"/>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 xml:space="preserve">CEO position statement / documented evidence of person responsible for notifying Department of issues with  viability  </w:t>
            </w:r>
          </w:p>
        </w:tc>
        <w:tc>
          <w:tcPr>
            <w:tcW w:w="9526" w:type="dxa"/>
            <w:tcBorders>
              <w:bottom w:val="single" w:sz="4" w:space="0" w:color="auto"/>
            </w:tcBorders>
            <w:shd w:val="clear" w:color="auto" w:fill="auto"/>
          </w:tcPr>
          <w:p w14:paraId="72B3859F" w14:textId="77777777" w:rsidR="00373401" w:rsidRPr="00BB4648" w:rsidRDefault="00373401" w:rsidP="006E2F75">
            <w:pPr>
              <w:spacing w:line="240" w:lineRule="auto"/>
              <w:rPr>
                <w:sz w:val="20"/>
                <w:szCs w:val="20"/>
              </w:rPr>
            </w:pPr>
            <w:r w:rsidRPr="00BB4648">
              <w:rPr>
                <w:sz w:val="20"/>
                <w:szCs w:val="20"/>
              </w:rPr>
              <w:fldChar w:fldCharType="begin">
                <w:ffData>
                  <w:name w:val="Text16"/>
                  <w:enabled/>
                  <w:calcOnExit w:val="0"/>
                  <w:textInput/>
                </w:ffData>
              </w:fldChar>
            </w:r>
            <w:bookmarkStart w:id="15" w:name="Text16"/>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15"/>
          </w:p>
        </w:tc>
      </w:tr>
      <w:tr w:rsidR="00373401" w:rsidRPr="00C566E5" w14:paraId="5EF29F70" w14:textId="77777777" w:rsidTr="003A5BDE">
        <w:tc>
          <w:tcPr>
            <w:tcW w:w="4219" w:type="dxa"/>
            <w:vMerge/>
            <w:tcBorders>
              <w:bottom w:val="single" w:sz="4" w:space="0" w:color="auto"/>
            </w:tcBorders>
            <w:shd w:val="clear" w:color="auto" w:fill="auto"/>
          </w:tcPr>
          <w:p w14:paraId="3F00CC65" w14:textId="77777777" w:rsidR="00373401" w:rsidRPr="00C44215" w:rsidDel="00C44215" w:rsidRDefault="00373401" w:rsidP="006E2F75">
            <w:pPr>
              <w:spacing w:after="40" w:line="240" w:lineRule="auto"/>
              <w:ind w:left="447" w:hanging="447"/>
              <w:rPr>
                <w:sz w:val="20"/>
                <w:szCs w:val="20"/>
              </w:rPr>
            </w:pPr>
          </w:p>
        </w:tc>
        <w:tc>
          <w:tcPr>
            <w:tcW w:w="9526" w:type="dxa"/>
            <w:tcBorders>
              <w:bottom w:val="single" w:sz="4" w:space="0" w:color="auto"/>
            </w:tcBorders>
            <w:shd w:val="clear" w:color="auto" w:fill="auto"/>
            <w:vAlign w:val="center"/>
          </w:tcPr>
          <w:p w14:paraId="1CAE1F47"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29AA2882" w14:textId="77777777" w:rsidTr="003A5BDE">
        <w:trPr>
          <w:trHeight w:val="385"/>
        </w:trPr>
        <w:tc>
          <w:tcPr>
            <w:tcW w:w="13745" w:type="dxa"/>
            <w:gridSpan w:val="2"/>
            <w:shd w:val="clear" w:color="auto" w:fill="259490"/>
            <w:vAlign w:val="center"/>
          </w:tcPr>
          <w:p w14:paraId="1CDB71D1" w14:textId="77777777" w:rsidR="00373401" w:rsidRPr="00BB4648" w:rsidRDefault="00373401" w:rsidP="006E2F75">
            <w:pPr>
              <w:spacing w:after="0" w:line="240" w:lineRule="auto"/>
              <w:rPr>
                <w:b/>
                <w:sz w:val="20"/>
                <w:szCs w:val="20"/>
              </w:rPr>
            </w:pPr>
            <w:r w:rsidRPr="003F28C2">
              <w:rPr>
                <w:b/>
                <w:color w:val="FFFFFF" w:themeColor="background1"/>
                <w:szCs w:val="20"/>
              </w:rPr>
              <w:t>Auditor observations and comments</w:t>
            </w:r>
          </w:p>
        </w:tc>
      </w:tr>
      <w:tr w:rsidR="00373401" w:rsidRPr="00C566E5" w14:paraId="53155BC2" w14:textId="77777777" w:rsidTr="003A5BDE">
        <w:trPr>
          <w:trHeight w:val="340"/>
        </w:trPr>
        <w:tc>
          <w:tcPr>
            <w:tcW w:w="13745" w:type="dxa"/>
            <w:gridSpan w:val="2"/>
            <w:shd w:val="clear" w:color="auto" w:fill="auto"/>
          </w:tcPr>
          <w:p w14:paraId="7FE0C4EF" w14:textId="77777777" w:rsidR="00373401" w:rsidRPr="00BB4648" w:rsidRDefault="00373401" w:rsidP="006E2F75">
            <w:pPr>
              <w:spacing w:after="0" w:line="240" w:lineRule="auto"/>
              <w:rPr>
                <w:b/>
                <w:sz w:val="20"/>
                <w:szCs w:val="20"/>
              </w:rPr>
            </w:pPr>
            <w:r w:rsidRPr="00BB4648">
              <w:rPr>
                <w:b/>
                <w:sz w:val="20"/>
                <w:szCs w:val="20"/>
              </w:rPr>
              <w:t>Desktop audit</w:t>
            </w:r>
          </w:p>
          <w:p w14:paraId="6CF0107D"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50B57B6D" w14:textId="77777777" w:rsidR="00373401" w:rsidRDefault="00373401" w:rsidP="006E2F75">
            <w:pPr>
              <w:spacing w:after="0" w:line="240" w:lineRule="auto"/>
              <w:rPr>
                <w:b/>
                <w:sz w:val="20"/>
                <w:szCs w:val="20"/>
              </w:rPr>
            </w:pPr>
          </w:p>
          <w:p w14:paraId="3B1EDF40" w14:textId="77777777" w:rsidR="003A5BDE" w:rsidRPr="00BB4648" w:rsidRDefault="003A5BDE" w:rsidP="006E2F75">
            <w:pPr>
              <w:spacing w:after="0" w:line="240" w:lineRule="auto"/>
              <w:rPr>
                <w:b/>
                <w:sz w:val="20"/>
                <w:szCs w:val="20"/>
              </w:rPr>
            </w:pPr>
          </w:p>
          <w:p w14:paraId="5D4CF3B7" w14:textId="77777777" w:rsidR="00373401" w:rsidRPr="00BB4648" w:rsidRDefault="00373401" w:rsidP="006E2F75">
            <w:pPr>
              <w:spacing w:after="0" w:line="240" w:lineRule="auto"/>
              <w:rPr>
                <w:b/>
                <w:sz w:val="20"/>
                <w:szCs w:val="20"/>
              </w:rPr>
            </w:pPr>
            <w:r w:rsidRPr="00BB4648">
              <w:rPr>
                <w:b/>
                <w:sz w:val="20"/>
                <w:szCs w:val="20"/>
              </w:rPr>
              <w:t>Site audit</w:t>
            </w:r>
          </w:p>
          <w:p w14:paraId="28F7C912" w14:textId="25AC4537" w:rsidR="003A5BDE"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4A6D821B" w14:textId="77777777" w:rsidR="003A5BDE" w:rsidRDefault="003A5BDE" w:rsidP="006E2F75">
            <w:pPr>
              <w:spacing w:after="0" w:line="240" w:lineRule="auto"/>
              <w:rPr>
                <w:sz w:val="20"/>
                <w:szCs w:val="20"/>
              </w:rPr>
            </w:pPr>
          </w:p>
          <w:p w14:paraId="6C2E9BA1" w14:textId="77777777" w:rsidR="003A5BDE" w:rsidRPr="00BB4648" w:rsidRDefault="003A5BDE" w:rsidP="006E2F75">
            <w:pPr>
              <w:spacing w:after="0" w:line="240" w:lineRule="auto"/>
              <w:rPr>
                <w:sz w:val="20"/>
                <w:szCs w:val="20"/>
              </w:rPr>
            </w:pPr>
          </w:p>
        </w:tc>
      </w:tr>
      <w:tr w:rsidR="00373401" w:rsidRPr="00C566E5" w14:paraId="1A06C4CE" w14:textId="77777777" w:rsidTr="003A5BDE">
        <w:trPr>
          <w:trHeight w:val="567"/>
        </w:trPr>
        <w:tc>
          <w:tcPr>
            <w:tcW w:w="13745" w:type="dxa"/>
            <w:gridSpan w:val="2"/>
            <w:shd w:val="clear" w:color="auto" w:fill="auto"/>
            <w:vAlign w:val="center"/>
          </w:tcPr>
          <w:p w14:paraId="756E0D72" w14:textId="77777777" w:rsidR="00373401" w:rsidRPr="00BB4648" w:rsidRDefault="00373401" w:rsidP="006E2F75">
            <w:pPr>
              <w:tabs>
                <w:tab w:val="left" w:pos="11940"/>
                <w:tab w:val="left" w:pos="13005"/>
              </w:tabs>
              <w:spacing w:after="0" w:line="240" w:lineRule="auto"/>
              <w:rPr>
                <w:b/>
                <w:sz w:val="20"/>
                <w:szCs w:val="20"/>
              </w:rPr>
            </w:pPr>
            <w:r w:rsidRPr="003F28C2">
              <w:rPr>
                <w:b/>
                <w:color w:val="259490"/>
                <w:sz w:val="20"/>
                <w:szCs w:val="20"/>
              </w:rPr>
              <w:t>Auditor assessment score (max score 2):</w:t>
            </w:r>
          </w:p>
        </w:tc>
      </w:tr>
    </w:tbl>
    <w:p w14:paraId="10B8C604" w14:textId="77777777" w:rsidR="00373401" w:rsidRDefault="00373401" w:rsidP="00373401">
      <w:pPr>
        <w:spacing w:after="0" w:line="240" w:lineRule="auto"/>
      </w:pPr>
      <w:r w:rsidRPr="00C566E5">
        <w:br w:type="page"/>
      </w:r>
    </w:p>
    <w:p w14:paraId="1B913D41" w14:textId="77777777" w:rsidR="00373401" w:rsidRPr="00BB4648" w:rsidRDefault="00373401" w:rsidP="003A5BDE">
      <w:pPr>
        <w:pStyle w:val="BodyText"/>
      </w:pPr>
      <w:r>
        <w:lastRenderedPageBreak/>
        <w:t>3.5</w:t>
      </w:r>
      <w:r>
        <w:tab/>
        <w:t>The GTO holds appropriate insurances according to the size and scope of its operations.</w:t>
      </w:r>
    </w:p>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9526"/>
      </w:tblGrid>
      <w:tr w:rsidR="00373401" w:rsidRPr="00C566E5" w14:paraId="76750888" w14:textId="77777777" w:rsidTr="003C1DA9">
        <w:trPr>
          <w:trHeight w:val="265"/>
        </w:trPr>
        <w:tc>
          <w:tcPr>
            <w:tcW w:w="4218" w:type="dxa"/>
            <w:shd w:val="clear" w:color="auto" w:fill="259490"/>
            <w:vAlign w:val="center"/>
          </w:tcPr>
          <w:p w14:paraId="2DE7AA20"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9526" w:type="dxa"/>
            <w:shd w:val="clear" w:color="auto" w:fill="259490"/>
            <w:vAlign w:val="center"/>
          </w:tcPr>
          <w:p w14:paraId="2B765A5A"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all attached evidence is listed and numbered)</w:t>
            </w:r>
          </w:p>
        </w:tc>
      </w:tr>
      <w:tr w:rsidR="00373401" w:rsidRPr="00C566E5" w14:paraId="767C5054" w14:textId="77777777" w:rsidTr="003C1DA9">
        <w:trPr>
          <w:trHeight w:val="3367"/>
        </w:trPr>
        <w:tc>
          <w:tcPr>
            <w:tcW w:w="4218" w:type="dxa"/>
            <w:vMerge w:val="restart"/>
            <w:shd w:val="clear" w:color="auto" w:fill="auto"/>
          </w:tcPr>
          <w:p w14:paraId="02D54172" w14:textId="77777777" w:rsidR="00373401" w:rsidRPr="00C44215" w:rsidRDefault="00373401" w:rsidP="006E2F75">
            <w:pPr>
              <w:spacing w:line="240" w:lineRule="auto"/>
              <w:ind w:left="426" w:hanging="426"/>
              <w:rPr>
                <w:sz w:val="20"/>
                <w:szCs w:val="20"/>
              </w:rPr>
            </w:pPr>
            <w:r w:rsidRPr="00BB4648">
              <w:rPr>
                <w:sz w:val="20"/>
                <w:szCs w:val="20"/>
              </w:rPr>
              <w:fldChar w:fldCharType="begin">
                <w:ffData>
                  <w:name w:val="Check57"/>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File copies of insurance policies / evidence that insurance premiums are up to date</w:t>
            </w:r>
          </w:p>
          <w:p w14:paraId="4A3C6597" w14:textId="77777777" w:rsidR="00373401" w:rsidRPr="00BB4648" w:rsidRDefault="00373401" w:rsidP="006E2F75">
            <w:pPr>
              <w:spacing w:line="240" w:lineRule="auto"/>
              <w:ind w:left="426" w:hanging="426"/>
              <w:rPr>
                <w:sz w:val="20"/>
                <w:szCs w:val="20"/>
              </w:rPr>
            </w:pPr>
            <w:r w:rsidRPr="00BB4648">
              <w:rPr>
                <w:sz w:val="20"/>
                <w:szCs w:val="20"/>
              </w:rPr>
              <w:fldChar w:fldCharType="begin">
                <w:ffData>
                  <w:name w:val="Check58"/>
                  <w:enabled/>
                  <w:calcOnExit w:val="0"/>
                  <w:checkBox>
                    <w:sizeAuto/>
                    <w:default w:val="0"/>
                  </w:checkBox>
                </w:ffData>
              </w:fldChar>
            </w:r>
            <w:bookmarkStart w:id="16" w:name="Check58"/>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16"/>
            <w:r w:rsidRPr="00C44215">
              <w:rPr>
                <w:sz w:val="20"/>
                <w:szCs w:val="20"/>
              </w:rPr>
              <w:t xml:space="preserve"> </w:t>
            </w:r>
            <w:r w:rsidRPr="00C44215">
              <w:rPr>
                <w:sz w:val="20"/>
                <w:szCs w:val="20"/>
              </w:rPr>
              <w:tab/>
              <w:t>File evidence that levels and types of insurance coverage – both in dollar terms and areas of operation, and geographical area of coverage – have been reviewed at renewal time or annually</w:t>
            </w:r>
          </w:p>
        </w:tc>
        <w:tc>
          <w:tcPr>
            <w:tcW w:w="9526" w:type="dxa"/>
            <w:tcBorders>
              <w:bottom w:val="single" w:sz="4" w:space="0" w:color="auto"/>
            </w:tcBorders>
            <w:shd w:val="clear" w:color="auto" w:fill="auto"/>
          </w:tcPr>
          <w:p w14:paraId="0A122E06" w14:textId="77777777" w:rsidR="00373401" w:rsidRPr="00BB4648" w:rsidRDefault="00373401" w:rsidP="006E2F75">
            <w:pPr>
              <w:spacing w:line="240" w:lineRule="auto"/>
              <w:rPr>
                <w:sz w:val="20"/>
                <w:szCs w:val="20"/>
              </w:rPr>
            </w:pPr>
            <w:r w:rsidRPr="00BB4648">
              <w:rPr>
                <w:sz w:val="20"/>
                <w:szCs w:val="20"/>
              </w:rPr>
              <w:fldChar w:fldCharType="begin">
                <w:ffData>
                  <w:name w:val="Text19"/>
                  <w:enabled/>
                  <w:calcOnExit w:val="0"/>
                  <w:textInput/>
                </w:ffData>
              </w:fldChar>
            </w:r>
            <w:bookmarkStart w:id="17" w:name="Text19"/>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17"/>
          </w:p>
        </w:tc>
      </w:tr>
      <w:tr w:rsidR="00373401" w:rsidRPr="00C566E5" w14:paraId="69FFBB93" w14:textId="77777777" w:rsidTr="003C1DA9">
        <w:trPr>
          <w:trHeight w:val="313"/>
        </w:trPr>
        <w:tc>
          <w:tcPr>
            <w:tcW w:w="4218" w:type="dxa"/>
            <w:vMerge/>
            <w:tcBorders>
              <w:bottom w:val="single" w:sz="4" w:space="0" w:color="auto"/>
            </w:tcBorders>
            <w:shd w:val="clear" w:color="auto" w:fill="auto"/>
          </w:tcPr>
          <w:p w14:paraId="1A22908B" w14:textId="77777777" w:rsidR="00373401" w:rsidRPr="00C44215" w:rsidDel="00C44215" w:rsidRDefault="00373401" w:rsidP="006E2F75">
            <w:pPr>
              <w:spacing w:line="240" w:lineRule="auto"/>
              <w:ind w:left="426" w:hanging="426"/>
              <w:rPr>
                <w:sz w:val="20"/>
                <w:szCs w:val="20"/>
              </w:rPr>
            </w:pPr>
          </w:p>
        </w:tc>
        <w:tc>
          <w:tcPr>
            <w:tcW w:w="9526" w:type="dxa"/>
            <w:tcBorders>
              <w:bottom w:val="single" w:sz="4" w:space="0" w:color="auto"/>
            </w:tcBorders>
            <w:shd w:val="clear" w:color="auto" w:fill="auto"/>
            <w:vAlign w:val="center"/>
          </w:tcPr>
          <w:p w14:paraId="3B0FD8DF"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3405BDE6" w14:textId="77777777" w:rsidTr="003C1DA9">
        <w:trPr>
          <w:trHeight w:val="265"/>
        </w:trPr>
        <w:tc>
          <w:tcPr>
            <w:tcW w:w="13744" w:type="dxa"/>
            <w:gridSpan w:val="2"/>
            <w:shd w:val="clear" w:color="auto" w:fill="259490"/>
            <w:vAlign w:val="center"/>
          </w:tcPr>
          <w:p w14:paraId="12CBEB12" w14:textId="77777777" w:rsidR="00373401" w:rsidRPr="00BB4648" w:rsidRDefault="00373401" w:rsidP="006E2F75">
            <w:pPr>
              <w:spacing w:after="0" w:line="240" w:lineRule="auto"/>
              <w:rPr>
                <w:b/>
                <w:sz w:val="20"/>
                <w:szCs w:val="20"/>
              </w:rPr>
            </w:pPr>
            <w:r w:rsidRPr="003F28C2">
              <w:rPr>
                <w:b/>
                <w:color w:val="FFFFFF" w:themeColor="background1"/>
                <w:szCs w:val="20"/>
              </w:rPr>
              <w:t>Auditor observations and comments</w:t>
            </w:r>
          </w:p>
        </w:tc>
      </w:tr>
      <w:tr w:rsidR="00373401" w:rsidRPr="00C566E5" w14:paraId="4ED7370A" w14:textId="77777777" w:rsidTr="003C1DA9">
        <w:trPr>
          <w:trHeight w:val="2847"/>
        </w:trPr>
        <w:tc>
          <w:tcPr>
            <w:tcW w:w="13744" w:type="dxa"/>
            <w:gridSpan w:val="2"/>
            <w:shd w:val="clear" w:color="auto" w:fill="auto"/>
          </w:tcPr>
          <w:p w14:paraId="5B52E869" w14:textId="77777777" w:rsidR="00373401" w:rsidRPr="00BB4648" w:rsidRDefault="00373401" w:rsidP="006E2F75">
            <w:pPr>
              <w:spacing w:after="0" w:line="240" w:lineRule="auto"/>
              <w:rPr>
                <w:b/>
                <w:sz w:val="20"/>
                <w:szCs w:val="20"/>
              </w:rPr>
            </w:pPr>
            <w:r w:rsidRPr="00BB4648">
              <w:rPr>
                <w:b/>
                <w:sz w:val="20"/>
                <w:szCs w:val="20"/>
              </w:rPr>
              <w:t>Desktop audit</w:t>
            </w:r>
          </w:p>
          <w:p w14:paraId="16AAE568"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352F716B" w14:textId="77777777" w:rsidR="00373401" w:rsidRDefault="00373401" w:rsidP="006E2F75">
            <w:pPr>
              <w:spacing w:after="0" w:line="240" w:lineRule="auto"/>
              <w:rPr>
                <w:b/>
                <w:sz w:val="20"/>
                <w:szCs w:val="20"/>
              </w:rPr>
            </w:pPr>
          </w:p>
          <w:p w14:paraId="1049525E" w14:textId="77777777" w:rsidR="003A5BDE" w:rsidRDefault="003A5BDE" w:rsidP="006E2F75">
            <w:pPr>
              <w:spacing w:after="0" w:line="240" w:lineRule="auto"/>
              <w:rPr>
                <w:b/>
                <w:sz w:val="20"/>
                <w:szCs w:val="20"/>
              </w:rPr>
            </w:pPr>
          </w:p>
          <w:p w14:paraId="09D39024" w14:textId="77777777" w:rsidR="003A5BDE" w:rsidRPr="00BB4648" w:rsidRDefault="003A5BDE" w:rsidP="006E2F75">
            <w:pPr>
              <w:spacing w:after="0" w:line="240" w:lineRule="auto"/>
              <w:rPr>
                <w:b/>
                <w:sz w:val="20"/>
                <w:szCs w:val="20"/>
              </w:rPr>
            </w:pPr>
          </w:p>
          <w:p w14:paraId="781ED6E8" w14:textId="77777777" w:rsidR="00373401" w:rsidRPr="00BB4648" w:rsidRDefault="00373401" w:rsidP="006E2F75">
            <w:pPr>
              <w:spacing w:after="0" w:line="240" w:lineRule="auto"/>
              <w:rPr>
                <w:b/>
                <w:sz w:val="20"/>
                <w:szCs w:val="20"/>
              </w:rPr>
            </w:pPr>
            <w:r w:rsidRPr="00BB4648">
              <w:rPr>
                <w:b/>
                <w:sz w:val="20"/>
                <w:szCs w:val="20"/>
              </w:rPr>
              <w:t>Site audit</w:t>
            </w:r>
          </w:p>
          <w:p w14:paraId="79D61410" w14:textId="77777777" w:rsidR="00373401"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5AD12B21" w14:textId="77777777" w:rsidR="003A5BDE" w:rsidRDefault="003A5BDE" w:rsidP="006E2F75">
            <w:pPr>
              <w:spacing w:after="0" w:line="240" w:lineRule="auto"/>
              <w:rPr>
                <w:sz w:val="20"/>
                <w:szCs w:val="20"/>
              </w:rPr>
            </w:pPr>
          </w:p>
          <w:p w14:paraId="67571AD0" w14:textId="77777777" w:rsidR="003A5BDE" w:rsidRDefault="003A5BDE" w:rsidP="006E2F75">
            <w:pPr>
              <w:spacing w:after="0" w:line="240" w:lineRule="auto"/>
              <w:rPr>
                <w:sz w:val="20"/>
                <w:szCs w:val="20"/>
              </w:rPr>
            </w:pPr>
          </w:p>
          <w:p w14:paraId="5B6D5094" w14:textId="77777777" w:rsidR="003A5BDE" w:rsidRDefault="003A5BDE" w:rsidP="006E2F75">
            <w:pPr>
              <w:spacing w:after="0" w:line="240" w:lineRule="auto"/>
              <w:rPr>
                <w:sz w:val="20"/>
                <w:szCs w:val="20"/>
              </w:rPr>
            </w:pPr>
          </w:p>
          <w:p w14:paraId="52277598" w14:textId="77777777" w:rsidR="003A5BDE" w:rsidRPr="00BB4648" w:rsidRDefault="003A5BDE" w:rsidP="006E2F75">
            <w:pPr>
              <w:spacing w:after="0" w:line="240" w:lineRule="auto"/>
              <w:rPr>
                <w:sz w:val="20"/>
                <w:szCs w:val="20"/>
              </w:rPr>
            </w:pPr>
          </w:p>
        </w:tc>
      </w:tr>
      <w:tr w:rsidR="00373401" w:rsidRPr="00C566E5" w14:paraId="62182F09" w14:textId="77777777" w:rsidTr="003C1DA9">
        <w:trPr>
          <w:trHeight w:val="442"/>
        </w:trPr>
        <w:tc>
          <w:tcPr>
            <w:tcW w:w="13744" w:type="dxa"/>
            <w:gridSpan w:val="2"/>
            <w:shd w:val="clear" w:color="auto" w:fill="auto"/>
            <w:vAlign w:val="center"/>
          </w:tcPr>
          <w:p w14:paraId="316746E9" w14:textId="77777777" w:rsidR="00373401" w:rsidRPr="00BB4648" w:rsidRDefault="00373401" w:rsidP="006E2F75">
            <w:pPr>
              <w:tabs>
                <w:tab w:val="left" w:pos="11955"/>
                <w:tab w:val="left" w:pos="13080"/>
              </w:tabs>
              <w:spacing w:after="0" w:line="240" w:lineRule="auto"/>
              <w:rPr>
                <w:b/>
                <w:sz w:val="20"/>
                <w:szCs w:val="20"/>
              </w:rPr>
            </w:pPr>
            <w:r w:rsidRPr="003F28C2">
              <w:rPr>
                <w:b/>
                <w:color w:val="259490"/>
                <w:sz w:val="20"/>
                <w:szCs w:val="20"/>
              </w:rPr>
              <w:t>Auditor assessment score (max score 2):</w:t>
            </w:r>
          </w:p>
        </w:tc>
      </w:tr>
    </w:tbl>
    <w:p w14:paraId="54D156AB" w14:textId="77777777" w:rsidR="00373401" w:rsidRDefault="00373401" w:rsidP="00373401">
      <w:pPr>
        <w:spacing w:after="0" w:line="240" w:lineRule="auto"/>
        <w:rPr>
          <w:sz w:val="16"/>
          <w:szCs w:val="16"/>
        </w:rPr>
      </w:pPr>
      <w:r>
        <w:rPr>
          <w:sz w:val="16"/>
          <w:szCs w:val="16"/>
        </w:rPr>
        <w:br w:type="page"/>
      </w:r>
    </w:p>
    <w:p w14:paraId="7DF6B542" w14:textId="77777777" w:rsidR="00373401" w:rsidRPr="00C566E5" w:rsidRDefault="00373401" w:rsidP="003A5BDE">
      <w:pPr>
        <w:pStyle w:val="BodyText"/>
      </w:pPr>
      <w:r>
        <w:lastRenderedPageBreak/>
        <w:t>3.6</w:t>
      </w:r>
      <w:r>
        <w:tab/>
      </w:r>
      <w:r w:rsidRPr="00C566E5">
        <w:t xml:space="preserve">The GTO adheres to the principles of access and equity in all operations including marketing, recruitment, monitoring, support, governance and administration. </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101"/>
      </w:tblGrid>
      <w:tr w:rsidR="00373401" w:rsidRPr="00C566E5" w14:paraId="3CC37BEC" w14:textId="77777777" w:rsidTr="003A5BDE">
        <w:trPr>
          <w:trHeight w:val="340"/>
        </w:trPr>
        <w:tc>
          <w:tcPr>
            <w:tcW w:w="4644" w:type="dxa"/>
            <w:shd w:val="clear" w:color="auto" w:fill="259490"/>
            <w:vAlign w:val="center"/>
          </w:tcPr>
          <w:p w14:paraId="7C94AEB1"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9101" w:type="dxa"/>
            <w:shd w:val="clear" w:color="auto" w:fill="259490"/>
            <w:vAlign w:val="center"/>
          </w:tcPr>
          <w:p w14:paraId="6EFEB71B"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all attached evidence is listed and numbered)</w:t>
            </w:r>
          </w:p>
        </w:tc>
      </w:tr>
      <w:tr w:rsidR="00373401" w:rsidRPr="00C566E5" w14:paraId="42754564" w14:textId="77777777" w:rsidTr="003C1DA9">
        <w:trPr>
          <w:trHeight w:val="4143"/>
        </w:trPr>
        <w:tc>
          <w:tcPr>
            <w:tcW w:w="4644" w:type="dxa"/>
            <w:vMerge w:val="restart"/>
            <w:shd w:val="clear" w:color="auto" w:fill="auto"/>
          </w:tcPr>
          <w:p w14:paraId="3275E2FA"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42"/>
                  <w:enabled/>
                  <w:calcOnExit w:val="0"/>
                  <w:checkBox>
                    <w:sizeAuto/>
                    <w:default w:val="0"/>
                  </w:checkBox>
                </w:ffData>
              </w:fldChar>
            </w:r>
            <w:bookmarkStart w:id="18" w:name="Check42"/>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18"/>
            <w:r w:rsidRPr="00C44215">
              <w:rPr>
                <w:sz w:val="20"/>
                <w:szCs w:val="20"/>
              </w:rPr>
              <w:tab/>
              <w:t>Statement or paragraph in each policy and/or procedure on how appropriate access and equity principles are incorporated and/or whether they pertain to legislation</w:t>
            </w:r>
          </w:p>
          <w:p w14:paraId="6F916D47"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42"/>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Code of Practice, Code of Conduct, Customer Service Standards or similar contain statements to address the equity needs of people who experience disadvantage, are on display and are in induction and promotional units</w:t>
            </w:r>
          </w:p>
          <w:p w14:paraId="391A428A"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83"/>
                  <w:enabled/>
                  <w:calcOnExit w:val="0"/>
                  <w:checkBox>
                    <w:sizeAuto/>
                    <w:default w:val="0"/>
                  </w:checkBox>
                </w:ffData>
              </w:fldChar>
            </w:r>
            <w:bookmarkStart w:id="19" w:name="Check83"/>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19"/>
            <w:r w:rsidRPr="00C44215">
              <w:rPr>
                <w:sz w:val="20"/>
                <w:szCs w:val="20"/>
              </w:rPr>
              <w:t xml:space="preserve"> </w:t>
            </w:r>
            <w:r w:rsidRPr="00C44215">
              <w:rPr>
                <w:sz w:val="20"/>
                <w:szCs w:val="20"/>
              </w:rPr>
              <w:tab/>
              <w:t>Review dates on policy and procedure documents</w:t>
            </w:r>
          </w:p>
          <w:p w14:paraId="3F778AD0"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84"/>
                  <w:enabled/>
                  <w:calcOnExit w:val="0"/>
                  <w:checkBox>
                    <w:sizeAuto/>
                    <w:default w:val="0"/>
                  </w:checkBox>
                </w:ffData>
              </w:fldChar>
            </w:r>
            <w:bookmarkStart w:id="20" w:name="Check84"/>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0"/>
            <w:r w:rsidRPr="00C44215">
              <w:rPr>
                <w:sz w:val="20"/>
                <w:szCs w:val="20"/>
              </w:rPr>
              <w:t xml:space="preserve"> </w:t>
            </w:r>
            <w:r w:rsidRPr="00C44215">
              <w:rPr>
                <w:sz w:val="20"/>
                <w:szCs w:val="20"/>
              </w:rPr>
              <w:tab/>
              <w:t>Records that staff are trained to comply with GTO’s access and equity policy</w:t>
            </w:r>
          </w:p>
          <w:p w14:paraId="68152FDE" w14:textId="7FB5E6CD" w:rsidR="00373401" w:rsidRPr="00BB4648" w:rsidRDefault="00373401" w:rsidP="006E2F75">
            <w:pPr>
              <w:spacing w:after="40" w:line="240" w:lineRule="auto"/>
              <w:ind w:left="426" w:hanging="426"/>
              <w:rPr>
                <w:sz w:val="20"/>
                <w:szCs w:val="20"/>
              </w:rPr>
            </w:pPr>
            <w:r w:rsidRPr="00BB4648">
              <w:rPr>
                <w:sz w:val="20"/>
                <w:szCs w:val="20"/>
              </w:rPr>
              <w:fldChar w:fldCharType="begin">
                <w:ffData>
                  <w:name w:val="Check84"/>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Staff recruitment – induction; training and</w:t>
            </w:r>
            <w:r w:rsidR="003C1DA9">
              <w:rPr>
                <w:sz w:val="20"/>
                <w:szCs w:val="20"/>
              </w:rPr>
              <w:t xml:space="preserve"> </w:t>
            </w:r>
            <w:r w:rsidRPr="00C44215">
              <w:rPr>
                <w:sz w:val="20"/>
                <w:szCs w:val="20"/>
              </w:rPr>
              <w:t>qualifications; performance development records</w:t>
            </w:r>
          </w:p>
        </w:tc>
        <w:tc>
          <w:tcPr>
            <w:tcW w:w="9101" w:type="dxa"/>
            <w:tcBorders>
              <w:bottom w:val="single" w:sz="4" w:space="0" w:color="auto"/>
            </w:tcBorders>
            <w:shd w:val="clear" w:color="auto" w:fill="auto"/>
          </w:tcPr>
          <w:p w14:paraId="0FDA3D7B" w14:textId="77777777" w:rsidR="00373401" w:rsidRPr="00BB4648" w:rsidRDefault="00373401" w:rsidP="006E2F75">
            <w:pPr>
              <w:spacing w:line="240" w:lineRule="auto"/>
              <w:rPr>
                <w:sz w:val="20"/>
                <w:szCs w:val="20"/>
              </w:rPr>
            </w:pPr>
            <w:r w:rsidRPr="00BB4648">
              <w:rPr>
                <w:sz w:val="20"/>
                <w:szCs w:val="20"/>
              </w:rPr>
              <w:fldChar w:fldCharType="begin">
                <w:ffData>
                  <w:name w:val="Text22"/>
                  <w:enabled/>
                  <w:calcOnExit w:val="0"/>
                  <w:textInput/>
                </w:ffData>
              </w:fldChar>
            </w:r>
            <w:bookmarkStart w:id="21" w:name="Text22"/>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21"/>
          </w:p>
        </w:tc>
      </w:tr>
      <w:tr w:rsidR="00373401" w:rsidRPr="00C566E5" w14:paraId="26069BCA" w14:textId="77777777" w:rsidTr="003A5BDE">
        <w:tc>
          <w:tcPr>
            <w:tcW w:w="4644" w:type="dxa"/>
            <w:vMerge/>
            <w:tcBorders>
              <w:bottom w:val="single" w:sz="4" w:space="0" w:color="auto"/>
            </w:tcBorders>
            <w:shd w:val="clear" w:color="auto" w:fill="auto"/>
          </w:tcPr>
          <w:p w14:paraId="27F3DF87" w14:textId="77777777" w:rsidR="00373401" w:rsidRPr="00C44215" w:rsidDel="00C44215" w:rsidRDefault="00373401" w:rsidP="006E2F75">
            <w:pPr>
              <w:spacing w:after="40" w:line="240" w:lineRule="auto"/>
              <w:ind w:left="426" w:hanging="426"/>
              <w:rPr>
                <w:sz w:val="20"/>
                <w:szCs w:val="20"/>
              </w:rPr>
            </w:pPr>
          </w:p>
        </w:tc>
        <w:tc>
          <w:tcPr>
            <w:tcW w:w="9101" w:type="dxa"/>
            <w:tcBorders>
              <w:bottom w:val="single" w:sz="4" w:space="0" w:color="auto"/>
            </w:tcBorders>
            <w:shd w:val="clear" w:color="auto" w:fill="auto"/>
            <w:vAlign w:val="center"/>
          </w:tcPr>
          <w:p w14:paraId="51D2FB7C"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3F40862B" w14:textId="77777777" w:rsidTr="003A5BDE">
        <w:trPr>
          <w:trHeight w:val="340"/>
        </w:trPr>
        <w:tc>
          <w:tcPr>
            <w:tcW w:w="13745" w:type="dxa"/>
            <w:gridSpan w:val="2"/>
            <w:shd w:val="clear" w:color="auto" w:fill="259490"/>
            <w:vAlign w:val="center"/>
          </w:tcPr>
          <w:p w14:paraId="669362C1" w14:textId="77777777" w:rsidR="00373401" w:rsidRPr="00BB4648" w:rsidRDefault="00373401" w:rsidP="006E2F75">
            <w:pPr>
              <w:spacing w:after="0" w:line="240" w:lineRule="auto"/>
              <w:rPr>
                <w:b/>
                <w:sz w:val="20"/>
                <w:szCs w:val="20"/>
              </w:rPr>
            </w:pPr>
            <w:r w:rsidRPr="003F28C2">
              <w:rPr>
                <w:b/>
                <w:color w:val="FFFFFF" w:themeColor="background1"/>
                <w:szCs w:val="20"/>
              </w:rPr>
              <w:t>Auditor observations and comments</w:t>
            </w:r>
          </w:p>
        </w:tc>
      </w:tr>
      <w:tr w:rsidR="00373401" w:rsidRPr="00C566E5" w14:paraId="243055B8" w14:textId="77777777" w:rsidTr="003A5BDE">
        <w:tc>
          <w:tcPr>
            <w:tcW w:w="13745" w:type="dxa"/>
            <w:gridSpan w:val="2"/>
            <w:shd w:val="clear" w:color="auto" w:fill="auto"/>
          </w:tcPr>
          <w:p w14:paraId="2967E35C" w14:textId="77777777" w:rsidR="00373401" w:rsidRPr="00BB4648" w:rsidRDefault="00373401" w:rsidP="006E2F75">
            <w:pPr>
              <w:spacing w:after="0" w:line="240" w:lineRule="auto"/>
              <w:rPr>
                <w:b/>
                <w:sz w:val="20"/>
                <w:szCs w:val="20"/>
              </w:rPr>
            </w:pPr>
            <w:r w:rsidRPr="00BB4648">
              <w:rPr>
                <w:b/>
                <w:sz w:val="20"/>
                <w:szCs w:val="20"/>
              </w:rPr>
              <w:t>Desktop audit</w:t>
            </w:r>
          </w:p>
          <w:p w14:paraId="1189FBB1"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758982C6" w14:textId="77777777" w:rsidR="00373401" w:rsidRPr="00BB4648" w:rsidRDefault="00373401" w:rsidP="006E2F75">
            <w:pPr>
              <w:spacing w:after="0" w:line="240" w:lineRule="auto"/>
              <w:rPr>
                <w:b/>
                <w:sz w:val="20"/>
                <w:szCs w:val="20"/>
              </w:rPr>
            </w:pPr>
          </w:p>
          <w:p w14:paraId="376ADF17" w14:textId="77777777" w:rsidR="00373401" w:rsidRPr="00BB4648" w:rsidRDefault="00373401" w:rsidP="006E2F75">
            <w:pPr>
              <w:spacing w:after="0" w:line="240" w:lineRule="auto"/>
              <w:rPr>
                <w:b/>
                <w:sz w:val="20"/>
                <w:szCs w:val="20"/>
              </w:rPr>
            </w:pPr>
            <w:r w:rsidRPr="00BB4648">
              <w:rPr>
                <w:b/>
                <w:sz w:val="20"/>
                <w:szCs w:val="20"/>
              </w:rPr>
              <w:t>Site audit</w:t>
            </w:r>
          </w:p>
          <w:p w14:paraId="39EE58B8" w14:textId="77777777" w:rsidR="00373401"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12EE0B47" w14:textId="77777777" w:rsidR="003A5BDE" w:rsidRDefault="003A5BDE" w:rsidP="006E2F75">
            <w:pPr>
              <w:spacing w:after="0" w:line="240" w:lineRule="auto"/>
              <w:rPr>
                <w:sz w:val="20"/>
                <w:szCs w:val="20"/>
              </w:rPr>
            </w:pPr>
          </w:p>
          <w:p w14:paraId="19FD4442" w14:textId="77777777" w:rsidR="003A5BDE" w:rsidRPr="00BB4648" w:rsidRDefault="003A5BDE" w:rsidP="006E2F75">
            <w:pPr>
              <w:spacing w:after="0" w:line="240" w:lineRule="auto"/>
              <w:rPr>
                <w:sz w:val="20"/>
                <w:szCs w:val="20"/>
              </w:rPr>
            </w:pPr>
          </w:p>
        </w:tc>
      </w:tr>
      <w:tr w:rsidR="00373401" w:rsidRPr="00C566E5" w14:paraId="7AAF19F8" w14:textId="77777777" w:rsidTr="003A5BDE">
        <w:trPr>
          <w:trHeight w:val="567"/>
        </w:trPr>
        <w:tc>
          <w:tcPr>
            <w:tcW w:w="13745" w:type="dxa"/>
            <w:gridSpan w:val="2"/>
            <w:shd w:val="clear" w:color="auto" w:fill="auto"/>
            <w:vAlign w:val="center"/>
          </w:tcPr>
          <w:p w14:paraId="6D554118" w14:textId="77777777" w:rsidR="00373401" w:rsidRPr="00BB4648" w:rsidRDefault="00373401" w:rsidP="006E2F75">
            <w:pPr>
              <w:tabs>
                <w:tab w:val="left" w:pos="11925"/>
                <w:tab w:val="left" w:pos="12990"/>
              </w:tabs>
              <w:spacing w:after="0" w:line="240" w:lineRule="auto"/>
              <w:rPr>
                <w:b/>
                <w:sz w:val="20"/>
                <w:szCs w:val="20"/>
              </w:rPr>
            </w:pPr>
            <w:r w:rsidRPr="003F28C2">
              <w:rPr>
                <w:b/>
                <w:color w:val="259490"/>
                <w:sz w:val="20"/>
                <w:szCs w:val="20"/>
              </w:rPr>
              <w:t>Auditor assessment score (max score 2):</w:t>
            </w:r>
          </w:p>
        </w:tc>
      </w:tr>
    </w:tbl>
    <w:p w14:paraId="2A8440CC" w14:textId="77777777" w:rsidR="00373401" w:rsidRDefault="00373401" w:rsidP="00373401">
      <w:pPr>
        <w:spacing w:after="0" w:line="240" w:lineRule="auto"/>
      </w:pPr>
      <w:r>
        <w:br w:type="page"/>
      </w:r>
    </w:p>
    <w:p w14:paraId="2EB695C5" w14:textId="77777777" w:rsidR="00373401" w:rsidRPr="00A1718C" w:rsidRDefault="00373401" w:rsidP="003A5BDE">
      <w:pPr>
        <w:pStyle w:val="BodyText"/>
      </w:pPr>
      <w:r>
        <w:lastRenderedPageBreak/>
        <w:t>3.7</w:t>
      </w:r>
      <w:r>
        <w:tab/>
      </w:r>
      <w:r w:rsidRPr="00C566E5">
        <w:t>Clear and accurate marketing, advertising materials and other information is provided by the GTO regarding GTO services, the role and responsibilities of the host employer and the requirements of the apprenticeship/traineeship</w:t>
      </w:r>
      <w:r>
        <w:t>.</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9526"/>
      </w:tblGrid>
      <w:tr w:rsidR="00373401" w:rsidRPr="00C566E5" w14:paraId="4320B354" w14:textId="77777777" w:rsidTr="003A5BDE">
        <w:trPr>
          <w:trHeight w:val="340"/>
        </w:trPr>
        <w:tc>
          <w:tcPr>
            <w:tcW w:w="4219" w:type="dxa"/>
            <w:shd w:val="clear" w:color="auto" w:fill="259490"/>
            <w:vAlign w:val="center"/>
          </w:tcPr>
          <w:p w14:paraId="2D9C813B"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9526" w:type="dxa"/>
            <w:shd w:val="clear" w:color="auto" w:fill="259490"/>
            <w:vAlign w:val="center"/>
          </w:tcPr>
          <w:p w14:paraId="68168607"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all attached evidence is listed and numbered)</w:t>
            </w:r>
          </w:p>
        </w:tc>
      </w:tr>
      <w:tr w:rsidR="00373401" w:rsidRPr="00C566E5" w14:paraId="7EFF8C85" w14:textId="77777777" w:rsidTr="003C1DA9">
        <w:trPr>
          <w:trHeight w:val="3576"/>
        </w:trPr>
        <w:tc>
          <w:tcPr>
            <w:tcW w:w="4219" w:type="dxa"/>
            <w:vMerge w:val="restart"/>
            <w:tcBorders>
              <w:top w:val="single" w:sz="4" w:space="0" w:color="auto"/>
            </w:tcBorders>
            <w:shd w:val="clear" w:color="auto" w:fill="auto"/>
          </w:tcPr>
          <w:p w14:paraId="588C6FDC"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54"/>
                  <w:enabled/>
                  <w:calcOnExit w:val="0"/>
                  <w:checkBox>
                    <w:sizeAuto/>
                    <w:default w:val="0"/>
                  </w:checkBox>
                </w:ffData>
              </w:fldChar>
            </w:r>
            <w:bookmarkStart w:id="22" w:name="Check54"/>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2"/>
            <w:r w:rsidRPr="00C44215">
              <w:rPr>
                <w:sz w:val="20"/>
                <w:szCs w:val="20"/>
              </w:rPr>
              <w:t xml:space="preserve"> </w:t>
            </w:r>
            <w:r w:rsidRPr="00C44215">
              <w:rPr>
                <w:sz w:val="20"/>
                <w:szCs w:val="20"/>
              </w:rPr>
              <w:tab/>
              <w:t xml:space="preserve">Marketing and promotion policy / procedure </w:t>
            </w:r>
          </w:p>
          <w:p w14:paraId="1EAC3CAA"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54"/>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 xml:space="preserve">Review and feedback analysis </w:t>
            </w:r>
          </w:p>
          <w:p w14:paraId="50A01542"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54"/>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ab/>
              <w:t>Continuous improvement</w:t>
            </w:r>
          </w:p>
          <w:p w14:paraId="285C541A"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08"/>
                  <w:enabled/>
                  <w:calcOnExit w:val="0"/>
                  <w:checkBox>
                    <w:sizeAuto/>
                    <w:default w:val="0"/>
                  </w:checkBox>
                </w:ffData>
              </w:fldChar>
            </w:r>
            <w:bookmarkStart w:id="23" w:name="Check108"/>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3"/>
            <w:r w:rsidRPr="00C44215">
              <w:rPr>
                <w:sz w:val="20"/>
                <w:szCs w:val="20"/>
              </w:rPr>
              <w:t xml:space="preserve"> </w:t>
            </w:r>
            <w:r w:rsidRPr="00C44215">
              <w:rPr>
                <w:sz w:val="20"/>
                <w:szCs w:val="20"/>
              </w:rPr>
              <w:tab/>
              <w:t>Marketing plan aligned with business and/or strategic plan</w:t>
            </w:r>
          </w:p>
          <w:p w14:paraId="79133C17"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09"/>
                  <w:enabled/>
                  <w:calcOnExit w:val="0"/>
                  <w:checkBox>
                    <w:sizeAuto/>
                    <w:default w:val="0"/>
                  </w:checkBox>
                </w:ffData>
              </w:fldChar>
            </w:r>
            <w:bookmarkStart w:id="24" w:name="Check109"/>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4"/>
            <w:r w:rsidRPr="00C44215">
              <w:rPr>
                <w:sz w:val="20"/>
                <w:szCs w:val="20"/>
              </w:rPr>
              <w:t xml:space="preserve"> </w:t>
            </w:r>
            <w:r w:rsidRPr="00C44215">
              <w:rPr>
                <w:sz w:val="20"/>
                <w:szCs w:val="20"/>
              </w:rPr>
              <w:tab/>
              <w:t>Advertising material aligned to marketing plan</w:t>
            </w:r>
          </w:p>
          <w:p w14:paraId="71F5259B"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10"/>
                  <w:enabled/>
                  <w:calcOnExit w:val="0"/>
                  <w:checkBox>
                    <w:sizeAuto/>
                    <w:default w:val="0"/>
                  </w:checkBox>
                </w:ffData>
              </w:fldChar>
            </w:r>
            <w:bookmarkStart w:id="25" w:name="Check110"/>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5"/>
            <w:r w:rsidRPr="00C44215">
              <w:rPr>
                <w:sz w:val="20"/>
                <w:szCs w:val="20"/>
              </w:rPr>
              <w:t xml:space="preserve"> </w:t>
            </w:r>
            <w:r w:rsidRPr="00C44215">
              <w:rPr>
                <w:sz w:val="20"/>
                <w:szCs w:val="20"/>
              </w:rPr>
              <w:tab/>
              <w:t>Documentation where approvals, permission and conditions to use materials or information have been granted</w:t>
            </w:r>
          </w:p>
          <w:p w14:paraId="64B090D6" w14:textId="77777777" w:rsidR="00373401" w:rsidRPr="00BB4648" w:rsidRDefault="00373401" w:rsidP="006E2F75">
            <w:pPr>
              <w:spacing w:after="40" w:line="240" w:lineRule="auto"/>
              <w:ind w:left="426" w:hanging="426"/>
              <w:rPr>
                <w:sz w:val="20"/>
                <w:szCs w:val="20"/>
              </w:rPr>
            </w:pPr>
            <w:r w:rsidRPr="00BB4648">
              <w:rPr>
                <w:sz w:val="20"/>
                <w:szCs w:val="20"/>
              </w:rPr>
              <w:fldChar w:fldCharType="begin">
                <w:ffData>
                  <w:name w:val="Check111"/>
                  <w:enabled/>
                  <w:calcOnExit w:val="0"/>
                  <w:checkBox>
                    <w:sizeAuto/>
                    <w:default w:val="0"/>
                  </w:checkBox>
                </w:ffData>
              </w:fldChar>
            </w:r>
            <w:bookmarkStart w:id="26" w:name="Check111"/>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6"/>
            <w:r w:rsidRPr="00C44215">
              <w:rPr>
                <w:sz w:val="20"/>
                <w:szCs w:val="20"/>
              </w:rPr>
              <w:t xml:space="preserve"> </w:t>
            </w:r>
            <w:r w:rsidRPr="00C44215">
              <w:rPr>
                <w:sz w:val="20"/>
                <w:szCs w:val="20"/>
              </w:rPr>
              <w:tab/>
              <w:t>Flow chart showing how copyright requirements are checked</w:t>
            </w:r>
          </w:p>
        </w:tc>
        <w:tc>
          <w:tcPr>
            <w:tcW w:w="9526" w:type="dxa"/>
            <w:tcBorders>
              <w:top w:val="single" w:sz="4" w:space="0" w:color="auto"/>
              <w:bottom w:val="single" w:sz="4" w:space="0" w:color="auto"/>
            </w:tcBorders>
            <w:shd w:val="clear" w:color="auto" w:fill="auto"/>
          </w:tcPr>
          <w:p w14:paraId="64B14060" w14:textId="77777777" w:rsidR="00373401" w:rsidRPr="00BB4648" w:rsidRDefault="00373401" w:rsidP="006E2F75">
            <w:pPr>
              <w:spacing w:line="240" w:lineRule="auto"/>
              <w:rPr>
                <w:sz w:val="20"/>
                <w:szCs w:val="20"/>
              </w:rPr>
            </w:pPr>
            <w:r w:rsidRPr="00BB4648">
              <w:rPr>
                <w:sz w:val="20"/>
                <w:szCs w:val="20"/>
              </w:rPr>
              <w:fldChar w:fldCharType="begin">
                <w:ffData>
                  <w:name w:val="Text25"/>
                  <w:enabled/>
                  <w:calcOnExit w:val="0"/>
                  <w:textInput/>
                </w:ffData>
              </w:fldChar>
            </w:r>
            <w:bookmarkStart w:id="27" w:name="Text25"/>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27"/>
          </w:p>
        </w:tc>
      </w:tr>
      <w:tr w:rsidR="00373401" w:rsidRPr="00C566E5" w14:paraId="01579DD5" w14:textId="77777777" w:rsidTr="003A5BDE">
        <w:tc>
          <w:tcPr>
            <w:tcW w:w="4219" w:type="dxa"/>
            <w:vMerge/>
            <w:tcBorders>
              <w:bottom w:val="single" w:sz="4" w:space="0" w:color="auto"/>
            </w:tcBorders>
            <w:shd w:val="clear" w:color="auto" w:fill="auto"/>
          </w:tcPr>
          <w:p w14:paraId="2CBECEDE" w14:textId="77777777" w:rsidR="00373401" w:rsidRPr="00C44215" w:rsidDel="00C44215" w:rsidRDefault="00373401" w:rsidP="006E2F75">
            <w:pPr>
              <w:spacing w:after="40" w:line="240" w:lineRule="auto"/>
              <w:ind w:left="426" w:hanging="426"/>
              <w:rPr>
                <w:sz w:val="20"/>
                <w:szCs w:val="20"/>
              </w:rPr>
            </w:pPr>
          </w:p>
        </w:tc>
        <w:tc>
          <w:tcPr>
            <w:tcW w:w="9526" w:type="dxa"/>
            <w:tcBorders>
              <w:top w:val="single" w:sz="4" w:space="0" w:color="auto"/>
              <w:bottom w:val="single" w:sz="4" w:space="0" w:color="auto"/>
            </w:tcBorders>
            <w:shd w:val="clear" w:color="auto" w:fill="auto"/>
            <w:vAlign w:val="center"/>
          </w:tcPr>
          <w:p w14:paraId="2F12DA90"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7A7043E2" w14:textId="77777777" w:rsidTr="003A5BDE">
        <w:trPr>
          <w:trHeight w:val="340"/>
        </w:trPr>
        <w:tc>
          <w:tcPr>
            <w:tcW w:w="13745" w:type="dxa"/>
            <w:gridSpan w:val="2"/>
            <w:shd w:val="clear" w:color="auto" w:fill="259490"/>
            <w:vAlign w:val="center"/>
          </w:tcPr>
          <w:p w14:paraId="194EADDA" w14:textId="77777777" w:rsidR="00373401" w:rsidRPr="003F28C2" w:rsidRDefault="00373401" w:rsidP="006E2F75">
            <w:pPr>
              <w:spacing w:after="0" w:line="240" w:lineRule="auto"/>
              <w:rPr>
                <w:b/>
                <w:color w:val="FFFFFF" w:themeColor="background1"/>
                <w:sz w:val="20"/>
                <w:szCs w:val="20"/>
              </w:rPr>
            </w:pPr>
            <w:r w:rsidRPr="003F28C2">
              <w:rPr>
                <w:b/>
                <w:color w:val="FFFFFF" w:themeColor="background1"/>
                <w:szCs w:val="20"/>
              </w:rPr>
              <w:t>Auditor observations and comments</w:t>
            </w:r>
          </w:p>
        </w:tc>
      </w:tr>
      <w:tr w:rsidR="00373401" w:rsidRPr="00C566E5" w14:paraId="1BD8F26A" w14:textId="77777777" w:rsidTr="003A5BDE">
        <w:tc>
          <w:tcPr>
            <w:tcW w:w="13745" w:type="dxa"/>
            <w:gridSpan w:val="2"/>
            <w:shd w:val="clear" w:color="auto" w:fill="auto"/>
          </w:tcPr>
          <w:p w14:paraId="3FE92994" w14:textId="77777777" w:rsidR="00373401" w:rsidRPr="00BB4648" w:rsidRDefault="00373401" w:rsidP="006E2F75">
            <w:pPr>
              <w:spacing w:after="0" w:line="240" w:lineRule="auto"/>
              <w:rPr>
                <w:b/>
                <w:sz w:val="20"/>
                <w:szCs w:val="20"/>
              </w:rPr>
            </w:pPr>
            <w:r w:rsidRPr="00BB4648">
              <w:rPr>
                <w:b/>
                <w:sz w:val="20"/>
                <w:szCs w:val="20"/>
              </w:rPr>
              <w:t>Desktop audit</w:t>
            </w:r>
          </w:p>
          <w:p w14:paraId="6EECE75B"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65EB14C0" w14:textId="77777777" w:rsidR="003A5BDE" w:rsidRPr="00BB4648" w:rsidRDefault="003A5BDE" w:rsidP="006E2F75">
            <w:pPr>
              <w:spacing w:after="0" w:line="240" w:lineRule="auto"/>
              <w:rPr>
                <w:b/>
                <w:sz w:val="20"/>
                <w:szCs w:val="20"/>
              </w:rPr>
            </w:pPr>
          </w:p>
          <w:p w14:paraId="3FECCD3A" w14:textId="77777777" w:rsidR="00373401" w:rsidRPr="00BB4648" w:rsidRDefault="00373401" w:rsidP="006E2F75">
            <w:pPr>
              <w:spacing w:after="0" w:line="240" w:lineRule="auto"/>
              <w:rPr>
                <w:b/>
                <w:sz w:val="20"/>
                <w:szCs w:val="20"/>
              </w:rPr>
            </w:pPr>
            <w:r w:rsidRPr="00BB4648">
              <w:rPr>
                <w:b/>
                <w:sz w:val="20"/>
                <w:szCs w:val="20"/>
              </w:rPr>
              <w:t>Site audit</w:t>
            </w:r>
          </w:p>
          <w:p w14:paraId="6D7B13A3" w14:textId="77777777" w:rsidR="00373401"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00DAD4AE" w14:textId="77777777" w:rsidR="003A5BDE" w:rsidRDefault="003A5BDE" w:rsidP="006E2F75">
            <w:pPr>
              <w:spacing w:after="0" w:line="240" w:lineRule="auto"/>
              <w:rPr>
                <w:sz w:val="20"/>
                <w:szCs w:val="20"/>
              </w:rPr>
            </w:pPr>
          </w:p>
          <w:p w14:paraId="205FEED4" w14:textId="77777777" w:rsidR="003A5BDE" w:rsidRDefault="003A5BDE" w:rsidP="006E2F75">
            <w:pPr>
              <w:spacing w:after="0" w:line="240" w:lineRule="auto"/>
              <w:rPr>
                <w:sz w:val="20"/>
                <w:szCs w:val="20"/>
              </w:rPr>
            </w:pPr>
          </w:p>
          <w:p w14:paraId="7A8A046E" w14:textId="77777777" w:rsidR="003A5BDE" w:rsidRPr="00BB4648" w:rsidRDefault="003A5BDE" w:rsidP="006E2F75">
            <w:pPr>
              <w:spacing w:after="0" w:line="240" w:lineRule="auto"/>
              <w:rPr>
                <w:sz w:val="20"/>
                <w:szCs w:val="20"/>
              </w:rPr>
            </w:pPr>
          </w:p>
        </w:tc>
      </w:tr>
      <w:tr w:rsidR="00373401" w:rsidRPr="00C566E5" w14:paraId="4A116871" w14:textId="77777777" w:rsidTr="003A5BDE">
        <w:trPr>
          <w:trHeight w:val="567"/>
        </w:trPr>
        <w:tc>
          <w:tcPr>
            <w:tcW w:w="13745" w:type="dxa"/>
            <w:gridSpan w:val="2"/>
            <w:shd w:val="clear" w:color="auto" w:fill="auto"/>
            <w:vAlign w:val="center"/>
          </w:tcPr>
          <w:p w14:paraId="6CD8891F" w14:textId="77777777" w:rsidR="00373401" w:rsidRPr="00BB4648" w:rsidRDefault="00373401" w:rsidP="006E2F75">
            <w:pPr>
              <w:tabs>
                <w:tab w:val="left" w:pos="11955"/>
                <w:tab w:val="left" w:pos="13065"/>
              </w:tabs>
              <w:spacing w:after="0" w:line="240" w:lineRule="auto"/>
              <w:rPr>
                <w:b/>
                <w:sz w:val="20"/>
                <w:szCs w:val="20"/>
              </w:rPr>
            </w:pPr>
            <w:r w:rsidRPr="003F28C2">
              <w:rPr>
                <w:b/>
                <w:color w:val="259490"/>
                <w:sz w:val="20"/>
                <w:szCs w:val="20"/>
              </w:rPr>
              <w:t>Auditor assessment score (max score 2):</w:t>
            </w:r>
          </w:p>
        </w:tc>
      </w:tr>
    </w:tbl>
    <w:p w14:paraId="18E08C66" w14:textId="77777777" w:rsidR="00373401" w:rsidRDefault="00373401" w:rsidP="00373401">
      <w:pPr>
        <w:spacing w:after="0" w:line="240" w:lineRule="auto"/>
      </w:pPr>
      <w:r>
        <w:br w:type="page"/>
      </w:r>
    </w:p>
    <w:p w14:paraId="7976D442" w14:textId="4321F07F" w:rsidR="00373401" w:rsidRDefault="00373401" w:rsidP="003A5BDE">
      <w:pPr>
        <w:pStyle w:val="BodyText"/>
      </w:pPr>
      <w:r>
        <w:lastRenderedPageBreak/>
        <w:t>3.8</w:t>
      </w:r>
      <w:r>
        <w:tab/>
      </w:r>
      <w:r w:rsidRPr="00927442">
        <w:t>Complaints and appeals are dealt with by the GTO transparently in accordance with a documented complaints and appeals process, or</w:t>
      </w:r>
      <w:r>
        <w:t xml:space="preserve"> </w:t>
      </w:r>
      <w:r w:rsidRPr="00C566E5">
        <w:t xml:space="preserve">referred to State/Territory dispute resolution mechanisms, where the completion of the </w:t>
      </w:r>
      <w:r w:rsidR="00083F61">
        <w:t>t</w:t>
      </w:r>
      <w:r w:rsidRPr="00C566E5">
        <w:t xml:space="preserve">raining </w:t>
      </w:r>
      <w:r w:rsidR="00083F61">
        <w:t>c</w:t>
      </w:r>
      <w:r w:rsidRPr="00C566E5">
        <w:t>ontract is at risk.</w:t>
      </w:r>
    </w:p>
    <w:tbl>
      <w:tblPr>
        <w:tblW w:w="13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9466"/>
      </w:tblGrid>
      <w:tr w:rsidR="00373401" w:rsidRPr="00C566E5" w14:paraId="2AC6BA92" w14:textId="77777777" w:rsidTr="003C1DA9">
        <w:trPr>
          <w:trHeight w:val="287"/>
        </w:trPr>
        <w:tc>
          <w:tcPr>
            <w:tcW w:w="4191" w:type="dxa"/>
            <w:shd w:val="clear" w:color="auto" w:fill="259490"/>
            <w:vAlign w:val="center"/>
          </w:tcPr>
          <w:p w14:paraId="5EB9D273"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 xml:space="preserve">Examples of evidence of compliance </w:t>
            </w:r>
          </w:p>
        </w:tc>
        <w:tc>
          <w:tcPr>
            <w:tcW w:w="9465" w:type="dxa"/>
            <w:shd w:val="clear" w:color="auto" w:fill="259490"/>
            <w:vAlign w:val="center"/>
          </w:tcPr>
          <w:p w14:paraId="19CB63F7" w14:textId="77777777" w:rsidR="00373401" w:rsidRPr="003F28C2" w:rsidRDefault="00373401" w:rsidP="006E2F75">
            <w:pPr>
              <w:spacing w:after="0" w:line="240" w:lineRule="auto"/>
              <w:rPr>
                <w:b/>
                <w:color w:val="FFFFFF" w:themeColor="background1"/>
                <w:szCs w:val="20"/>
              </w:rPr>
            </w:pPr>
            <w:r w:rsidRPr="003F28C2">
              <w:rPr>
                <w:b/>
                <w:color w:val="FFFFFF" w:themeColor="background1"/>
                <w:szCs w:val="20"/>
              </w:rPr>
              <w:t>GTO self-assessment</w:t>
            </w:r>
            <w:r w:rsidRPr="003F28C2">
              <w:rPr>
                <w:color w:val="FFFFFF" w:themeColor="background1"/>
                <w:szCs w:val="20"/>
              </w:rPr>
              <w:t xml:space="preserve"> (ensure all attached evidence is listed and numbered)</w:t>
            </w:r>
          </w:p>
        </w:tc>
      </w:tr>
      <w:tr w:rsidR="00373401" w:rsidRPr="00C566E5" w14:paraId="27482866" w14:textId="77777777" w:rsidTr="003C1DA9">
        <w:trPr>
          <w:trHeight w:val="3268"/>
        </w:trPr>
        <w:tc>
          <w:tcPr>
            <w:tcW w:w="4191" w:type="dxa"/>
            <w:vMerge w:val="restart"/>
            <w:shd w:val="clear" w:color="auto" w:fill="auto"/>
          </w:tcPr>
          <w:p w14:paraId="24F04397" w14:textId="77777777" w:rsidR="00373401" w:rsidRPr="00C44215" w:rsidRDefault="00373401" w:rsidP="006E2F75">
            <w:pPr>
              <w:spacing w:after="40" w:line="240" w:lineRule="auto"/>
              <w:ind w:left="425" w:hanging="425"/>
              <w:rPr>
                <w:sz w:val="20"/>
                <w:szCs w:val="20"/>
              </w:rPr>
            </w:pPr>
            <w:r w:rsidRPr="00BB4648">
              <w:rPr>
                <w:sz w:val="20"/>
                <w:szCs w:val="20"/>
              </w:rPr>
              <w:fldChar w:fldCharType="begin">
                <w:ffData>
                  <w:name w:val="Check55"/>
                  <w:enabled/>
                  <w:calcOnExit w:val="0"/>
                  <w:checkBox>
                    <w:sizeAuto/>
                    <w:default w:val="0"/>
                  </w:checkBox>
                </w:ffData>
              </w:fldChar>
            </w:r>
            <w:bookmarkStart w:id="28" w:name="Check55"/>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8"/>
            <w:r w:rsidRPr="00C44215">
              <w:rPr>
                <w:sz w:val="20"/>
                <w:szCs w:val="20"/>
              </w:rPr>
              <w:t xml:space="preserve"> </w:t>
            </w:r>
            <w:r w:rsidRPr="00C44215">
              <w:rPr>
                <w:sz w:val="20"/>
                <w:szCs w:val="20"/>
              </w:rPr>
              <w:tab/>
              <w:t>Complaints register</w:t>
            </w:r>
          </w:p>
          <w:p w14:paraId="305DB573"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55"/>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Complaints / Grievance policy / procedures </w:t>
            </w:r>
          </w:p>
          <w:p w14:paraId="1606BC18"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55"/>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Analysis for continuous improvement </w:t>
            </w:r>
          </w:p>
          <w:p w14:paraId="1B6AAADB"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18"/>
                  <w:enabled/>
                  <w:calcOnExit w:val="0"/>
                  <w:checkBox>
                    <w:sizeAuto/>
                    <w:default w:val="0"/>
                  </w:checkBox>
                </w:ffData>
              </w:fldChar>
            </w:r>
            <w:bookmarkStart w:id="29" w:name="Check18"/>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29"/>
            <w:r w:rsidRPr="00C44215">
              <w:rPr>
                <w:sz w:val="20"/>
                <w:szCs w:val="20"/>
              </w:rPr>
              <w:t xml:space="preserve"> </w:t>
            </w:r>
            <w:r w:rsidRPr="00C44215">
              <w:rPr>
                <w:sz w:val="20"/>
                <w:szCs w:val="20"/>
              </w:rPr>
              <w:tab/>
              <w:t>Code of practice outlining service level requirements</w:t>
            </w:r>
          </w:p>
          <w:p w14:paraId="662947A2"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20"/>
                  <w:enabled/>
                  <w:calcOnExit w:val="0"/>
                  <w:checkBox>
                    <w:sizeAuto/>
                    <w:default w:val="0"/>
                  </w:checkBox>
                </w:ffData>
              </w:fldChar>
            </w:r>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r w:rsidRPr="00C44215">
              <w:rPr>
                <w:sz w:val="20"/>
                <w:szCs w:val="20"/>
              </w:rPr>
              <w:t xml:space="preserve"> </w:t>
            </w:r>
            <w:r w:rsidRPr="00C44215">
              <w:rPr>
                <w:sz w:val="20"/>
                <w:szCs w:val="20"/>
              </w:rPr>
              <w:tab/>
              <w:t>Records of complaints and resolutions</w:t>
            </w:r>
          </w:p>
          <w:p w14:paraId="58ADF4E8" w14:textId="77777777" w:rsidR="00373401" w:rsidRPr="00C44215" w:rsidRDefault="00373401" w:rsidP="006E2F75">
            <w:pPr>
              <w:spacing w:after="40" w:line="240" w:lineRule="auto"/>
              <w:ind w:left="426" w:hanging="426"/>
              <w:rPr>
                <w:sz w:val="20"/>
                <w:szCs w:val="20"/>
              </w:rPr>
            </w:pPr>
            <w:r w:rsidRPr="00BB4648">
              <w:rPr>
                <w:sz w:val="20"/>
                <w:szCs w:val="20"/>
              </w:rPr>
              <w:fldChar w:fldCharType="begin">
                <w:ffData>
                  <w:name w:val="Check22"/>
                  <w:enabled/>
                  <w:calcOnExit w:val="0"/>
                  <w:checkBox>
                    <w:sizeAuto/>
                    <w:default w:val="0"/>
                  </w:checkBox>
                </w:ffData>
              </w:fldChar>
            </w:r>
            <w:bookmarkStart w:id="30" w:name="Check22"/>
            <w:r w:rsidRPr="00C44215">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30"/>
            <w:r w:rsidRPr="00C44215">
              <w:rPr>
                <w:sz w:val="20"/>
                <w:szCs w:val="20"/>
              </w:rPr>
              <w:t xml:space="preserve"> </w:t>
            </w:r>
            <w:r w:rsidRPr="00C44215">
              <w:rPr>
                <w:sz w:val="20"/>
                <w:szCs w:val="20"/>
              </w:rPr>
              <w:tab/>
              <w:t>Staff, apprentice and trainee induction materials</w:t>
            </w:r>
          </w:p>
        </w:tc>
        <w:tc>
          <w:tcPr>
            <w:tcW w:w="9465" w:type="dxa"/>
            <w:tcBorders>
              <w:bottom w:val="single" w:sz="4" w:space="0" w:color="auto"/>
            </w:tcBorders>
            <w:shd w:val="clear" w:color="auto" w:fill="auto"/>
          </w:tcPr>
          <w:p w14:paraId="24994711" w14:textId="77777777" w:rsidR="00373401" w:rsidRPr="00BB4648" w:rsidRDefault="00373401" w:rsidP="006E2F75">
            <w:pPr>
              <w:spacing w:line="240" w:lineRule="auto"/>
              <w:rPr>
                <w:sz w:val="20"/>
                <w:szCs w:val="20"/>
              </w:rPr>
            </w:pPr>
            <w:r w:rsidRPr="00BB4648">
              <w:rPr>
                <w:sz w:val="20"/>
                <w:szCs w:val="20"/>
              </w:rPr>
              <w:fldChar w:fldCharType="begin">
                <w:ffData>
                  <w:name w:val="Text28"/>
                  <w:enabled/>
                  <w:calcOnExit w:val="0"/>
                  <w:textInput/>
                </w:ffData>
              </w:fldChar>
            </w:r>
            <w:bookmarkStart w:id="31" w:name="Text28"/>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31"/>
          </w:p>
        </w:tc>
      </w:tr>
      <w:tr w:rsidR="00373401" w:rsidRPr="00C566E5" w14:paraId="1BE5495D" w14:textId="77777777" w:rsidTr="003C1DA9">
        <w:trPr>
          <w:trHeight w:val="121"/>
        </w:trPr>
        <w:tc>
          <w:tcPr>
            <w:tcW w:w="4191" w:type="dxa"/>
            <w:vMerge/>
            <w:tcBorders>
              <w:bottom w:val="single" w:sz="4" w:space="0" w:color="auto"/>
            </w:tcBorders>
            <w:shd w:val="clear" w:color="auto" w:fill="auto"/>
          </w:tcPr>
          <w:p w14:paraId="1642A700" w14:textId="77777777" w:rsidR="00373401" w:rsidRPr="00A1718C" w:rsidRDefault="00373401" w:rsidP="006E2F75">
            <w:pPr>
              <w:spacing w:after="40" w:line="240" w:lineRule="auto"/>
              <w:ind w:left="425" w:hanging="425"/>
              <w:rPr>
                <w:sz w:val="20"/>
                <w:szCs w:val="20"/>
              </w:rPr>
            </w:pPr>
          </w:p>
        </w:tc>
        <w:tc>
          <w:tcPr>
            <w:tcW w:w="9465" w:type="dxa"/>
            <w:tcBorders>
              <w:bottom w:val="single" w:sz="4" w:space="0" w:color="auto"/>
            </w:tcBorders>
            <w:shd w:val="clear" w:color="auto" w:fill="auto"/>
            <w:vAlign w:val="center"/>
          </w:tcPr>
          <w:p w14:paraId="160D6B97" w14:textId="77777777" w:rsidR="00373401" w:rsidRPr="00C44215" w:rsidRDefault="00373401" w:rsidP="006E2F75">
            <w:pPr>
              <w:spacing w:after="0" w:line="240" w:lineRule="auto"/>
              <w:rPr>
                <w:sz w:val="20"/>
                <w:szCs w:val="20"/>
              </w:rPr>
            </w:pPr>
            <w:r>
              <w:rPr>
                <w:b/>
                <w:sz w:val="20"/>
                <w:szCs w:val="20"/>
              </w:rPr>
              <w:t xml:space="preserve">GTO self-assessment: </w:t>
            </w:r>
            <w:r w:rsidRPr="00A03D16">
              <w:rPr>
                <w:b/>
                <w:sz w:val="20"/>
                <w:szCs w:val="20"/>
              </w:rPr>
              <w:t>Compliant</w:t>
            </w:r>
            <w:r>
              <w:rPr>
                <w:b/>
                <w:sz w:val="20"/>
                <w:szCs w:val="20"/>
              </w:rPr>
              <w:t xml:space="preserve">     </w:t>
            </w:r>
            <w:r w:rsidRPr="00A03D16">
              <w:rPr>
                <w:b/>
                <w:sz w:val="20"/>
                <w:szCs w:val="20"/>
              </w:rPr>
              <w:t xml:space="preserve">YES </w:t>
            </w:r>
            <w:r w:rsidRPr="00A03D16">
              <w:rPr>
                <w:b/>
                <w:sz w:val="20"/>
                <w:szCs w:val="20"/>
              </w:rPr>
              <w:fldChar w:fldCharType="begin">
                <w:ffData>
                  <w:name w:val="Check3"/>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r>
              <w:rPr>
                <w:b/>
                <w:sz w:val="20"/>
                <w:szCs w:val="20"/>
              </w:rPr>
              <w:t xml:space="preserve">     </w:t>
            </w:r>
            <w:r w:rsidRPr="00A03D16">
              <w:rPr>
                <w:b/>
                <w:sz w:val="20"/>
                <w:szCs w:val="20"/>
              </w:rPr>
              <w:t xml:space="preserve">NO </w:t>
            </w:r>
            <w:r w:rsidRPr="00A03D16">
              <w:rPr>
                <w:b/>
                <w:sz w:val="20"/>
                <w:szCs w:val="20"/>
              </w:rPr>
              <w:fldChar w:fldCharType="begin">
                <w:ffData>
                  <w:name w:val="Check4"/>
                  <w:enabled/>
                  <w:calcOnExit w:val="0"/>
                  <w:checkBox>
                    <w:sizeAuto/>
                    <w:default w:val="0"/>
                  </w:checkBox>
                </w:ffData>
              </w:fldChar>
            </w:r>
            <w:r w:rsidRPr="00A03D16">
              <w:rPr>
                <w:b/>
                <w:sz w:val="20"/>
                <w:szCs w:val="20"/>
              </w:rPr>
              <w:instrText xml:space="preserve"> FORMCHECKBOX </w:instrText>
            </w:r>
            <w:r>
              <w:rPr>
                <w:b/>
                <w:sz w:val="20"/>
                <w:szCs w:val="20"/>
              </w:rPr>
            </w:r>
            <w:r>
              <w:rPr>
                <w:b/>
                <w:sz w:val="20"/>
                <w:szCs w:val="20"/>
              </w:rPr>
              <w:fldChar w:fldCharType="separate"/>
            </w:r>
            <w:r w:rsidRPr="00A03D16">
              <w:rPr>
                <w:b/>
                <w:sz w:val="20"/>
                <w:szCs w:val="20"/>
              </w:rPr>
              <w:fldChar w:fldCharType="end"/>
            </w:r>
          </w:p>
        </w:tc>
      </w:tr>
      <w:tr w:rsidR="00373401" w:rsidRPr="00C566E5" w14:paraId="0DF83778" w14:textId="77777777" w:rsidTr="003C1DA9">
        <w:trPr>
          <w:trHeight w:val="287"/>
        </w:trPr>
        <w:tc>
          <w:tcPr>
            <w:tcW w:w="13657" w:type="dxa"/>
            <w:gridSpan w:val="2"/>
            <w:shd w:val="clear" w:color="auto" w:fill="259490"/>
            <w:vAlign w:val="center"/>
          </w:tcPr>
          <w:p w14:paraId="463C2F87" w14:textId="77777777" w:rsidR="00373401" w:rsidRPr="00BB4648" w:rsidRDefault="00373401" w:rsidP="006E2F75">
            <w:pPr>
              <w:spacing w:after="0" w:line="240" w:lineRule="auto"/>
              <w:rPr>
                <w:b/>
                <w:sz w:val="20"/>
                <w:szCs w:val="20"/>
              </w:rPr>
            </w:pPr>
            <w:r w:rsidRPr="003F28C2">
              <w:rPr>
                <w:b/>
                <w:color w:val="FFFFFF" w:themeColor="background1"/>
                <w:szCs w:val="20"/>
              </w:rPr>
              <w:t>Auditor observations and comments</w:t>
            </w:r>
          </w:p>
        </w:tc>
      </w:tr>
      <w:tr w:rsidR="00373401" w:rsidRPr="00C566E5" w14:paraId="7ABCAD71" w14:textId="77777777" w:rsidTr="003C1DA9">
        <w:trPr>
          <w:trHeight w:val="3074"/>
        </w:trPr>
        <w:tc>
          <w:tcPr>
            <w:tcW w:w="13657" w:type="dxa"/>
            <w:gridSpan w:val="2"/>
            <w:shd w:val="clear" w:color="auto" w:fill="auto"/>
          </w:tcPr>
          <w:p w14:paraId="0674BFE1" w14:textId="77777777" w:rsidR="00373401" w:rsidRPr="00BB4648" w:rsidRDefault="00373401" w:rsidP="006E2F75">
            <w:pPr>
              <w:spacing w:after="0" w:line="240" w:lineRule="auto"/>
              <w:rPr>
                <w:b/>
                <w:sz w:val="20"/>
                <w:szCs w:val="20"/>
              </w:rPr>
            </w:pPr>
            <w:r w:rsidRPr="00BB4648">
              <w:rPr>
                <w:b/>
                <w:sz w:val="20"/>
                <w:szCs w:val="20"/>
              </w:rPr>
              <w:t>Desktop audit</w:t>
            </w:r>
          </w:p>
          <w:p w14:paraId="47F1C094" w14:textId="77777777" w:rsidR="00373401" w:rsidRPr="00BB4648" w:rsidRDefault="00373401" w:rsidP="006E2F75">
            <w:pPr>
              <w:spacing w:after="0" w:line="240" w:lineRule="auto"/>
              <w:rPr>
                <w:sz w:val="20"/>
                <w:szCs w:val="20"/>
              </w:rPr>
            </w:pPr>
            <w:r w:rsidRPr="00BB4648">
              <w:rPr>
                <w:sz w:val="20"/>
                <w:szCs w:val="20"/>
              </w:rPr>
              <w:fldChar w:fldCharType="begin">
                <w:ffData>
                  <w:name w:val="Text29"/>
                  <w:enabled/>
                  <w:calcOnExit w:val="0"/>
                  <w:textInput/>
                </w:ffData>
              </w:fldChar>
            </w:r>
            <w:bookmarkStart w:id="32" w:name="Text29"/>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32"/>
          </w:p>
          <w:p w14:paraId="2075BD31" w14:textId="77777777" w:rsidR="00373401" w:rsidRDefault="00373401" w:rsidP="006E2F75">
            <w:pPr>
              <w:spacing w:after="0" w:line="240" w:lineRule="auto"/>
              <w:rPr>
                <w:b/>
                <w:sz w:val="20"/>
                <w:szCs w:val="20"/>
              </w:rPr>
            </w:pPr>
          </w:p>
          <w:p w14:paraId="3FA17F32" w14:textId="77777777" w:rsidR="003A5BDE" w:rsidRDefault="003A5BDE" w:rsidP="006E2F75">
            <w:pPr>
              <w:spacing w:after="0" w:line="240" w:lineRule="auto"/>
              <w:rPr>
                <w:b/>
                <w:sz w:val="20"/>
                <w:szCs w:val="20"/>
              </w:rPr>
            </w:pPr>
          </w:p>
          <w:p w14:paraId="69443932" w14:textId="77777777" w:rsidR="003A5BDE" w:rsidRPr="00BB4648" w:rsidRDefault="003A5BDE" w:rsidP="006E2F75">
            <w:pPr>
              <w:spacing w:after="0" w:line="240" w:lineRule="auto"/>
              <w:rPr>
                <w:b/>
                <w:sz w:val="20"/>
                <w:szCs w:val="20"/>
              </w:rPr>
            </w:pPr>
          </w:p>
          <w:p w14:paraId="5FE7C8F5" w14:textId="77777777" w:rsidR="00373401" w:rsidRPr="00BB4648" w:rsidRDefault="00373401" w:rsidP="006E2F75">
            <w:pPr>
              <w:spacing w:after="0" w:line="240" w:lineRule="auto"/>
              <w:rPr>
                <w:b/>
                <w:sz w:val="20"/>
                <w:szCs w:val="20"/>
              </w:rPr>
            </w:pPr>
            <w:r w:rsidRPr="00BB4648">
              <w:rPr>
                <w:b/>
                <w:sz w:val="20"/>
                <w:szCs w:val="20"/>
              </w:rPr>
              <w:t>Site audit</w:t>
            </w:r>
          </w:p>
          <w:p w14:paraId="04FDF052" w14:textId="77777777" w:rsidR="00373401" w:rsidRDefault="00373401" w:rsidP="006E2F75">
            <w:pPr>
              <w:spacing w:after="0" w:line="240" w:lineRule="auto"/>
              <w:rPr>
                <w:sz w:val="20"/>
                <w:szCs w:val="20"/>
              </w:rPr>
            </w:pPr>
            <w:r w:rsidRPr="00BB4648">
              <w:rPr>
                <w:sz w:val="20"/>
                <w:szCs w:val="20"/>
              </w:rPr>
              <w:fldChar w:fldCharType="begin">
                <w:ffData>
                  <w:name w:val="Text30"/>
                  <w:enabled/>
                  <w:calcOnExit w:val="0"/>
                  <w:textInput/>
                </w:ffData>
              </w:fldChar>
            </w:r>
            <w:bookmarkStart w:id="33" w:name="Text30"/>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33"/>
          </w:p>
          <w:p w14:paraId="1D3667CB" w14:textId="77777777" w:rsidR="003A5BDE" w:rsidRDefault="003A5BDE" w:rsidP="006E2F75">
            <w:pPr>
              <w:spacing w:after="0" w:line="240" w:lineRule="auto"/>
              <w:rPr>
                <w:sz w:val="20"/>
                <w:szCs w:val="20"/>
              </w:rPr>
            </w:pPr>
          </w:p>
          <w:p w14:paraId="54D62A76" w14:textId="77777777" w:rsidR="003A5BDE" w:rsidRDefault="003A5BDE" w:rsidP="006E2F75">
            <w:pPr>
              <w:spacing w:after="0" w:line="240" w:lineRule="auto"/>
              <w:rPr>
                <w:sz w:val="20"/>
                <w:szCs w:val="20"/>
              </w:rPr>
            </w:pPr>
          </w:p>
          <w:p w14:paraId="5A1535C5" w14:textId="77777777" w:rsidR="003A5BDE" w:rsidRPr="00BB4648" w:rsidRDefault="003A5BDE" w:rsidP="006E2F75">
            <w:pPr>
              <w:spacing w:after="0" w:line="240" w:lineRule="auto"/>
              <w:rPr>
                <w:sz w:val="20"/>
                <w:szCs w:val="20"/>
              </w:rPr>
            </w:pPr>
          </w:p>
        </w:tc>
      </w:tr>
      <w:tr w:rsidR="00373401" w:rsidRPr="00C566E5" w14:paraId="1FCF3F82" w14:textId="77777777" w:rsidTr="003C1DA9">
        <w:trPr>
          <w:trHeight w:val="480"/>
        </w:trPr>
        <w:tc>
          <w:tcPr>
            <w:tcW w:w="13657" w:type="dxa"/>
            <w:gridSpan w:val="2"/>
            <w:shd w:val="clear" w:color="auto" w:fill="auto"/>
            <w:vAlign w:val="center"/>
          </w:tcPr>
          <w:p w14:paraId="3356B0F4" w14:textId="77777777" w:rsidR="00373401" w:rsidRPr="00BB4648" w:rsidRDefault="00373401" w:rsidP="006E2F75">
            <w:pPr>
              <w:tabs>
                <w:tab w:val="left" w:pos="11880"/>
                <w:tab w:val="left" w:pos="13110"/>
              </w:tabs>
              <w:spacing w:after="0" w:line="240" w:lineRule="auto"/>
              <w:rPr>
                <w:b/>
                <w:sz w:val="20"/>
                <w:szCs w:val="20"/>
              </w:rPr>
            </w:pPr>
            <w:r w:rsidRPr="003F28C2">
              <w:rPr>
                <w:b/>
                <w:color w:val="259490"/>
                <w:sz w:val="20"/>
                <w:szCs w:val="20"/>
              </w:rPr>
              <w:t>Auditor assessment score (max score 4):</w:t>
            </w:r>
          </w:p>
        </w:tc>
      </w:tr>
    </w:tbl>
    <w:p w14:paraId="6CC420E9" w14:textId="77777777" w:rsidR="00373401" w:rsidRDefault="00373401" w:rsidP="00373401">
      <w:pPr>
        <w:spacing w:after="0" w:line="240" w:lineRule="auto"/>
      </w:pPr>
      <w:r>
        <w:br w:type="page"/>
      </w: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2221"/>
        <w:gridCol w:w="1897"/>
        <w:gridCol w:w="5275"/>
      </w:tblGrid>
      <w:tr w:rsidR="00373401" w:rsidRPr="00C566E5" w14:paraId="27FA4F15" w14:textId="77777777" w:rsidTr="00C73448">
        <w:trPr>
          <w:trHeight w:val="340"/>
        </w:trPr>
        <w:tc>
          <w:tcPr>
            <w:tcW w:w="5000" w:type="pct"/>
            <w:gridSpan w:val="4"/>
            <w:shd w:val="clear" w:color="auto" w:fill="259490"/>
            <w:vAlign w:val="center"/>
          </w:tcPr>
          <w:p w14:paraId="3B2F7DCF" w14:textId="77777777" w:rsidR="00373401" w:rsidRPr="003F28C2" w:rsidRDefault="00373401" w:rsidP="006E2F75">
            <w:pPr>
              <w:pStyle w:val="L1hanging"/>
              <w:tabs>
                <w:tab w:val="left" w:pos="567"/>
              </w:tabs>
              <w:jc w:val="left"/>
              <w:rPr>
                <w:rFonts w:ascii="Calibri" w:hAnsi="Calibri"/>
                <w:b/>
                <w:color w:val="FFFFFF" w:themeColor="background1"/>
                <w:lang w:val="en-AU"/>
              </w:rPr>
            </w:pPr>
            <w:r w:rsidRPr="003F28C2">
              <w:rPr>
                <w:color w:val="FFFFFF" w:themeColor="background1"/>
                <w:lang w:val="en-AU"/>
              </w:rPr>
              <w:lastRenderedPageBreak/>
              <w:br w:type="page"/>
            </w:r>
            <w:r w:rsidRPr="003F28C2">
              <w:rPr>
                <w:rFonts w:ascii="Calibri" w:hAnsi="Calibri"/>
                <w:b/>
                <w:color w:val="FFFFFF" w:themeColor="background1"/>
                <w:lang w:val="en-AU"/>
              </w:rPr>
              <w:t>Follow up required</w:t>
            </w:r>
          </w:p>
        </w:tc>
      </w:tr>
      <w:tr w:rsidR="00373401" w:rsidRPr="00C566E5" w14:paraId="03004DA9" w14:textId="77777777" w:rsidTr="00C73448">
        <w:tc>
          <w:tcPr>
            <w:tcW w:w="5000" w:type="pct"/>
            <w:gridSpan w:val="4"/>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1762"/>
              <w:gridCol w:w="6064"/>
              <w:gridCol w:w="2224"/>
            </w:tblGrid>
            <w:tr w:rsidR="00373401" w:rsidRPr="00AC1266" w14:paraId="43564F36" w14:textId="77777777" w:rsidTr="006E2F75">
              <w:trPr>
                <w:trHeight w:val="340"/>
              </w:trPr>
              <w:tc>
                <w:tcPr>
                  <w:tcW w:w="3397" w:type="dxa"/>
                  <w:shd w:val="clear" w:color="auto" w:fill="auto"/>
                  <w:vAlign w:val="center"/>
                </w:tcPr>
                <w:p w14:paraId="48B8AD26" w14:textId="77777777" w:rsidR="00373401" w:rsidRPr="003F28C2" w:rsidRDefault="00373401" w:rsidP="006E2F75">
                  <w:pPr>
                    <w:spacing w:after="0" w:line="240" w:lineRule="auto"/>
                    <w:rPr>
                      <w:b/>
                      <w:color w:val="259490"/>
                      <w:sz w:val="20"/>
                      <w:szCs w:val="20"/>
                    </w:rPr>
                  </w:pPr>
                  <w:bookmarkStart w:id="34" w:name="_Hlk159242718"/>
                  <w:r w:rsidRPr="003F28C2">
                    <w:rPr>
                      <w:b/>
                      <w:color w:val="259490"/>
                      <w:sz w:val="20"/>
                      <w:szCs w:val="20"/>
                    </w:rPr>
                    <w:t>Category</w:t>
                  </w:r>
                </w:p>
              </w:tc>
              <w:tc>
                <w:tcPr>
                  <w:tcW w:w="1985" w:type="dxa"/>
                  <w:shd w:val="clear" w:color="auto" w:fill="auto"/>
                  <w:vAlign w:val="center"/>
                </w:tcPr>
                <w:p w14:paraId="6FD76072" w14:textId="78416171" w:rsidR="00373401" w:rsidRPr="003F28C2" w:rsidRDefault="00373401" w:rsidP="006E2F75">
                  <w:pPr>
                    <w:spacing w:after="0" w:line="240" w:lineRule="auto"/>
                    <w:rPr>
                      <w:b/>
                      <w:color w:val="259490"/>
                      <w:sz w:val="20"/>
                      <w:szCs w:val="20"/>
                    </w:rPr>
                  </w:pPr>
                  <w:r w:rsidRPr="003F28C2">
                    <w:rPr>
                      <w:b/>
                      <w:color w:val="259490"/>
                      <w:sz w:val="20"/>
                      <w:szCs w:val="20"/>
                    </w:rPr>
                    <w:t xml:space="preserve">Related </w:t>
                  </w:r>
                  <w:r w:rsidR="00083F61">
                    <w:rPr>
                      <w:b/>
                      <w:color w:val="259490"/>
                      <w:sz w:val="20"/>
                      <w:szCs w:val="20"/>
                    </w:rPr>
                    <w:t>s</w:t>
                  </w:r>
                  <w:r w:rsidRPr="003F28C2">
                    <w:rPr>
                      <w:b/>
                      <w:color w:val="259490"/>
                      <w:sz w:val="20"/>
                      <w:szCs w:val="20"/>
                    </w:rPr>
                    <w:t>tandard</w:t>
                  </w:r>
                </w:p>
              </w:tc>
              <w:tc>
                <w:tcPr>
                  <w:tcW w:w="7371" w:type="dxa"/>
                  <w:shd w:val="clear" w:color="auto" w:fill="auto"/>
                  <w:vAlign w:val="center"/>
                </w:tcPr>
                <w:p w14:paraId="349BE6DB" w14:textId="77777777" w:rsidR="00373401" w:rsidRPr="003F28C2" w:rsidRDefault="00373401" w:rsidP="006E2F75">
                  <w:pPr>
                    <w:spacing w:after="0" w:line="240" w:lineRule="auto"/>
                    <w:rPr>
                      <w:b/>
                      <w:color w:val="259490"/>
                      <w:sz w:val="20"/>
                      <w:szCs w:val="20"/>
                    </w:rPr>
                  </w:pPr>
                  <w:r w:rsidRPr="003F28C2">
                    <w:rPr>
                      <w:b/>
                      <w:color w:val="259490"/>
                      <w:sz w:val="20"/>
                      <w:szCs w:val="20"/>
                    </w:rPr>
                    <w:t>Opportunity for improvement</w:t>
                  </w:r>
                </w:p>
              </w:tc>
              <w:tc>
                <w:tcPr>
                  <w:tcW w:w="2635" w:type="dxa"/>
                  <w:shd w:val="clear" w:color="auto" w:fill="auto"/>
                  <w:vAlign w:val="center"/>
                </w:tcPr>
                <w:p w14:paraId="5BF439B2" w14:textId="77777777" w:rsidR="00373401" w:rsidRPr="003F28C2" w:rsidRDefault="00373401" w:rsidP="006E2F75">
                  <w:pPr>
                    <w:spacing w:after="0" w:line="240" w:lineRule="auto"/>
                    <w:rPr>
                      <w:b/>
                      <w:color w:val="259490"/>
                      <w:sz w:val="20"/>
                      <w:szCs w:val="20"/>
                    </w:rPr>
                  </w:pPr>
                  <w:r w:rsidRPr="003F28C2">
                    <w:rPr>
                      <w:b/>
                      <w:color w:val="259490"/>
                      <w:sz w:val="20"/>
                      <w:szCs w:val="20"/>
                    </w:rPr>
                    <w:t>Due date for follow up</w:t>
                  </w:r>
                </w:p>
              </w:tc>
            </w:tr>
            <w:bookmarkStart w:id="35" w:name="Dropdown1"/>
            <w:tr w:rsidR="00373401" w:rsidRPr="00AC1266" w14:paraId="1BA083D4" w14:textId="77777777" w:rsidTr="006E2F75">
              <w:tc>
                <w:tcPr>
                  <w:tcW w:w="3397" w:type="dxa"/>
                  <w:shd w:val="clear" w:color="auto" w:fill="auto"/>
                </w:tcPr>
                <w:p w14:paraId="61299385" w14:textId="77777777" w:rsidR="00373401" w:rsidRPr="00BB4648" w:rsidRDefault="00373401" w:rsidP="006E2F75">
                  <w:pPr>
                    <w:spacing w:line="240" w:lineRule="auto"/>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Pr>
                      <w:b/>
                      <w:sz w:val="20"/>
                      <w:szCs w:val="20"/>
                    </w:rPr>
                  </w:r>
                  <w:r>
                    <w:rPr>
                      <w:b/>
                      <w:sz w:val="20"/>
                      <w:szCs w:val="20"/>
                    </w:rPr>
                    <w:fldChar w:fldCharType="separate"/>
                  </w:r>
                  <w:r w:rsidRPr="00BB4648">
                    <w:rPr>
                      <w:b/>
                      <w:sz w:val="20"/>
                      <w:szCs w:val="20"/>
                    </w:rPr>
                    <w:fldChar w:fldCharType="end"/>
                  </w:r>
                  <w:bookmarkEnd w:id="35"/>
                </w:p>
              </w:tc>
              <w:tc>
                <w:tcPr>
                  <w:tcW w:w="1985" w:type="dxa"/>
                  <w:shd w:val="clear" w:color="auto" w:fill="auto"/>
                </w:tcPr>
                <w:p w14:paraId="130D4B68" w14:textId="77777777" w:rsidR="00373401" w:rsidRPr="00BB4648" w:rsidRDefault="00373401" w:rsidP="006E2F75">
                  <w:pPr>
                    <w:spacing w:line="240" w:lineRule="auto"/>
                    <w:rPr>
                      <w:b/>
                      <w:sz w:val="20"/>
                      <w:szCs w:val="20"/>
                    </w:rPr>
                  </w:pPr>
                  <w:r w:rsidRPr="00BB4648">
                    <w:rPr>
                      <w:b/>
                      <w:sz w:val="20"/>
                      <w:szCs w:val="20"/>
                    </w:rPr>
                    <w:fldChar w:fldCharType="begin">
                      <w:ffData>
                        <w:name w:val="Text100"/>
                        <w:enabled/>
                        <w:calcOnExit w:val="0"/>
                        <w:textInput/>
                      </w:ffData>
                    </w:fldChar>
                  </w:r>
                  <w:bookmarkStart w:id="36" w:name="Text100"/>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6"/>
                </w:p>
              </w:tc>
              <w:tc>
                <w:tcPr>
                  <w:tcW w:w="7371" w:type="dxa"/>
                  <w:shd w:val="clear" w:color="auto" w:fill="auto"/>
                </w:tcPr>
                <w:p w14:paraId="00129274" w14:textId="77777777" w:rsidR="00373401" w:rsidRPr="00BB4648" w:rsidRDefault="00373401" w:rsidP="006E2F75">
                  <w:pPr>
                    <w:spacing w:line="240" w:lineRule="auto"/>
                    <w:rPr>
                      <w:b/>
                      <w:sz w:val="20"/>
                      <w:szCs w:val="20"/>
                    </w:rPr>
                  </w:pPr>
                  <w:r w:rsidRPr="00BB4648">
                    <w:rPr>
                      <w:b/>
                      <w:sz w:val="20"/>
                      <w:szCs w:val="20"/>
                    </w:rPr>
                    <w:fldChar w:fldCharType="begin">
                      <w:ffData>
                        <w:name w:val="Text95"/>
                        <w:enabled/>
                        <w:calcOnExit w:val="0"/>
                        <w:textInput/>
                      </w:ffData>
                    </w:fldChar>
                  </w:r>
                  <w:bookmarkStart w:id="37" w:name="Text95"/>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7"/>
                </w:p>
              </w:tc>
              <w:bookmarkStart w:id="38" w:name="Text105"/>
              <w:tc>
                <w:tcPr>
                  <w:tcW w:w="2635" w:type="dxa"/>
                  <w:shd w:val="clear" w:color="auto" w:fill="auto"/>
                </w:tcPr>
                <w:p w14:paraId="63890C0F" w14:textId="77777777" w:rsidR="00373401" w:rsidRPr="00BB4648" w:rsidRDefault="00373401" w:rsidP="006E2F75">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8"/>
                </w:p>
              </w:tc>
            </w:tr>
            <w:tr w:rsidR="00373401" w:rsidRPr="00AC1266" w14:paraId="4B751D69" w14:textId="77777777" w:rsidTr="006E2F75">
              <w:tc>
                <w:tcPr>
                  <w:tcW w:w="3397" w:type="dxa"/>
                  <w:shd w:val="clear" w:color="auto" w:fill="auto"/>
                </w:tcPr>
                <w:p w14:paraId="77EE1E19" w14:textId="77777777" w:rsidR="00373401" w:rsidRPr="00BB4648" w:rsidRDefault="00373401" w:rsidP="006E2F75">
                  <w:pPr>
                    <w:spacing w:line="240" w:lineRule="auto"/>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Pr>
                      <w:b/>
                      <w:sz w:val="20"/>
                      <w:szCs w:val="20"/>
                    </w:rPr>
                  </w:r>
                  <w:r>
                    <w:rPr>
                      <w:b/>
                      <w:sz w:val="20"/>
                      <w:szCs w:val="20"/>
                    </w:rPr>
                    <w:fldChar w:fldCharType="separate"/>
                  </w:r>
                  <w:r w:rsidRPr="00BB4648">
                    <w:rPr>
                      <w:b/>
                      <w:sz w:val="20"/>
                      <w:szCs w:val="20"/>
                    </w:rPr>
                    <w:fldChar w:fldCharType="end"/>
                  </w:r>
                </w:p>
              </w:tc>
              <w:tc>
                <w:tcPr>
                  <w:tcW w:w="1985" w:type="dxa"/>
                  <w:shd w:val="clear" w:color="auto" w:fill="auto"/>
                </w:tcPr>
                <w:p w14:paraId="0505AD3B" w14:textId="77777777" w:rsidR="00373401" w:rsidRPr="00BB4648" w:rsidRDefault="00373401" w:rsidP="006E2F75">
                  <w:pPr>
                    <w:spacing w:line="240" w:lineRule="auto"/>
                    <w:rPr>
                      <w:b/>
                      <w:sz w:val="20"/>
                      <w:szCs w:val="20"/>
                    </w:rPr>
                  </w:pPr>
                  <w:r w:rsidRPr="00BB4648">
                    <w:rPr>
                      <w:b/>
                      <w:sz w:val="20"/>
                      <w:szCs w:val="20"/>
                    </w:rPr>
                    <w:fldChar w:fldCharType="begin">
                      <w:ffData>
                        <w:name w:val="Text101"/>
                        <w:enabled/>
                        <w:calcOnExit w:val="0"/>
                        <w:textInput/>
                      </w:ffData>
                    </w:fldChar>
                  </w:r>
                  <w:bookmarkStart w:id="39" w:name="Text101"/>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39"/>
                </w:p>
              </w:tc>
              <w:tc>
                <w:tcPr>
                  <w:tcW w:w="7371" w:type="dxa"/>
                  <w:shd w:val="clear" w:color="auto" w:fill="auto"/>
                </w:tcPr>
                <w:p w14:paraId="45D3658F" w14:textId="77777777" w:rsidR="00373401" w:rsidRPr="00BB4648" w:rsidRDefault="00373401" w:rsidP="006E2F75">
                  <w:pPr>
                    <w:spacing w:line="240" w:lineRule="auto"/>
                    <w:rPr>
                      <w:b/>
                      <w:sz w:val="20"/>
                      <w:szCs w:val="20"/>
                    </w:rPr>
                  </w:pPr>
                  <w:r w:rsidRPr="00BB4648">
                    <w:rPr>
                      <w:b/>
                      <w:sz w:val="20"/>
                      <w:szCs w:val="20"/>
                    </w:rPr>
                    <w:fldChar w:fldCharType="begin">
                      <w:ffData>
                        <w:name w:val="Text96"/>
                        <w:enabled/>
                        <w:calcOnExit w:val="0"/>
                        <w:textInput/>
                      </w:ffData>
                    </w:fldChar>
                  </w:r>
                  <w:bookmarkStart w:id="40" w:name="Text96"/>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0"/>
                </w:p>
              </w:tc>
              <w:tc>
                <w:tcPr>
                  <w:tcW w:w="2635" w:type="dxa"/>
                  <w:shd w:val="clear" w:color="auto" w:fill="auto"/>
                </w:tcPr>
                <w:p w14:paraId="59EBF078" w14:textId="77777777" w:rsidR="00373401" w:rsidRPr="00BB4648" w:rsidRDefault="00373401" w:rsidP="006E2F75">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r w:rsidR="00373401" w:rsidRPr="00AC1266" w14:paraId="08F522D5" w14:textId="77777777" w:rsidTr="006E2F75">
              <w:tc>
                <w:tcPr>
                  <w:tcW w:w="3397" w:type="dxa"/>
                  <w:shd w:val="clear" w:color="auto" w:fill="auto"/>
                </w:tcPr>
                <w:p w14:paraId="66F61B9C" w14:textId="77777777" w:rsidR="00373401" w:rsidRPr="00BB4648" w:rsidRDefault="00373401" w:rsidP="006E2F75">
                  <w:pPr>
                    <w:spacing w:line="240" w:lineRule="auto"/>
                    <w:rPr>
                      <w:b/>
                      <w:sz w:val="20"/>
                      <w:szCs w:val="20"/>
                    </w:rPr>
                  </w:pPr>
                  <w:r w:rsidRPr="00BB4648">
                    <w:rPr>
                      <w:b/>
                      <w:sz w:val="20"/>
                      <w:szCs w:val="20"/>
                    </w:rPr>
                    <w:fldChar w:fldCharType="begin">
                      <w:ffData>
                        <w:name w:val=""/>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Pr>
                      <w:b/>
                      <w:sz w:val="20"/>
                      <w:szCs w:val="20"/>
                    </w:rPr>
                  </w:r>
                  <w:r>
                    <w:rPr>
                      <w:b/>
                      <w:sz w:val="20"/>
                      <w:szCs w:val="20"/>
                    </w:rPr>
                    <w:fldChar w:fldCharType="separate"/>
                  </w:r>
                  <w:r w:rsidRPr="00BB4648">
                    <w:rPr>
                      <w:b/>
                      <w:sz w:val="20"/>
                      <w:szCs w:val="20"/>
                    </w:rPr>
                    <w:fldChar w:fldCharType="end"/>
                  </w:r>
                </w:p>
              </w:tc>
              <w:tc>
                <w:tcPr>
                  <w:tcW w:w="1985" w:type="dxa"/>
                  <w:shd w:val="clear" w:color="auto" w:fill="auto"/>
                </w:tcPr>
                <w:p w14:paraId="0A8E210B" w14:textId="77777777" w:rsidR="00373401" w:rsidRPr="00BB4648" w:rsidRDefault="00373401" w:rsidP="006E2F75">
                  <w:pPr>
                    <w:spacing w:line="240" w:lineRule="auto"/>
                    <w:rPr>
                      <w:b/>
                      <w:sz w:val="20"/>
                      <w:szCs w:val="20"/>
                    </w:rPr>
                  </w:pPr>
                  <w:r w:rsidRPr="00BB4648">
                    <w:rPr>
                      <w:b/>
                      <w:sz w:val="20"/>
                      <w:szCs w:val="20"/>
                    </w:rPr>
                    <w:fldChar w:fldCharType="begin">
                      <w:ffData>
                        <w:name w:val="Text102"/>
                        <w:enabled/>
                        <w:calcOnExit w:val="0"/>
                        <w:textInput/>
                      </w:ffData>
                    </w:fldChar>
                  </w:r>
                  <w:bookmarkStart w:id="41" w:name="Text102"/>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1"/>
                </w:p>
              </w:tc>
              <w:tc>
                <w:tcPr>
                  <w:tcW w:w="7371" w:type="dxa"/>
                  <w:shd w:val="clear" w:color="auto" w:fill="auto"/>
                </w:tcPr>
                <w:p w14:paraId="09964FA8" w14:textId="77777777" w:rsidR="00373401" w:rsidRPr="00BB4648" w:rsidRDefault="00373401" w:rsidP="006E2F75">
                  <w:pPr>
                    <w:spacing w:line="240" w:lineRule="auto"/>
                    <w:rPr>
                      <w:b/>
                      <w:sz w:val="20"/>
                      <w:szCs w:val="20"/>
                    </w:rPr>
                  </w:pPr>
                  <w:r w:rsidRPr="00BB4648">
                    <w:rPr>
                      <w:b/>
                      <w:sz w:val="20"/>
                      <w:szCs w:val="20"/>
                    </w:rPr>
                    <w:fldChar w:fldCharType="begin">
                      <w:ffData>
                        <w:name w:val="Text97"/>
                        <w:enabled/>
                        <w:calcOnExit w:val="0"/>
                        <w:textInput/>
                      </w:ffData>
                    </w:fldChar>
                  </w:r>
                  <w:bookmarkStart w:id="42" w:name="Text97"/>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2"/>
                </w:p>
              </w:tc>
              <w:tc>
                <w:tcPr>
                  <w:tcW w:w="2635" w:type="dxa"/>
                  <w:shd w:val="clear" w:color="auto" w:fill="auto"/>
                </w:tcPr>
                <w:p w14:paraId="667A9D65" w14:textId="77777777" w:rsidR="00373401" w:rsidRPr="00BB4648" w:rsidRDefault="00373401" w:rsidP="006E2F75">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r w:rsidR="00373401" w:rsidRPr="00AC1266" w14:paraId="76E50432" w14:textId="77777777" w:rsidTr="006E2F75">
              <w:tc>
                <w:tcPr>
                  <w:tcW w:w="3397" w:type="dxa"/>
                  <w:shd w:val="clear" w:color="auto" w:fill="auto"/>
                </w:tcPr>
                <w:p w14:paraId="3F45F183" w14:textId="77777777" w:rsidR="00373401" w:rsidRPr="00BB4648" w:rsidRDefault="00373401" w:rsidP="006E2F75">
                  <w:pPr>
                    <w:spacing w:line="240" w:lineRule="auto"/>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Pr>
                      <w:b/>
                      <w:sz w:val="20"/>
                      <w:szCs w:val="20"/>
                    </w:rPr>
                  </w:r>
                  <w:r>
                    <w:rPr>
                      <w:b/>
                      <w:sz w:val="20"/>
                      <w:szCs w:val="20"/>
                    </w:rPr>
                    <w:fldChar w:fldCharType="separate"/>
                  </w:r>
                  <w:r w:rsidRPr="00BB4648">
                    <w:rPr>
                      <w:b/>
                      <w:sz w:val="20"/>
                      <w:szCs w:val="20"/>
                    </w:rPr>
                    <w:fldChar w:fldCharType="end"/>
                  </w:r>
                </w:p>
              </w:tc>
              <w:tc>
                <w:tcPr>
                  <w:tcW w:w="1985" w:type="dxa"/>
                  <w:shd w:val="clear" w:color="auto" w:fill="auto"/>
                </w:tcPr>
                <w:p w14:paraId="794F07E7" w14:textId="77777777" w:rsidR="00373401" w:rsidRPr="00BB4648" w:rsidRDefault="00373401" w:rsidP="006E2F75">
                  <w:pPr>
                    <w:spacing w:line="240" w:lineRule="auto"/>
                    <w:rPr>
                      <w:b/>
                      <w:sz w:val="20"/>
                      <w:szCs w:val="20"/>
                    </w:rPr>
                  </w:pPr>
                  <w:r w:rsidRPr="00BB4648">
                    <w:rPr>
                      <w:b/>
                      <w:sz w:val="20"/>
                      <w:szCs w:val="20"/>
                    </w:rPr>
                    <w:fldChar w:fldCharType="begin">
                      <w:ffData>
                        <w:name w:val="Text103"/>
                        <w:enabled/>
                        <w:calcOnExit w:val="0"/>
                        <w:textInput/>
                      </w:ffData>
                    </w:fldChar>
                  </w:r>
                  <w:bookmarkStart w:id="43" w:name="Text103"/>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3"/>
                </w:p>
              </w:tc>
              <w:tc>
                <w:tcPr>
                  <w:tcW w:w="7371" w:type="dxa"/>
                  <w:shd w:val="clear" w:color="auto" w:fill="auto"/>
                </w:tcPr>
                <w:p w14:paraId="67EF1689" w14:textId="77777777" w:rsidR="00373401" w:rsidRPr="00BB4648" w:rsidRDefault="00373401" w:rsidP="006E2F75">
                  <w:pPr>
                    <w:spacing w:line="240" w:lineRule="auto"/>
                    <w:rPr>
                      <w:b/>
                      <w:sz w:val="20"/>
                      <w:szCs w:val="20"/>
                    </w:rPr>
                  </w:pPr>
                  <w:r w:rsidRPr="00BB4648">
                    <w:rPr>
                      <w:b/>
                      <w:sz w:val="20"/>
                      <w:szCs w:val="20"/>
                    </w:rPr>
                    <w:fldChar w:fldCharType="begin">
                      <w:ffData>
                        <w:name w:val="Text98"/>
                        <w:enabled/>
                        <w:calcOnExit w:val="0"/>
                        <w:textInput/>
                      </w:ffData>
                    </w:fldChar>
                  </w:r>
                  <w:bookmarkStart w:id="44" w:name="Text98"/>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4"/>
                </w:p>
              </w:tc>
              <w:tc>
                <w:tcPr>
                  <w:tcW w:w="2635" w:type="dxa"/>
                  <w:shd w:val="clear" w:color="auto" w:fill="auto"/>
                </w:tcPr>
                <w:p w14:paraId="5A407C14" w14:textId="77777777" w:rsidR="00373401" w:rsidRPr="00BB4648" w:rsidRDefault="00373401" w:rsidP="006E2F75">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r w:rsidR="00373401" w:rsidRPr="00AC1266" w14:paraId="7BF0A973" w14:textId="77777777" w:rsidTr="006E2F75">
              <w:tc>
                <w:tcPr>
                  <w:tcW w:w="3397" w:type="dxa"/>
                  <w:shd w:val="clear" w:color="auto" w:fill="auto"/>
                </w:tcPr>
                <w:p w14:paraId="4ADEF8CF" w14:textId="77777777" w:rsidR="00373401" w:rsidRPr="00BB4648" w:rsidRDefault="00373401" w:rsidP="006E2F75">
                  <w:pPr>
                    <w:spacing w:line="240" w:lineRule="auto"/>
                    <w:rPr>
                      <w:b/>
                      <w:sz w:val="20"/>
                      <w:szCs w:val="20"/>
                    </w:rPr>
                  </w:pPr>
                  <w:r w:rsidRPr="00BB4648">
                    <w:rPr>
                      <w:b/>
                      <w:sz w:val="20"/>
                      <w:szCs w:val="20"/>
                    </w:rPr>
                    <w:fldChar w:fldCharType="begin">
                      <w:ffData>
                        <w:name w:val="Dropdown1"/>
                        <w:enabled/>
                        <w:calcOnExit w:val="0"/>
                        <w:ddList>
                          <w:listEntry w:val="          "/>
                          <w:listEntry w:val="minor non-conformance"/>
                          <w:listEntry w:val="non-conformance"/>
                          <w:listEntry w:val="opportunity for improvement"/>
                        </w:ddList>
                      </w:ffData>
                    </w:fldChar>
                  </w:r>
                  <w:r w:rsidRPr="00BB4648">
                    <w:rPr>
                      <w:b/>
                      <w:sz w:val="20"/>
                      <w:szCs w:val="20"/>
                    </w:rPr>
                    <w:instrText xml:space="preserve"> FORMDROPDOWN </w:instrText>
                  </w:r>
                  <w:r>
                    <w:rPr>
                      <w:b/>
                      <w:sz w:val="20"/>
                      <w:szCs w:val="20"/>
                    </w:rPr>
                  </w:r>
                  <w:r>
                    <w:rPr>
                      <w:b/>
                      <w:sz w:val="20"/>
                      <w:szCs w:val="20"/>
                    </w:rPr>
                    <w:fldChar w:fldCharType="separate"/>
                  </w:r>
                  <w:r w:rsidRPr="00BB4648">
                    <w:rPr>
                      <w:b/>
                      <w:sz w:val="20"/>
                      <w:szCs w:val="20"/>
                    </w:rPr>
                    <w:fldChar w:fldCharType="end"/>
                  </w:r>
                </w:p>
              </w:tc>
              <w:tc>
                <w:tcPr>
                  <w:tcW w:w="1985" w:type="dxa"/>
                  <w:shd w:val="clear" w:color="auto" w:fill="auto"/>
                </w:tcPr>
                <w:p w14:paraId="66FC06C5" w14:textId="77777777" w:rsidR="00373401" w:rsidRPr="00BB4648" w:rsidRDefault="00373401" w:rsidP="006E2F75">
                  <w:pPr>
                    <w:spacing w:line="240" w:lineRule="auto"/>
                    <w:rPr>
                      <w:b/>
                      <w:sz w:val="20"/>
                      <w:szCs w:val="20"/>
                    </w:rPr>
                  </w:pPr>
                  <w:r w:rsidRPr="00BB4648">
                    <w:rPr>
                      <w:b/>
                      <w:sz w:val="20"/>
                      <w:szCs w:val="20"/>
                    </w:rPr>
                    <w:fldChar w:fldCharType="begin">
                      <w:ffData>
                        <w:name w:val="Text104"/>
                        <w:enabled/>
                        <w:calcOnExit w:val="0"/>
                        <w:textInput/>
                      </w:ffData>
                    </w:fldChar>
                  </w:r>
                  <w:bookmarkStart w:id="45" w:name="Text104"/>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5"/>
                </w:p>
              </w:tc>
              <w:tc>
                <w:tcPr>
                  <w:tcW w:w="7371" w:type="dxa"/>
                  <w:shd w:val="clear" w:color="auto" w:fill="auto"/>
                </w:tcPr>
                <w:p w14:paraId="6D9CB125" w14:textId="77777777" w:rsidR="00373401" w:rsidRPr="00BB4648" w:rsidRDefault="00373401" w:rsidP="006E2F75">
                  <w:pPr>
                    <w:spacing w:line="240" w:lineRule="auto"/>
                    <w:rPr>
                      <w:b/>
                      <w:sz w:val="20"/>
                      <w:szCs w:val="20"/>
                    </w:rPr>
                  </w:pPr>
                  <w:r w:rsidRPr="00BB4648">
                    <w:rPr>
                      <w:b/>
                      <w:sz w:val="20"/>
                      <w:szCs w:val="20"/>
                    </w:rPr>
                    <w:fldChar w:fldCharType="begin">
                      <w:ffData>
                        <w:name w:val="Text99"/>
                        <w:enabled/>
                        <w:calcOnExit w:val="0"/>
                        <w:textInput/>
                      </w:ffData>
                    </w:fldChar>
                  </w:r>
                  <w:bookmarkStart w:id="46" w:name="Text99"/>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46"/>
                </w:p>
              </w:tc>
              <w:tc>
                <w:tcPr>
                  <w:tcW w:w="2635" w:type="dxa"/>
                  <w:shd w:val="clear" w:color="auto" w:fill="auto"/>
                </w:tcPr>
                <w:p w14:paraId="2F44C2C4" w14:textId="77777777" w:rsidR="00373401" w:rsidRPr="00BB4648" w:rsidRDefault="00373401" w:rsidP="006E2F75">
                  <w:pPr>
                    <w:spacing w:line="240" w:lineRule="auto"/>
                    <w:rPr>
                      <w:b/>
                      <w:sz w:val="20"/>
                      <w:szCs w:val="20"/>
                    </w:rPr>
                  </w:pPr>
                  <w:r w:rsidRPr="00BB4648">
                    <w:rPr>
                      <w:b/>
                      <w:sz w:val="20"/>
                      <w:szCs w:val="20"/>
                    </w:rPr>
                    <w:fldChar w:fldCharType="begin">
                      <w:ffData>
                        <w:name w:val="Text105"/>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r>
          </w:tbl>
          <w:p w14:paraId="5AA18F38" w14:textId="77777777" w:rsidR="00373401" w:rsidRPr="00BB4648" w:rsidRDefault="00373401" w:rsidP="006E2F75">
            <w:pPr>
              <w:spacing w:line="240" w:lineRule="auto"/>
              <w:rPr>
                <w:b/>
                <w:sz w:val="20"/>
                <w:szCs w:val="20"/>
              </w:rPr>
            </w:pPr>
          </w:p>
        </w:tc>
      </w:tr>
      <w:bookmarkEnd w:id="34"/>
      <w:tr w:rsidR="00373401" w:rsidRPr="00C566E5" w14:paraId="22E10C3C" w14:textId="77777777" w:rsidTr="00C73448">
        <w:tc>
          <w:tcPr>
            <w:tcW w:w="5000" w:type="pct"/>
            <w:gridSpan w:val="4"/>
            <w:tcBorders>
              <w:left w:val="nil"/>
              <w:bottom w:val="single" w:sz="4" w:space="0" w:color="auto"/>
              <w:right w:val="nil"/>
            </w:tcBorders>
            <w:shd w:val="clear" w:color="auto" w:fill="auto"/>
          </w:tcPr>
          <w:p w14:paraId="3DAFF89A" w14:textId="77777777" w:rsidR="00373401" w:rsidRPr="00AC1266" w:rsidRDefault="00373401" w:rsidP="006E2F75">
            <w:pPr>
              <w:pStyle w:val="L1hanging"/>
              <w:tabs>
                <w:tab w:val="left" w:pos="567"/>
              </w:tabs>
              <w:jc w:val="left"/>
              <w:rPr>
                <w:rFonts w:ascii="Calibri" w:hAnsi="Calibri"/>
                <w:b/>
                <w:lang w:val="en-AU"/>
              </w:rPr>
            </w:pPr>
          </w:p>
        </w:tc>
      </w:tr>
      <w:tr w:rsidR="00373401" w:rsidRPr="00C566E5" w14:paraId="26D88796" w14:textId="77777777" w:rsidTr="00C73448">
        <w:trPr>
          <w:trHeight w:val="340"/>
        </w:trPr>
        <w:tc>
          <w:tcPr>
            <w:tcW w:w="5000" w:type="pct"/>
            <w:gridSpan w:val="4"/>
            <w:shd w:val="clear" w:color="auto" w:fill="259490"/>
            <w:vAlign w:val="center"/>
          </w:tcPr>
          <w:p w14:paraId="2E9F0D93" w14:textId="77777777" w:rsidR="00373401" w:rsidRPr="003F28C2" w:rsidRDefault="00373401" w:rsidP="006E2F75">
            <w:pPr>
              <w:pStyle w:val="L1hanging"/>
              <w:tabs>
                <w:tab w:val="left" w:pos="567"/>
              </w:tabs>
              <w:jc w:val="left"/>
              <w:rPr>
                <w:rFonts w:ascii="Calibri" w:hAnsi="Calibri"/>
                <w:b/>
                <w:color w:val="FFFFFF" w:themeColor="background1"/>
                <w:lang w:val="en-AU"/>
              </w:rPr>
            </w:pPr>
            <w:r w:rsidRPr="003F28C2">
              <w:rPr>
                <w:rFonts w:ascii="Calibri" w:hAnsi="Calibri"/>
                <w:b/>
                <w:color w:val="FFFFFF" w:themeColor="background1"/>
                <w:lang w:val="en-AU"/>
              </w:rPr>
              <w:t>Summary of findings</w:t>
            </w:r>
          </w:p>
        </w:tc>
      </w:tr>
      <w:tr w:rsidR="00373401" w:rsidRPr="00C566E5" w14:paraId="24C8AC53" w14:textId="77777777" w:rsidTr="00C73448">
        <w:tc>
          <w:tcPr>
            <w:tcW w:w="5000" w:type="pct"/>
            <w:gridSpan w:val="4"/>
            <w:tcBorders>
              <w:bottom w:val="single" w:sz="4" w:space="0" w:color="auto"/>
            </w:tcBorders>
            <w:shd w:val="clear" w:color="auto" w:fill="auto"/>
          </w:tcPr>
          <w:p w14:paraId="5BD64E65" w14:textId="77777777" w:rsidR="00373401" w:rsidRPr="00BB4648" w:rsidRDefault="00373401" w:rsidP="006E2F75">
            <w:pPr>
              <w:spacing w:line="240" w:lineRule="auto"/>
              <w:rPr>
                <w:sz w:val="20"/>
                <w:szCs w:val="20"/>
              </w:rPr>
            </w:pPr>
            <w:r w:rsidRPr="00BB4648">
              <w:rPr>
                <w:sz w:val="20"/>
                <w:szCs w:val="20"/>
              </w:rPr>
              <w:fldChar w:fldCharType="begin">
                <w:ffData>
                  <w:name w:val="Text94"/>
                  <w:enabled/>
                  <w:calcOnExit w:val="0"/>
                  <w:textInput/>
                </w:ffData>
              </w:fldChar>
            </w:r>
            <w:bookmarkStart w:id="47" w:name="Text94"/>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47"/>
          </w:p>
          <w:p w14:paraId="478A6EC7" w14:textId="77777777" w:rsidR="00373401" w:rsidRPr="00BB4648" w:rsidRDefault="00373401" w:rsidP="006E2F75">
            <w:pPr>
              <w:spacing w:line="240" w:lineRule="auto"/>
              <w:rPr>
                <w:sz w:val="20"/>
                <w:szCs w:val="20"/>
              </w:rPr>
            </w:pPr>
          </w:p>
        </w:tc>
      </w:tr>
      <w:tr w:rsidR="00373401" w:rsidRPr="00C566E5" w14:paraId="0DD534B4" w14:textId="77777777" w:rsidTr="00C73448">
        <w:trPr>
          <w:trHeight w:val="340"/>
        </w:trPr>
        <w:tc>
          <w:tcPr>
            <w:tcW w:w="5000" w:type="pct"/>
            <w:gridSpan w:val="4"/>
            <w:shd w:val="clear" w:color="auto" w:fill="259490"/>
            <w:vAlign w:val="center"/>
          </w:tcPr>
          <w:p w14:paraId="4187B26F" w14:textId="77777777" w:rsidR="00373401" w:rsidRPr="003F28C2" w:rsidRDefault="00373401" w:rsidP="006E2F75">
            <w:pPr>
              <w:pStyle w:val="L1hanging"/>
              <w:tabs>
                <w:tab w:val="left" w:pos="567"/>
              </w:tabs>
              <w:jc w:val="left"/>
              <w:rPr>
                <w:rFonts w:ascii="Calibri" w:hAnsi="Calibri"/>
                <w:b/>
                <w:color w:val="FFFFFF" w:themeColor="background1"/>
                <w:lang w:val="en-AU"/>
              </w:rPr>
            </w:pPr>
            <w:r w:rsidRPr="003F28C2">
              <w:rPr>
                <w:color w:val="FFFFFF" w:themeColor="background1"/>
                <w:lang w:val="en-AU"/>
              </w:rPr>
              <w:br w:type="page"/>
            </w:r>
            <w:r w:rsidRPr="003F28C2">
              <w:rPr>
                <w:rFonts w:ascii="Calibri" w:eastAsia="Calibri" w:hAnsi="Calibri"/>
                <w:color w:val="FFFFFF" w:themeColor="background1"/>
                <w:lang w:val="en-AU"/>
              </w:rPr>
              <w:br w:type="page"/>
            </w:r>
            <w:r w:rsidRPr="003F28C2">
              <w:rPr>
                <w:rFonts w:ascii="Calibri" w:hAnsi="Calibri"/>
                <w:b/>
                <w:color w:val="FFFFFF" w:themeColor="background1"/>
                <w:lang w:val="en-AU"/>
              </w:rPr>
              <w:t>Outcome</w:t>
            </w:r>
          </w:p>
        </w:tc>
      </w:tr>
      <w:tr w:rsidR="00373401" w:rsidRPr="00C566E5" w14:paraId="7DD692B8" w14:textId="77777777" w:rsidTr="00C73448">
        <w:trPr>
          <w:trHeight w:val="567"/>
        </w:trPr>
        <w:tc>
          <w:tcPr>
            <w:tcW w:w="1583" w:type="pct"/>
            <w:shd w:val="clear" w:color="auto" w:fill="auto"/>
            <w:vAlign w:val="center"/>
          </w:tcPr>
          <w:p w14:paraId="475391D7" w14:textId="77777777" w:rsidR="00373401" w:rsidRPr="00BB4648" w:rsidRDefault="00373401" w:rsidP="006E2F75">
            <w:pPr>
              <w:spacing w:after="0" w:line="240" w:lineRule="auto"/>
              <w:rPr>
                <w:sz w:val="20"/>
                <w:szCs w:val="20"/>
              </w:rPr>
            </w:pPr>
            <w:r w:rsidRPr="00BB4648">
              <w:rPr>
                <w:b/>
                <w:sz w:val="20"/>
                <w:szCs w:val="20"/>
              </w:rPr>
              <w:t>Compliant</w:t>
            </w:r>
            <w:r w:rsidRPr="00BB4648">
              <w:rPr>
                <w:sz w:val="20"/>
                <w:szCs w:val="20"/>
              </w:rPr>
              <w:tab/>
            </w:r>
            <w:r w:rsidRPr="00BB4648">
              <w:rPr>
                <w:sz w:val="20"/>
                <w:szCs w:val="20"/>
              </w:rPr>
              <w:fldChar w:fldCharType="begin">
                <w:ffData>
                  <w:name w:val="Check16"/>
                  <w:enabled/>
                  <w:calcOnExit w:val="0"/>
                  <w:checkBox>
                    <w:sizeAuto/>
                    <w:default w:val="0"/>
                  </w:checkBox>
                </w:ffData>
              </w:fldChar>
            </w:r>
            <w:bookmarkStart w:id="48" w:name="Check16"/>
            <w:r w:rsidRPr="00BB4648">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48"/>
            <w:r w:rsidRPr="00BB4648">
              <w:rPr>
                <w:sz w:val="20"/>
                <w:szCs w:val="20"/>
              </w:rPr>
              <w:t xml:space="preserve"> Yes</w:t>
            </w:r>
            <w:r w:rsidRPr="00BB4648">
              <w:rPr>
                <w:sz w:val="20"/>
                <w:szCs w:val="20"/>
              </w:rPr>
              <w:tab/>
            </w:r>
            <w:r w:rsidRPr="00BB4648">
              <w:rPr>
                <w:sz w:val="20"/>
                <w:szCs w:val="20"/>
              </w:rPr>
              <w:tab/>
            </w:r>
            <w:r w:rsidRPr="00BB4648">
              <w:rPr>
                <w:sz w:val="20"/>
                <w:szCs w:val="20"/>
              </w:rPr>
              <w:fldChar w:fldCharType="begin">
                <w:ffData>
                  <w:name w:val="Check17"/>
                  <w:enabled/>
                  <w:calcOnExit w:val="0"/>
                  <w:checkBox>
                    <w:sizeAuto/>
                    <w:default w:val="0"/>
                  </w:checkBox>
                </w:ffData>
              </w:fldChar>
            </w:r>
            <w:bookmarkStart w:id="49" w:name="Check17"/>
            <w:r w:rsidRPr="00BB4648">
              <w:rPr>
                <w:sz w:val="20"/>
                <w:szCs w:val="20"/>
              </w:rPr>
              <w:instrText xml:space="preserve"> FORMCHECKBOX </w:instrText>
            </w:r>
            <w:r>
              <w:rPr>
                <w:sz w:val="20"/>
                <w:szCs w:val="20"/>
              </w:rPr>
            </w:r>
            <w:r>
              <w:rPr>
                <w:sz w:val="20"/>
                <w:szCs w:val="20"/>
              </w:rPr>
              <w:fldChar w:fldCharType="separate"/>
            </w:r>
            <w:r w:rsidRPr="00BB4648">
              <w:rPr>
                <w:sz w:val="20"/>
                <w:szCs w:val="20"/>
              </w:rPr>
              <w:fldChar w:fldCharType="end"/>
            </w:r>
            <w:bookmarkEnd w:id="49"/>
            <w:r w:rsidRPr="00BB4648">
              <w:rPr>
                <w:sz w:val="20"/>
                <w:szCs w:val="20"/>
              </w:rPr>
              <w:t xml:space="preserve"> No </w:t>
            </w:r>
          </w:p>
        </w:tc>
        <w:tc>
          <w:tcPr>
            <w:tcW w:w="1498" w:type="pct"/>
            <w:gridSpan w:val="2"/>
            <w:shd w:val="clear" w:color="auto" w:fill="auto"/>
            <w:vAlign w:val="center"/>
          </w:tcPr>
          <w:p w14:paraId="6C0EC4A3" w14:textId="77777777" w:rsidR="00373401" w:rsidRPr="00BB4648" w:rsidRDefault="00373401" w:rsidP="006E2F75">
            <w:pPr>
              <w:spacing w:after="0" w:line="240" w:lineRule="auto"/>
              <w:rPr>
                <w:sz w:val="20"/>
                <w:szCs w:val="20"/>
              </w:rPr>
            </w:pPr>
            <w:r>
              <w:rPr>
                <w:b/>
                <w:sz w:val="20"/>
                <w:szCs w:val="20"/>
              </w:rPr>
              <w:t>Audit score (total)</w:t>
            </w:r>
            <w:r w:rsidRPr="00BB4648">
              <w:rPr>
                <w:b/>
                <w:sz w:val="20"/>
                <w:szCs w:val="20"/>
              </w:rPr>
              <w:tab/>
            </w:r>
            <w:r w:rsidRPr="00BB4648">
              <w:rPr>
                <w:b/>
                <w:sz w:val="20"/>
                <w:szCs w:val="20"/>
              </w:rPr>
              <w:fldChar w:fldCharType="begin">
                <w:ffData>
                  <w:name w:val="Text106"/>
                  <w:enabled/>
                  <w:calcOnExit w:val="0"/>
                  <w:textInput/>
                </w:ffData>
              </w:fldChar>
            </w:r>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p>
        </w:tc>
        <w:tc>
          <w:tcPr>
            <w:tcW w:w="1918" w:type="pct"/>
            <w:shd w:val="clear" w:color="auto" w:fill="auto"/>
            <w:vAlign w:val="center"/>
          </w:tcPr>
          <w:p w14:paraId="0D9A91C3" w14:textId="77777777" w:rsidR="00373401" w:rsidRPr="00BB4648" w:rsidRDefault="00373401" w:rsidP="006E2F75">
            <w:pPr>
              <w:spacing w:after="0" w:line="240" w:lineRule="auto"/>
              <w:rPr>
                <w:b/>
                <w:sz w:val="20"/>
                <w:szCs w:val="20"/>
              </w:rPr>
            </w:pPr>
            <w:r w:rsidRPr="00BB4648">
              <w:rPr>
                <w:b/>
                <w:sz w:val="20"/>
                <w:szCs w:val="20"/>
              </w:rPr>
              <w:t>New expiry date for registration</w:t>
            </w:r>
            <w:r w:rsidRPr="00BB4648">
              <w:rPr>
                <w:b/>
                <w:sz w:val="20"/>
                <w:szCs w:val="20"/>
              </w:rPr>
              <w:tab/>
            </w:r>
            <w:r w:rsidRPr="00BB4648">
              <w:rPr>
                <w:b/>
                <w:sz w:val="20"/>
                <w:szCs w:val="20"/>
              </w:rPr>
              <w:fldChar w:fldCharType="begin">
                <w:ffData>
                  <w:name w:val="Text106"/>
                  <w:enabled/>
                  <w:calcOnExit w:val="0"/>
                  <w:textInput/>
                </w:ffData>
              </w:fldChar>
            </w:r>
            <w:bookmarkStart w:id="50" w:name="Text106"/>
            <w:r w:rsidRPr="00BB4648">
              <w:rPr>
                <w:b/>
                <w:sz w:val="20"/>
                <w:szCs w:val="20"/>
              </w:rPr>
              <w:instrText xml:space="preserve"> FORMTEXT </w:instrText>
            </w:r>
            <w:r w:rsidRPr="00BB4648">
              <w:rPr>
                <w:b/>
                <w:sz w:val="20"/>
                <w:szCs w:val="20"/>
              </w:rPr>
            </w:r>
            <w:r w:rsidRPr="00BB4648">
              <w:rPr>
                <w:b/>
                <w:sz w:val="20"/>
                <w:szCs w:val="20"/>
              </w:rPr>
              <w:fldChar w:fldCharType="separate"/>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noProof/>
                <w:sz w:val="20"/>
                <w:szCs w:val="20"/>
              </w:rPr>
              <w:t> </w:t>
            </w:r>
            <w:r w:rsidRPr="00BB4648">
              <w:rPr>
                <w:b/>
                <w:sz w:val="20"/>
                <w:szCs w:val="20"/>
              </w:rPr>
              <w:fldChar w:fldCharType="end"/>
            </w:r>
            <w:bookmarkEnd w:id="50"/>
          </w:p>
        </w:tc>
      </w:tr>
      <w:tr w:rsidR="00373401" w:rsidRPr="00C566E5" w14:paraId="22BE543F" w14:textId="77777777" w:rsidTr="00C73448">
        <w:trPr>
          <w:trHeight w:val="340"/>
        </w:trPr>
        <w:tc>
          <w:tcPr>
            <w:tcW w:w="5000" w:type="pct"/>
            <w:gridSpan w:val="4"/>
            <w:shd w:val="clear" w:color="auto" w:fill="259490"/>
            <w:vAlign w:val="center"/>
          </w:tcPr>
          <w:p w14:paraId="2BC7957B" w14:textId="77777777" w:rsidR="00373401" w:rsidRPr="003F28C2" w:rsidRDefault="00373401" w:rsidP="006E2F75">
            <w:pPr>
              <w:pStyle w:val="L1hanging"/>
              <w:tabs>
                <w:tab w:val="left" w:pos="567"/>
              </w:tabs>
              <w:jc w:val="left"/>
              <w:rPr>
                <w:rFonts w:ascii="Calibri" w:hAnsi="Calibri"/>
                <w:b/>
                <w:color w:val="FFFFFF" w:themeColor="background1"/>
                <w:lang w:val="en-AU"/>
              </w:rPr>
            </w:pPr>
            <w:r w:rsidRPr="003F28C2">
              <w:rPr>
                <w:rFonts w:ascii="Calibri" w:hAnsi="Calibri"/>
                <w:b/>
                <w:color w:val="FFFFFF" w:themeColor="background1"/>
                <w:lang w:val="en-AU"/>
              </w:rPr>
              <w:t>Auditor(s)</w:t>
            </w:r>
          </w:p>
        </w:tc>
      </w:tr>
      <w:tr w:rsidR="00373401" w:rsidRPr="00C566E5" w14:paraId="365FBCD9" w14:textId="77777777" w:rsidTr="00C73448">
        <w:trPr>
          <w:trHeight w:val="1724"/>
        </w:trPr>
        <w:tc>
          <w:tcPr>
            <w:tcW w:w="2391" w:type="pct"/>
            <w:gridSpan w:val="2"/>
            <w:shd w:val="clear" w:color="auto" w:fill="auto"/>
          </w:tcPr>
          <w:p w14:paraId="7AB2B014" w14:textId="77777777" w:rsidR="00373401" w:rsidRDefault="00373401" w:rsidP="006E2F75">
            <w:pPr>
              <w:spacing w:after="0" w:line="240" w:lineRule="auto"/>
              <w:rPr>
                <w:sz w:val="20"/>
                <w:szCs w:val="20"/>
              </w:rPr>
            </w:pPr>
          </w:p>
          <w:p w14:paraId="3419DC23" w14:textId="77777777" w:rsidR="00373401" w:rsidRPr="00BB4648" w:rsidRDefault="00373401" w:rsidP="006E2F75">
            <w:pPr>
              <w:spacing w:after="0" w:line="240" w:lineRule="auto"/>
              <w:rPr>
                <w:sz w:val="20"/>
                <w:szCs w:val="20"/>
              </w:rPr>
            </w:pPr>
            <w:r w:rsidRPr="00BB4648">
              <w:rPr>
                <w:sz w:val="20"/>
                <w:szCs w:val="20"/>
              </w:rPr>
              <w:t>Name</w:t>
            </w:r>
            <w:r w:rsidRPr="00BB4648">
              <w:rPr>
                <w:sz w:val="20"/>
                <w:szCs w:val="20"/>
              </w:rPr>
              <w:tab/>
            </w:r>
            <w:r w:rsidRPr="00BB4648">
              <w:rPr>
                <w:sz w:val="20"/>
                <w:szCs w:val="20"/>
              </w:rPr>
              <w:fldChar w:fldCharType="begin">
                <w:ffData>
                  <w:name w:val="Text107"/>
                  <w:enabled/>
                  <w:calcOnExit w:val="0"/>
                  <w:textInput/>
                </w:ffData>
              </w:fldChar>
            </w:r>
            <w:bookmarkStart w:id="51" w:name="Text107"/>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51"/>
          </w:p>
          <w:p w14:paraId="5F1F01B4" w14:textId="77777777" w:rsidR="00373401" w:rsidRDefault="00373401" w:rsidP="006E2F75">
            <w:pPr>
              <w:spacing w:after="0" w:line="240" w:lineRule="auto"/>
              <w:rPr>
                <w:sz w:val="20"/>
                <w:szCs w:val="20"/>
              </w:rPr>
            </w:pPr>
            <w:r w:rsidRPr="00BB4648">
              <w:rPr>
                <w:sz w:val="20"/>
                <w:szCs w:val="20"/>
              </w:rPr>
              <w:t xml:space="preserve">Title </w:t>
            </w:r>
            <w:r w:rsidRPr="00BB4648">
              <w:rPr>
                <w:sz w:val="20"/>
                <w:szCs w:val="20"/>
              </w:rPr>
              <w:tab/>
            </w:r>
            <w:r w:rsidRPr="00BB4648">
              <w:rPr>
                <w:sz w:val="20"/>
                <w:szCs w:val="20"/>
              </w:rPr>
              <w:fldChar w:fldCharType="begin">
                <w:ffData>
                  <w:name w:val="Text108"/>
                  <w:enabled/>
                  <w:calcOnExit w:val="0"/>
                  <w:textInput/>
                </w:ffData>
              </w:fldChar>
            </w:r>
            <w:bookmarkStart w:id="52" w:name="Text108"/>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52"/>
          </w:p>
          <w:p w14:paraId="4391522C" w14:textId="77777777" w:rsidR="00373401" w:rsidRPr="00BB4648" w:rsidRDefault="00373401" w:rsidP="006E2F75">
            <w:pPr>
              <w:spacing w:after="0" w:line="240" w:lineRule="auto"/>
              <w:rPr>
                <w:b/>
                <w:sz w:val="20"/>
                <w:szCs w:val="20"/>
              </w:rPr>
            </w:pPr>
            <w:r w:rsidRPr="00BB4648">
              <w:rPr>
                <w:b/>
                <w:sz w:val="20"/>
                <w:szCs w:val="20"/>
              </w:rPr>
              <w:t xml:space="preserve">Traineeship and Apprenticeship Services </w:t>
            </w:r>
          </w:p>
          <w:p w14:paraId="390A3E86" w14:textId="77777777" w:rsidR="00373401" w:rsidRPr="00BB4648" w:rsidRDefault="00373401" w:rsidP="006E2F75">
            <w:pPr>
              <w:spacing w:after="0" w:line="240" w:lineRule="auto"/>
              <w:rPr>
                <w:b/>
                <w:sz w:val="20"/>
                <w:szCs w:val="20"/>
              </w:rPr>
            </w:pPr>
            <w:r w:rsidRPr="00BB4648">
              <w:rPr>
                <w:b/>
                <w:sz w:val="20"/>
                <w:szCs w:val="20"/>
              </w:rPr>
              <w:t xml:space="preserve">Department for </w:t>
            </w:r>
            <w:r>
              <w:rPr>
                <w:b/>
                <w:sz w:val="20"/>
                <w:szCs w:val="20"/>
              </w:rPr>
              <w:t>Education</w:t>
            </w:r>
          </w:p>
          <w:p w14:paraId="590D5AAB" w14:textId="77777777" w:rsidR="00373401" w:rsidRPr="00BB4648" w:rsidRDefault="00373401" w:rsidP="006E2F75">
            <w:pPr>
              <w:spacing w:after="0" w:line="240" w:lineRule="auto"/>
              <w:rPr>
                <w:sz w:val="20"/>
                <w:szCs w:val="20"/>
              </w:rPr>
            </w:pPr>
            <w:r w:rsidRPr="00BB4648">
              <w:rPr>
                <w:sz w:val="20"/>
                <w:szCs w:val="20"/>
              </w:rPr>
              <w:t>Date</w:t>
            </w:r>
            <w:r w:rsidRPr="00BB4648">
              <w:rPr>
                <w:sz w:val="20"/>
                <w:szCs w:val="20"/>
              </w:rPr>
              <w:tab/>
            </w:r>
            <w:r w:rsidRPr="00BB4648">
              <w:rPr>
                <w:sz w:val="20"/>
                <w:szCs w:val="20"/>
              </w:rPr>
              <w:fldChar w:fldCharType="begin">
                <w:ffData>
                  <w:name w:val="Text109"/>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tc>
        <w:tc>
          <w:tcPr>
            <w:tcW w:w="2609" w:type="pct"/>
            <w:gridSpan w:val="2"/>
            <w:shd w:val="clear" w:color="auto" w:fill="auto"/>
          </w:tcPr>
          <w:p w14:paraId="705C309A" w14:textId="77777777" w:rsidR="00373401" w:rsidRDefault="00373401" w:rsidP="006E2F75">
            <w:pPr>
              <w:spacing w:after="0" w:line="240" w:lineRule="auto"/>
              <w:rPr>
                <w:sz w:val="20"/>
                <w:szCs w:val="20"/>
              </w:rPr>
            </w:pPr>
          </w:p>
          <w:p w14:paraId="1BC18606" w14:textId="77777777" w:rsidR="00373401" w:rsidRPr="00BB4648" w:rsidRDefault="00373401" w:rsidP="006E2F75">
            <w:pPr>
              <w:spacing w:after="0" w:line="240" w:lineRule="auto"/>
              <w:rPr>
                <w:sz w:val="20"/>
                <w:szCs w:val="20"/>
              </w:rPr>
            </w:pPr>
            <w:r w:rsidRPr="00BB4648">
              <w:rPr>
                <w:sz w:val="20"/>
                <w:szCs w:val="20"/>
              </w:rPr>
              <w:t>Name</w:t>
            </w:r>
            <w:r w:rsidRPr="00BB4648">
              <w:rPr>
                <w:sz w:val="20"/>
                <w:szCs w:val="20"/>
              </w:rPr>
              <w:tab/>
            </w:r>
            <w:r w:rsidRPr="00BB4648">
              <w:rPr>
                <w:sz w:val="20"/>
                <w:szCs w:val="20"/>
              </w:rPr>
              <w:fldChar w:fldCharType="begin">
                <w:ffData>
                  <w:name w:val="Text107"/>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6A3F543E" w14:textId="77777777" w:rsidR="00373401" w:rsidRDefault="00373401" w:rsidP="006E2F75">
            <w:pPr>
              <w:spacing w:after="0" w:line="240" w:lineRule="auto"/>
              <w:rPr>
                <w:b/>
                <w:sz w:val="20"/>
                <w:szCs w:val="20"/>
              </w:rPr>
            </w:pPr>
            <w:r w:rsidRPr="00BB4648">
              <w:rPr>
                <w:sz w:val="20"/>
                <w:szCs w:val="20"/>
              </w:rPr>
              <w:t xml:space="preserve">Title </w:t>
            </w:r>
            <w:r w:rsidRPr="00BB4648">
              <w:rPr>
                <w:sz w:val="20"/>
                <w:szCs w:val="20"/>
              </w:rPr>
              <w:tab/>
            </w:r>
            <w:r w:rsidRPr="00BB4648">
              <w:rPr>
                <w:sz w:val="20"/>
                <w:szCs w:val="20"/>
              </w:rPr>
              <w:fldChar w:fldCharType="begin">
                <w:ffData>
                  <w:name w:val="Text108"/>
                  <w:enabled/>
                  <w:calcOnExit w:val="0"/>
                  <w:textInput/>
                </w:ffData>
              </w:fldChar>
            </w:r>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p>
          <w:p w14:paraId="1A8FB3FB" w14:textId="77777777" w:rsidR="00373401" w:rsidRPr="00BB4648" w:rsidRDefault="00373401" w:rsidP="006E2F75">
            <w:pPr>
              <w:spacing w:after="0" w:line="240" w:lineRule="auto"/>
              <w:rPr>
                <w:b/>
                <w:sz w:val="20"/>
                <w:szCs w:val="20"/>
              </w:rPr>
            </w:pPr>
            <w:r w:rsidRPr="00BB4648">
              <w:rPr>
                <w:b/>
                <w:sz w:val="20"/>
                <w:szCs w:val="20"/>
              </w:rPr>
              <w:t xml:space="preserve">Traineeship and Apprenticeship Services </w:t>
            </w:r>
          </w:p>
          <w:p w14:paraId="15F8556A" w14:textId="77777777" w:rsidR="00373401" w:rsidRPr="00BB4648" w:rsidRDefault="00373401" w:rsidP="006E2F75">
            <w:pPr>
              <w:spacing w:after="0" w:line="240" w:lineRule="auto"/>
              <w:rPr>
                <w:b/>
                <w:sz w:val="20"/>
                <w:szCs w:val="20"/>
              </w:rPr>
            </w:pPr>
            <w:r w:rsidRPr="00BB4648">
              <w:rPr>
                <w:b/>
                <w:sz w:val="20"/>
                <w:szCs w:val="20"/>
              </w:rPr>
              <w:t xml:space="preserve">Department for </w:t>
            </w:r>
            <w:r>
              <w:rPr>
                <w:b/>
                <w:sz w:val="20"/>
                <w:szCs w:val="20"/>
              </w:rPr>
              <w:t>Education</w:t>
            </w:r>
          </w:p>
          <w:p w14:paraId="72F183F2" w14:textId="77777777" w:rsidR="00373401" w:rsidRPr="00BB4648" w:rsidRDefault="00373401" w:rsidP="006E2F75">
            <w:pPr>
              <w:spacing w:line="240" w:lineRule="auto"/>
              <w:rPr>
                <w:sz w:val="20"/>
                <w:szCs w:val="20"/>
              </w:rPr>
            </w:pPr>
            <w:r w:rsidRPr="00BB4648">
              <w:rPr>
                <w:sz w:val="20"/>
                <w:szCs w:val="20"/>
              </w:rPr>
              <w:t>Date</w:t>
            </w:r>
            <w:r w:rsidRPr="00BB4648">
              <w:rPr>
                <w:sz w:val="20"/>
                <w:szCs w:val="20"/>
              </w:rPr>
              <w:tab/>
            </w:r>
            <w:r w:rsidRPr="00BB4648">
              <w:rPr>
                <w:sz w:val="20"/>
                <w:szCs w:val="20"/>
              </w:rPr>
              <w:fldChar w:fldCharType="begin">
                <w:ffData>
                  <w:name w:val="Text109"/>
                  <w:enabled/>
                  <w:calcOnExit w:val="0"/>
                  <w:textInput/>
                </w:ffData>
              </w:fldChar>
            </w:r>
            <w:bookmarkStart w:id="53" w:name="Text109"/>
            <w:r w:rsidRPr="00BB4648">
              <w:rPr>
                <w:sz w:val="20"/>
                <w:szCs w:val="20"/>
              </w:rPr>
              <w:instrText xml:space="preserve"> FORMTEXT </w:instrText>
            </w:r>
            <w:r w:rsidRPr="00BB4648">
              <w:rPr>
                <w:sz w:val="20"/>
                <w:szCs w:val="20"/>
              </w:rPr>
            </w:r>
            <w:r w:rsidRPr="00BB4648">
              <w:rPr>
                <w:sz w:val="20"/>
                <w:szCs w:val="20"/>
              </w:rPr>
              <w:fldChar w:fldCharType="separate"/>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noProof/>
                <w:sz w:val="20"/>
                <w:szCs w:val="20"/>
              </w:rPr>
              <w:t> </w:t>
            </w:r>
            <w:r w:rsidRPr="00BB4648">
              <w:rPr>
                <w:sz w:val="20"/>
                <w:szCs w:val="20"/>
              </w:rPr>
              <w:fldChar w:fldCharType="end"/>
            </w:r>
            <w:bookmarkEnd w:id="53"/>
          </w:p>
        </w:tc>
      </w:tr>
    </w:tbl>
    <w:p w14:paraId="11DC93E5" w14:textId="77777777" w:rsidR="00373401" w:rsidRDefault="00373401" w:rsidP="00373401">
      <w:pPr>
        <w:tabs>
          <w:tab w:val="left" w:pos="3420"/>
        </w:tabs>
      </w:pPr>
    </w:p>
    <w:p w14:paraId="56228178" w14:textId="77777777" w:rsidR="00373401" w:rsidRPr="00EA2E61" w:rsidRDefault="00373401" w:rsidP="00373401"/>
    <w:p w14:paraId="04CDCB2A" w14:textId="77777777" w:rsidR="00373401" w:rsidRPr="00EA2E61" w:rsidRDefault="00373401" w:rsidP="00373401">
      <w:pPr>
        <w:tabs>
          <w:tab w:val="left" w:pos="2760"/>
        </w:tabs>
      </w:pPr>
      <w:r>
        <w:tab/>
      </w:r>
    </w:p>
    <w:sectPr w:rsidR="00373401" w:rsidRPr="00EA2E61" w:rsidSect="00703D14">
      <w:headerReference w:type="even" r:id="rId15"/>
      <w:headerReference w:type="default" r:id="rId16"/>
      <w:footerReference w:type="even" r:id="rId17"/>
      <w:footerReference w:type="default" r:id="rId18"/>
      <w:headerReference w:type="first" r:id="rId19"/>
      <w:footerReference w:type="first" r:id="rId20"/>
      <w:pgSz w:w="16840" w:h="11900" w:orient="landscape"/>
      <w:pgMar w:top="1234" w:right="2552" w:bottom="882" w:left="1135"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0487" w14:textId="77777777" w:rsidR="009C7AF5" w:rsidRDefault="009C7AF5" w:rsidP="001D7BAF">
      <w:r>
        <w:separator/>
      </w:r>
    </w:p>
    <w:p w14:paraId="1C3C728E" w14:textId="77777777" w:rsidR="009C7AF5" w:rsidRDefault="009C7AF5"/>
  </w:endnote>
  <w:endnote w:type="continuationSeparator" w:id="0">
    <w:p w14:paraId="5F119CE6" w14:textId="77777777" w:rsidR="009C7AF5" w:rsidRDefault="009C7AF5" w:rsidP="001D7BAF">
      <w:r>
        <w:continuationSeparator/>
      </w:r>
    </w:p>
    <w:p w14:paraId="41BD1B97" w14:textId="77777777" w:rsidR="009C7AF5" w:rsidRDefault="009C7AF5"/>
  </w:endnote>
  <w:endnote w:type="continuationNotice" w:id="1">
    <w:p w14:paraId="1A7EC41D" w14:textId="77777777" w:rsidR="009C7AF5" w:rsidRDefault="009C7AF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HelveticaNeue LT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81D6" w14:textId="77777777" w:rsidR="00B37F83" w:rsidRDefault="00B37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9A7A" w14:textId="56AA47EE" w:rsidR="008B0A42" w:rsidRPr="00703D14" w:rsidRDefault="00703D14" w:rsidP="00703D14">
    <w:pPr>
      <w:pStyle w:val="Footer"/>
      <w:rPr>
        <w:color w:val="0A7A83"/>
        <w:sz w:val="18"/>
        <w:szCs w:val="18"/>
      </w:rPr>
    </w:pPr>
    <w:r>
      <w:rPr>
        <w:noProof/>
      </w:rPr>
      <w:drawing>
        <wp:anchor distT="0" distB="0" distL="114300" distR="114300" simplePos="0" relativeHeight="251699200" behindDoc="1" locked="0" layoutInCell="1" allowOverlap="1" wp14:anchorId="14638CEB" wp14:editId="4A21DF20">
          <wp:simplePos x="0" y="0"/>
          <wp:positionH relativeFrom="column">
            <wp:posOffset>-707390</wp:posOffset>
          </wp:positionH>
          <wp:positionV relativeFrom="paragraph">
            <wp:posOffset>-316321</wp:posOffset>
          </wp:positionV>
          <wp:extent cx="7586980" cy="91838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586980" cy="918383"/>
                  </a:xfrm>
                  <a:prstGeom prst="rect">
                    <a:avLst/>
                  </a:prstGeom>
                </pic:spPr>
              </pic:pic>
            </a:graphicData>
          </a:graphic>
          <wp14:sizeRelH relativeFrom="page">
            <wp14:pctWidth>0</wp14:pctWidth>
          </wp14:sizeRelH>
          <wp14:sizeRelV relativeFrom="page">
            <wp14:pctHeight>0</wp14:pctHeight>
          </wp14:sizeRelV>
        </wp:anchor>
      </w:drawing>
    </w:r>
    <w:r w:rsidR="002E72F3" w:rsidRPr="002E72F3">
      <w:rPr>
        <w:noProof/>
        <w:color w:val="0A7A83"/>
        <w:sz w:val="18"/>
        <w:szCs w:val="18"/>
      </w:rPr>
      <w:t xml:space="preserve"> </w:t>
    </w:r>
    <w:r w:rsidR="002E72F3">
      <w:rPr>
        <w:noProof/>
        <w:color w:val="0A7A83"/>
        <w:sz w:val="18"/>
        <w:szCs w:val="18"/>
      </w:rPr>
      <w:t>D18023234</w:t>
    </w:r>
    <w:r w:rsidR="002E72F3" w:rsidRPr="007808D6">
      <w:rPr>
        <w:noProof/>
        <w:color w:val="0A7A83"/>
        <w:sz w:val="18"/>
        <w:szCs w:val="18"/>
      </w:rPr>
      <w:t xml:space="preserve"> </w:t>
    </w:r>
    <w:r w:rsidR="002E72F3">
      <w:rPr>
        <w:noProof/>
        <w:color w:val="0A7A83"/>
        <w:sz w:val="18"/>
        <w:szCs w:val="18"/>
      </w:rPr>
      <w:t xml:space="preserve">| National Standards for GTOs </w:t>
    </w:r>
    <w:r w:rsidR="002E72F3">
      <w:rPr>
        <w:noProof/>
        <w:color w:val="0A7A83"/>
        <w:sz w:val="18"/>
        <w:szCs w:val="18"/>
      </w:rPr>
      <w:t>c</w:t>
    </w:r>
    <w:r w:rsidR="002E72F3">
      <w:rPr>
        <w:noProof/>
        <w:color w:val="0A7A83"/>
        <w:sz w:val="18"/>
        <w:szCs w:val="18"/>
      </w:rPr>
      <w:t xml:space="preserve">ompliance </w:t>
    </w:r>
    <w:r w:rsidR="002E72F3">
      <w:rPr>
        <w:noProof/>
        <w:color w:val="0A7A83"/>
        <w:sz w:val="18"/>
        <w:szCs w:val="18"/>
      </w:rPr>
      <w:t>r</w:t>
    </w:r>
    <w:r w:rsidR="002E72F3">
      <w:rPr>
        <w:noProof/>
        <w:color w:val="0A7A83"/>
        <w:sz w:val="18"/>
        <w:szCs w:val="18"/>
      </w:rPr>
      <w:t>eport</w:t>
    </w:r>
    <w:r w:rsidR="002E72F3">
      <w:rPr>
        <w:noProof/>
        <w:color w:val="0A7A83"/>
        <w:sz w:val="18"/>
        <w:szCs w:val="18"/>
      </w:rPr>
      <w:t xml:space="preserve"> </w:t>
    </w:r>
    <w:r w:rsidR="00B37F83">
      <w:rPr>
        <w:noProof/>
        <w:color w:val="0A7A83"/>
        <w:sz w:val="18"/>
        <w:szCs w:val="18"/>
      </w:rPr>
      <w:t>(V</w:t>
    </w:r>
    <w:r w:rsidR="002E72F3">
      <w:rPr>
        <w:noProof/>
        <w:color w:val="0A7A83"/>
        <w:sz w:val="18"/>
        <w:szCs w:val="18"/>
      </w:rPr>
      <w:t>ersion 6</w:t>
    </w:r>
    <w:r w:rsidR="00B37F83">
      <w:rPr>
        <w:noProof/>
        <w:color w:val="0A7A83"/>
        <w:sz w:val="18"/>
        <w:szCs w:val="18"/>
      </w:rPr>
      <w:t xml:space="preserve">, </w:t>
    </w:r>
    <w:r w:rsidR="002E72F3">
      <w:rPr>
        <w:noProof/>
        <w:color w:val="0A7A83"/>
        <w:sz w:val="18"/>
        <w:szCs w:val="18"/>
      </w:rPr>
      <w:t>February 2024)</w:t>
    </w:r>
    <w:r w:rsidR="002E72F3" w:rsidRPr="00AA30CA">
      <w:rPr>
        <w:noProof/>
        <w:color w:val="0A7A83"/>
        <w:sz w:val="18"/>
        <w:szCs w:val="18"/>
      </w:rPr>
      <w:t xml:space="preserve"> </w:t>
    </w:r>
    <w:r w:rsidRPr="00AA30CA">
      <w:rPr>
        <w:noProof/>
        <w:color w:val="0A7A83"/>
        <w:sz w:val="18"/>
        <w:szCs w:val="18"/>
      </w:rPr>
      <w:t xml:space="preserve">| </w:t>
    </w:r>
    <w:r w:rsidRPr="00AA30CA">
      <w:rPr>
        <w:b/>
        <w:color w:val="0A7A83"/>
        <w:sz w:val="18"/>
        <w:szCs w:val="18"/>
      </w:rPr>
      <w:fldChar w:fldCharType="begin"/>
    </w:r>
    <w:r w:rsidRPr="00AA30CA">
      <w:rPr>
        <w:b/>
        <w:color w:val="0A7A83"/>
        <w:sz w:val="18"/>
        <w:szCs w:val="18"/>
      </w:rPr>
      <w:instrText xml:space="preserve"> PAGE   \* MERGEFORMAT </w:instrText>
    </w:r>
    <w:r w:rsidRPr="00AA30CA">
      <w:rPr>
        <w:b/>
        <w:color w:val="0A7A83"/>
        <w:sz w:val="18"/>
        <w:szCs w:val="18"/>
      </w:rPr>
      <w:fldChar w:fldCharType="separate"/>
    </w:r>
    <w:r>
      <w:rPr>
        <w:b/>
        <w:color w:val="0A7A83"/>
        <w:sz w:val="18"/>
      </w:rPr>
      <w:t>1</w:t>
    </w:r>
    <w:r w:rsidRPr="00AA30CA">
      <w:rPr>
        <w:b/>
        <w:noProof/>
        <w:color w:val="0A7A83"/>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D4D6" w14:textId="5A456230" w:rsidR="008B0A42" w:rsidRPr="00FE7634" w:rsidRDefault="00012B2A" w:rsidP="00FE7634">
    <w:pPr>
      <w:pStyle w:val="Footer"/>
      <w:rPr>
        <w:sz w:val="18"/>
        <w:szCs w:val="18"/>
      </w:rPr>
    </w:pPr>
    <w:r w:rsidRPr="00FE7634">
      <w:rPr>
        <w:noProof/>
        <w:color w:val="0A7A83"/>
        <w:lang w:eastAsia="en-AU"/>
      </w:rPr>
      <w:drawing>
        <wp:anchor distT="0" distB="0" distL="114300" distR="114300" simplePos="0" relativeHeight="251658240" behindDoc="1" locked="0" layoutInCell="0" allowOverlap="1" wp14:anchorId="62DF6F11" wp14:editId="34CCC881">
          <wp:simplePos x="0" y="0"/>
          <wp:positionH relativeFrom="page">
            <wp:posOffset>9525</wp:posOffset>
          </wp:positionH>
          <wp:positionV relativeFrom="page">
            <wp:posOffset>9245600</wp:posOffset>
          </wp:positionV>
          <wp:extent cx="7543800" cy="14331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43800"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A42" w:rsidRPr="00FE7634">
      <w:rPr>
        <w:color w:val="0A7A8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069B" w14:textId="77777777" w:rsidR="009C7AF5" w:rsidRDefault="009C7AF5" w:rsidP="001D7BAF">
      <w:r>
        <w:separator/>
      </w:r>
    </w:p>
    <w:p w14:paraId="703447FD" w14:textId="77777777" w:rsidR="009C7AF5" w:rsidRDefault="009C7AF5"/>
  </w:footnote>
  <w:footnote w:type="continuationSeparator" w:id="0">
    <w:p w14:paraId="3580CE2F" w14:textId="77777777" w:rsidR="009C7AF5" w:rsidRDefault="009C7AF5" w:rsidP="001D7BAF">
      <w:r>
        <w:continuationSeparator/>
      </w:r>
    </w:p>
    <w:p w14:paraId="2972A629" w14:textId="77777777" w:rsidR="009C7AF5" w:rsidRDefault="009C7AF5"/>
  </w:footnote>
  <w:footnote w:type="continuationNotice" w:id="1">
    <w:p w14:paraId="494D7CE3" w14:textId="77777777" w:rsidR="009C7AF5" w:rsidRDefault="009C7AF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BC42" w14:textId="514F7096" w:rsidR="002064F1" w:rsidRDefault="002064F1">
    <w:pPr>
      <w:pStyle w:val="Header"/>
    </w:pPr>
    <w:r>
      <w:rPr>
        <w:noProof/>
      </w:rPr>
      <mc:AlternateContent>
        <mc:Choice Requires="wps">
          <w:drawing>
            <wp:anchor distT="0" distB="0" distL="0" distR="0" simplePos="0" relativeHeight="251658243" behindDoc="0" locked="0" layoutInCell="1" allowOverlap="1" wp14:anchorId="6F9F1689" wp14:editId="01F165E7">
              <wp:simplePos x="635" y="635"/>
              <wp:positionH relativeFrom="column">
                <wp:align>center</wp:align>
              </wp:positionH>
              <wp:positionV relativeFrom="paragraph">
                <wp:posOffset>635</wp:posOffset>
              </wp:positionV>
              <wp:extent cx="443865" cy="443865"/>
              <wp:effectExtent l="0" t="0" r="1841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2CBA67" w14:textId="21F7E3A7" w:rsidR="002064F1" w:rsidRPr="002064F1" w:rsidRDefault="002064F1">
                          <w:pPr>
                            <w:rPr>
                              <w:rFonts w:ascii="Arial" w:eastAsia="Arial" w:hAnsi="Arial"/>
                              <w:noProof/>
                              <w:color w:val="A80000"/>
                              <w:sz w:val="24"/>
                              <w:szCs w:val="24"/>
                            </w:rPr>
                          </w:pPr>
                          <w:r w:rsidRPr="002064F1">
                            <w:rPr>
                              <w:rFonts w:ascii="Arial" w:eastAsia="Arial" w:hAnsi="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9F1689"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F2CBA67" w14:textId="21F7E3A7" w:rsidR="002064F1" w:rsidRPr="002064F1" w:rsidRDefault="002064F1">
                    <w:pPr>
                      <w:rPr>
                        <w:rFonts w:ascii="Arial" w:eastAsia="Arial" w:hAnsi="Arial"/>
                        <w:noProof/>
                        <w:color w:val="A80000"/>
                        <w:sz w:val="24"/>
                        <w:szCs w:val="24"/>
                      </w:rPr>
                    </w:pPr>
                    <w:r w:rsidRPr="002064F1">
                      <w:rPr>
                        <w:rFonts w:ascii="Arial" w:eastAsia="Arial" w:hAnsi="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7C31" w14:textId="77777777" w:rsidR="00B37F83" w:rsidRDefault="00B37F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5DDD" w14:textId="1620B653" w:rsidR="00FE7634" w:rsidRDefault="00703D14">
    <w:pPr>
      <w:pStyle w:val="Header"/>
    </w:pPr>
    <w:r>
      <w:rPr>
        <w:noProof/>
      </w:rPr>
      <w:drawing>
        <wp:anchor distT="0" distB="0" distL="114300" distR="114300" simplePos="0" relativeHeight="251658241" behindDoc="1" locked="0" layoutInCell="1" allowOverlap="1" wp14:anchorId="68629BFB" wp14:editId="54C6D046">
          <wp:simplePos x="0" y="0"/>
          <wp:positionH relativeFrom="page">
            <wp:align>right</wp:align>
          </wp:positionH>
          <wp:positionV relativeFrom="paragraph">
            <wp:posOffset>-450215</wp:posOffset>
          </wp:positionV>
          <wp:extent cx="10689771" cy="7563218"/>
          <wp:effectExtent l="0" t="0" r="0" b="0"/>
          <wp:wrapNone/>
          <wp:docPr id="1" name="Picture 1"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ebsite&#10;&#10;Description automatically generated"/>
                  <pic:cNvPicPr/>
                </pic:nvPicPr>
                <pic:blipFill>
                  <a:blip r:embed="rId1"/>
                  <a:stretch>
                    <a:fillRect/>
                  </a:stretch>
                </pic:blipFill>
                <pic:spPr>
                  <a:xfrm>
                    <a:off x="0" y="0"/>
                    <a:ext cx="10689771" cy="75632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A0E"/>
    <w:multiLevelType w:val="hybridMultilevel"/>
    <w:tmpl w:val="B6E4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067EB"/>
    <w:multiLevelType w:val="hybridMultilevel"/>
    <w:tmpl w:val="E7CC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213B65"/>
    <w:multiLevelType w:val="hybridMultilevel"/>
    <w:tmpl w:val="82E4C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CF4B86"/>
    <w:multiLevelType w:val="hybridMultilevel"/>
    <w:tmpl w:val="713A5876"/>
    <w:lvl w:ilvl="0" w:tplc="3BC6A794">
      <w:start w:val="1"/>
      <w:numFmt w:val="bullet"/>
      <w:pStyle w:val="headingdo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6141F81"/>
    <w:multiLevelType w:val="hybridMultilevel"/>
    <w:tmpl w:val="B3460FE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662978A1"/>
    <w:multiLevelType w:val="hybridMultilevel"/>
    <w:tmpl w:val="BE625E24"/>
    <w:lvl w:ilvl="0" w:tplc="0C090001">
      <w:start w:val="1"/>
      <w:numFmt w:val="bullet"/>
      <w:lvlText w:val=""/>
      <w:lvlJc w:val="left"/>
      <w:pPr>
        <w:ind w:left="1564" w:hanging="360"/>
      </w:pPr>
      <w:rPr>
        <w:rFonts w:ascii="Symbol" w:hAnsi="Symbol" w:hint="default"/>
      </w:rPr>
    </w:lvl>
    <w:lvl w:ilvl="1" w:tplc="0C090003" w:tentative="1">
      <w:start w:val="1"/>
      <w:numFmt w:val="bullet"/>
      <w:lvlText w:val="o"/>
      <w:lvlJc w:val="left"/>
      <w:pPr>
        <w:ind w:left="2284" w:hanging="360"/>
      </w:pPr>
      <w:rPr>
        <w:rFonts w:ascii="Courier New" w:hAnsi="Courier New" w:cs="Courier New" w:hint="default"/>
      </w:rPr>
    </w:lvl>
    <w:lvl w:ilvl="2" w:tplc="0C090005" w:tentative="1">
      <w:start w:val="1"/>
      <w:numFmt w:val="bullet"/>
      <w:lvlText w:val=""/>
      <w:lvlJc w:val="left"/>
      <w:pPr>
        <w:ind w:left="3004" w:hanging="360"/>
      </w:pPr>
      <w:rPr>
        <w:rFonts w:ascii="Wingdings" w:hAnsi="Wingdings" w:hint="default"/>
      </w:rPr>
    </w:lvl>
    <w:lvl w:ilvl="3" w:tplc="0C090001" w:tentative="1">
      <w:start w:val="1"/>
      <w:numFmt w:val="bullet"/>
      <w:lvlText w:val=""/>
      <w:lvlJc w:val="left"/>
      <w:pPr>
        <w:ind w:left="3724" w:hanging="360"/>
      </w:pPr>
      <w:rPr>
        <w:rFonts w:ascii="Symbol" w:hAnsi="Symbol" w:hint="default"/>
      </w:rPr>
    </w:lvl>
    <w:lvl w:ilvl="4" w:tplc="0C090003" w:tentative="1">
      <w:start w:val="1"/>
      <w:numFmt w:val="bullet"/>
      <w:lvlText w:val="o"/>
      <w:lvlJc w:val="left"/>
      <w:pPr>
        <w:ind w:left="4444" w:hanging="360"/>
      </w:pPr>
      <w:rPr>
        <w:rFonts w:ascii="Courier New" w:hAnsi="Courier New" w:cs="Courier New" w:hint="default"/>
      </w:rPr>
    </w:lvl>
    <w:lvl w:ilvl="5" w:tplc="0C090005" w:tentative="1">
      <w:start w:val="1"/>
      <w:numFmt w:val="bullet"/>
      <w:lvlText w:val=""/>
      <w:lvlJc w:val="left"/>
      <w:pPr>
        <w:ind w:left="5164" w:hanging="360"/>
      </w:pPr>
      <w:rPr>
        <w:rFonts w:ascii="Wingdings" w:hAnsi="Wingdings" w:hint="default"/>
      </w:rPr>
    </w:lvl>
    <w:lvl w:ilvl="6" w:tplc="0C090001" w:tentative="1">
      <w:start w:val="1"/>
      <w:numFmt w:val="bullet"/>
      <w:lvlText w:val=""/>
      <w:lvlJc w:val="left"/>
      <w:pPr>
        <w:ind w:left="5884" w:hanging="360"/>
      </w:pPr>
      <w:rPr>
        <w:rFonts w:ascii="Symbol" w:hAnsi="Symbol" w:hint="default"/>
      </w:rPr>
    </w:lvl>
    <w:lvl w:ilvl="7" w:tplc="0C090003" w:tentative="1">
      <w:start w:val="1"/>
      <w:numFmt w:val="bullet"/>
      <w:lvlText w:val="o"/>
      <w:lvlJc w:val="left"/>
      <w:pPr>
        <w:ind w:left="6604" w:hanging="360"/>
      </w:pPr>
      <w:rPr>
        <w:rFonts w:ascii="Courier New" w:hAnsi="Courier New" w:cs="Courier New" w:hint="default"/>
      </w:rPr>
    </w:lvl>
    <w:lvl w:ilvl="8" w:tplc="0C090005" w:tentative="1">
      <w:start w:val="1"/>
      <w:numFmt w:val="bullet"/>
      <w:lvlText w:val=""/>
      <w:lvlJc w:val="left"/>
      <w:pPr>
        <w:ind w:left="7324" w:hanging="360"/>
      </w:pPr>
      <w:rPr>
        <w:rFonts w:ascii="Wingdings" w:hAnsi="Wingdings" w:hint="default"/>
      </w:rPr>
    </w:lvl>
  </w:abstractNum>
  <w:num w:numId="1" w16cid:durableId="668172158">
    <w:abstractNumId w:val="4"/>
  </w:num>
  <w:num w:numId="2" w16cid:durableId="506553197">
    <w:abstractNumId w:val="1"/>
  </w:num>
  <w:num w:numId="3" w16cid:durableId="759453744">
    <w:abstractNumId w:val="3"/>
  </w:num>
  <w:num w:numId="4" w16cid:durableId="1781562091">
    <w:abstractNumId w:val="5"/>
  </w:num>
  <w:num w:numId="5" w16cid:durableId="1446121936">
    <w:abstractNumId w:val="6"/>
  </w:num>
  <w:num w:numId="6" w16cid:durableId="1142235688">
    <w:abstractNumId w:val="0"/>
  </w:num>
  <w:num w:numId="7" w16cid:durableId="186897898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1D"/>
    <w:rsid w:val="00005675"/>
    <w:rsid w:val="00012B2A"/>
    <w:rsid w:val="000233CA"/>
    <w:rsid w:val="00027986"/>
    <w:rsid w:val="00035779"/>
    <w:rsid w:val="000411A5"/>
    <w:rsid w:val="00041F37"/>
    <w:rsid w:val="00061143"/>
    <w:rsid w:val="00083F61"/>
    <w:rsid w:val="00090AE9"/>
    <w:rsid w:val="000A3B1D"/>
    <w:rsid w:val="000C13F2"/>
    <w:rsid w:val="000C31C3"/>
    <w:rsid w:val="000C7E89"/>
    <w:rsid w:val="000E1D45"/>
    <w:rsid w:val="00105BEA"/>
    <w:rsid w:val="001110CF"/>
    <w:rsid w:val="00114807"/>
    <w:rsid w:val="00122382"/>
    <w:rsid w:val="00123FA1"/>
    <w:rsid w:val="001350CF"/>
    <w:rsid w:val="00142FD2"/>
    <w:rsid w:val="00147C65"/>
    <w:rsid w:val="00160924"/>
    <w:rsid w:val="00171B8E"/>
    <w:rsid w:val="00171DFF"/>
    <w:rsid w:val="0017230A"/>
    <w:rsid w:val="0017712E"/>
    <w:rsid w:val="001A139B"/>
    <w:rsid w:val="001A4017"/>
    <w:rsid w:val="001B7681"/>
    <w:rsid w:val="001D7BAF"/>
    <w:rsid w:val="001F4A58"/>
    <w:rsid w:val="002064F1"/>
    <w:rsid w:val="00207E54"/>
    <w:rsid w:val="00256E71"/>
    <w:rsid w:val="00273E58"/>
    <w:rsid w:val="00276F32"/>
    <w:rsid w:val="002932A5"/>
    <w:rsid w:val="002B4A41"/>
    <w:rsid w:val="002D7B36"/>
    <w:rsid w:val="002E72F3"/>
    <w:rsid w:val="00326689"/>
    <w:rsid w:val="003342BE"/>
    <w:rsid w:val="00335019"/>
    <w:rsid w:val="003372AA"/>
    <w:rsid w:val="003531EC"/>
    <w:rsid w:val="00361C8F"/>
    <w:rsid w:val="00373401"/>
    <w:rsid w:val="00380AD2"/>
    <w:rsid w:val="003A4288"/>
    <w:rsid w:val="003A5BDE"/>
    <w:rsid w:val="003C1DA9"/>
    <w:rsid w:val="003E27B4"/>
    <w:rsid w:val="003F5B00"/>
    <w:rsid w:val="00405D26"/>
    <w:rsid w:val="004063E8"/>
    <w:rsid w:val="004664AE"/>
    <w:rsid w:val="004847C8"/>
    <w:rsid w:val="004947DC"/>
    <w:rsid w:val="004A2887"/>
    <w:rsid w:val="004B046F"/>
    <w:rsid w:val="004B0629"/>
    <w:rsid w:val="004B0836"/>
    <w:rsid w:val="004B5EB9"/>
    <w:rsid w:val="004C347B"/>
    <w:rsid w:val="004C5C26"/>
    <w:rsid w:val="004C67FB"/>
    <w:rsid w:val="004D7335"/>
    <w:rsid w:val="004F0726"/>
    <w:rsid w:val="00516914"/>
    <w:rsid w:val="00521084"/>
    <w:rsid w:val="0053311D"/>
    <w:rsid w:val="00540C98"/>
    <w:rsid w:val="005630DA"/>
    <w:rsid w:val="005660A7"/>
    <w:rsid w:val="005740C8"/>
    <w:rsid w:val="00590DB9"/>
    <w:rsid w:val="005A542B"/>
    <w:rsid w:val="005C255C"/>
    <w:rsid w:val="005E46D4"/>
    <w:rsid w:val="00621F4E"/>
    <w:rsid w:val="006234E0"/>
    <w:rsid w:val="00634A9A"/>
    <w:rsid w:val="00634D54"/>
    <w:rsid w:val="00647D25"/>
    <w:rsid w:val="006706E8"/>
    <w:rsid w:val="00681BC9"/>
    <w:rsid w:val="00696539"/>
    <w:rsid w:val="006D19E0"/>
    <w:rsid w:val="006D1CC3"/>
    <w:rsid w:val="00703D14"/>
    <w:rsid w:val="0071192E"/>
    <w:rsid w:val="00750325"/>
    <w:rsid w:val="007560A3"/>
    <w:rsid w:val="00766C94"/>
    <w:rsid w:val="0077180F"/>
    <w:rsid w:val="0078140A"/>
    <w:rsid w:val="00783C20"/>
    <w:rsid w:val="007B5D83"/>
    <w:rsid w:val="007C527E"/>
    <w:rsid w:val="007D25DE"/>
    <w:rsid w:val="007E42FE"/>
    <w:rsid w:val="008008F7"/>
    <w:rsid w:val="00811421"/>
    <w:rsid w:val="00852E20"/>
    <w:rsid w:val="00860A37"/>
    <w:rsid w:val="00872D85"/>
    <w:rsid w:val="00872E96"/>
    <w:rsid w:val="00873638"/>
    <w:rsid w:val="008948A6"/>
    <w:rsid w:val="008B0A42"/>
    <w:rsid w:val="008D1EED"/>
    <w:rsid w:val="008D3D3E"/>
    <w:rsid w:val="008E471C"/>
    <w:rsid w:val="00925FDC"/>
    <w:rsid w:val="00940F7E"/>
    <w:rsid w:val="009549DF"/>
    <w:rsid w:val="009662AA"/>
    <w:rsid w:val="00975A4A"/>
    <w:rsid w:val="009B678A"/>
    <w:rsid w:val="009B7115"/>
    <w:rsid w:val="009C5CFE"/>
    <w:rsid w:val="009C7AF5"/>
    <w:rsid w:val="009D0523"/>
    <w:rsid w:val="00A05C1B"/>
    <w:rsid w:val="00A11624"/>
    <w:rsid w:val="00A27328"/>
    <w:rsid w:val="00A33953"/>
    <w:rsid w:val="00A54F2E"/>
    <w:rsid w:val="00A7454B"/>
    <w:rsid w:val="00A7711B"/>
    <w:rsid w:val="00AA5F29"/>
    <w:rsid w:val="00AB4D7F"/>
    <w:rsid w:val="00AB76C6"/>
    <w:rsid w:val="00AD1ED6"/>
    <w:rsid w:val="00AD77F0"/>
    <w:rsid w:val="00AE0F84"/>
    <w:rsid w:val="00AF1207"/>
    <w:rsid w:val="00B027D9"/>
    <w:rsid w:val="00B11B4F"/>
    <w:rsid w:val="00B22DA1"/>
    <w:rsid w:val="00B351F9"/>
    <w:rsid w:val="00B37F83"/>
    <w:rsid w:val="00B433E8"/>
    <w:rsid w:val="00B51641"/>
    <w:rsid w:val="00B63EC4"/>
    <w:rsid w:val="00B8426A"/>
    <w:rsid w:val="00B85D5E"/>
    <w:rsid w:val="00BD36DE"/>
    <w:rsid w:val="00BF050E"/>
    <w:rsid w:val="00C02555"/>
    <w:rsid w:val="00C0497D"/>
    <w:rsid w:val="00C73448"/>
    <w:rsid w:val="00C7798E"/>
    <w:rsid w:val="00C845C9"/>
    <w:rsid w:val="00CA5F2B"/>
    <w:rsid w:val="00CB2888"/>
    <w:rsid w:val="00CD2526"/>
    <w:rsid w:val="00CD5851"/>
    <w:rsid w:val="00CF7553"/>
    <w:rsid w:val="00D02323"/>
    <w:rsid w:val="00D06522"/>
    <w:rsid w:val="00D30519"/>
    <w:rsid w:val="00D311E6"/>
    <w:rsid w:val="00D51A19"/>
    <w:rsid w:val="00D62ECB"/>
    <w:rsid w:val="00D70F97"/>
    <w:rsid w:val="00D83934"/>
    <w:rsid w:val="00DB04E5"/>
    <w:rsid w:val="00DB3F4A"/>
    <w:rsid w:val="00DD7DB5"/>
    <w:rsid w:val="00DF0A16"/>
    <w:rsid w:val="00DF7C88"/>
    <w:rsid w:val="00E1203E"/>
    <w:rsid w:val="00E12DF8"/>
    <w:rsid w:val="00E623F8"/>
    <w:rsid w:val="00E65EE8"/>
    <w:rsid w:val="00E6680D"/>
    <w:rsid w:val="00EB15AA"/>
    <w:rsid w:val="00ED1443"/>
    <w:rsid w:val="00EF1DBB"/>
    <w:rsid w:val="00F01BB0"/>
    <w:rsid w:val="00F13206"/>
    <w:rsid w:val="00F14506"/>
    <w:rsid w:val="00F2268D"/>
    <w:rsid w:val="00F6307F"/>
    <w:rsid w:val="00F67F5C"/>
    <w:rsid w:val="00F87A9E"/>
    <w:rsid w:val="00FB23E5"/>
    <w:rsid w:val="00FD53F8"/>
    <w:rsid w:val="00FE76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3900DB"/>
  <w14:defaultImageDpi w14:val="330"/>
  <w15:docId w15:val="{8B1378E1-C0A4-4B4F-849D-4E2F5C6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3934"/>
    <w:pPr>
      <w:spacing w:before="120" w:after="120" w:line="264" w:lineRule="auto"/>
    </w:pPr>
    <w:rPr>
      <w:rFonts w:asciiTheme="minorHAnsi" w:hAnsiTheme="minorHAnsi" w:cs="Arial"/>
      <w:color w:val="262626"/>
      <w:sz w:val="22"/>
      <w:szCs w:val="22"/>
      <w:lang w:eastAsia="en-US"/>
    </w:rPr>
  </w:style>
  <w:style w:type="paragraph" w:styleId="Heading1">
    <w:name w:val="heading 1"/>
    <w:basedOn w:val="Normal"/>
    <w:next w:val="Normal"/>
    <w:link w:val="Heading1Char"/>
    <w:uiPriority w:val="9"/>
    <w:qFormat/>
    <w:rsid w:val="002064F1"/>
    <w:pPr>
      <w:keepNext/>
      <w:spacing w:after="240" w:line="560" w:lineRule="exact"/>
      <w:outlineLvl w:val="0"/>
    </w:pPr>
    <w:rPr>
      <w:rFonts w:ascii="Calibri" w:eastAsia="Times New Roman" w:hAnsi="Calibri" w:cs="Calibri"/>
      <w:bCs/>
      <w:color w:val="0A7A83"/>
      <w:kern w:val="32"/>
      <w:sz w:val="56"/>
      <w:szCs w:val="56"/>
      <w:lang w:eastAsia="ja-JP"/>
    </w:rPr>
  </w:style>
  <w:style w:type="paragraph" w:styleId="Heading2">
    <w:name w:val="heading 2"/>
    <w:basedOn w:val="Normal"/>
    <w:next w:val="Normal"/>
    <w:link w:val="Heading2Char"/>
    <w:unhideWhenUsed/>
    <w:qFormat/>
    <w:rsid w:val="002064F1"/>
    <w:pPr>
      <w:spacing w:before="240" w:line="480" w:lineRule="exact"/>
      <w:outlineLvl w:val="1"/>
    </w:pPr>
    <w:rPr>
      <w:rFonts w:ascii="Calibri" w:eastAsia="Times New Roman" w:hAnsi="Calibri" w:cs="Times New Roman"/>
      <w:color w:val="auto"/>
      <w:sz w:val="48"/>
      <w:szCs w:val="48"/>
      <w:lang w:eastAsia="ja-JP"/>
    </w:rPr>
  </w:style>
  <w:style w:type="paragraph" w:styleId="Heading3">
    <w:name w:val="heading 3"/>
    <w:basedOn w:val="Normal"/>
    <w:next w:val="Normal"/>
    <w:link w:val="Heading3Char"/>
    <w:uiPriority w:val="9"/>
    <w:unhideWhenUsed/>
    <w:qFormat/>
    <w:rsid w:val="002064F1"/>
    <w:pPr>
      <w:keepNext/>
      <w:spacing w:before="240" w:line="400" w:lineRule="exact"/>
      <w:outlineLvl w:val="2"/>
    </w:pPr>
    <w:rPr>
      <w:rFonts w:ascii="Calibri" w:eastAsia="Times New Roman" w:hAnsi="Calibri" w:cs="Calibri"/>
      <w:bCs/>
      <w:color w:val="auto"/>
      <w:sz w:val="40"/>
      <w:szCs w:val="40"/>
      <w:lang w:eastAsia="ja-JP"/>
    </w:rPr>
  </w:style>
  <w:style w:type="paragraph" w:styleId="Heading4">
    <w:name w:val="heading 4"/>
    <w:basedOn w:val="Normal"/>
    <w:next w:val="Normal"/>
    <w:link w:val="Heading4Char"/>
    <w:uiPriority w:val="9"/>
    <w:unhideWhenUsed/>
    <w:qFormat/>
    <w:rsid w:val="002064F1"/>
    <w:pPr>
      <w:keepNext/>
      <w:keepLines/>
      <w:spacing w:before="240" w:line="320" w:lineRule="exact"/>
      <w:outlineLvl w:val="3"/>
    </w:pPr>
    <w:rPr>
      <w:rFonts w:ascii="Calibri" w:eastAsia="Times New Roman" w:hAnsi="Calibri" w:cs="Times New Roman"/>
      <w:color w:val="auto"/>
      <w:sz w:val="32"/>
      <w:szCs w:val="32"/>
      <w:lang w:eastAsia="ja-JP"/>
    </w:rPr>
  </w:style>
  <w:style w:type="paragraph" w:styleId="Heading5">
    <w:name w:val="heading 5"/>
    <w:basedOn w:val="Normal"/>
    <w:next w:val="Normal"/>
    <w:link w:val="Heading5Char"/>
    <w:uiPriority w:val="9"/>
    <w:unhideWhenUsed/>
    <w:qFormat/>
    <w:rsid w:val="002064F1"/>
    <w:pPr>
      <w:keepNext/>
      <w:spacing w:before="240" w:line="280" w:lineRule="exact"/>
      <w:outlineLvl w:val="4"/>
    </w:pPr>
    <w:rPr>
      <w:rFonts w:ascii="Calibri" w:eastAsia="Times New Roman" w:hAnsi="Calibri" w:cs="Calibri"/>
      <w:bCs/>
      <w:color w:val="0A7A83"/>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ind w:right="255"/>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spacing w:after="0"/>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spacing w:after="0"/>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9"/>
    <w:rsid w:val="002064F1"/>
    <w:rPr>
      <w:rFonts w:eastAsia="Times New Roman" w:cs="Calibri"/>
      <w:bCs/>
      <w:color w:val="0A7A83"/>
      <w:kern w:val="32"/>
      <w:sz w:val="56"/>
      <w:szCs w:val="56"/>
      <w:lang w:eastAsia="ja-JP"/>
    </w:rPr>
  </w:style>
  <w:style w:type="character" w:customStyle="1" w:styleId="Heading2Char">
    <w:name w:val="Heading 2 Char"/>
    <w:link w:val="Heading2"/>
    <w:rsid w:val="002064F1"/>
    <w:rPr>
      <w:rFonts w:eastAsia="Times New Roman" w:cs="Times New Roman"/>
      <w:sz w:val="48"/>
      <w:szCs w:val="48"/>
      <w:lang w:eastAsia="ja-JP"/>
    </w:rPr>
  </w:style>
  <w:style w:type="character" w:customStyle="1" w:styleId="Heading3Char">
    <w:name w:val="Heading 3 Char"/>
    <w:link w:val="Heading3"/>
    <w:uiPriority w:val="9"/>
    <w:rsid w:val="002064F1"/>
    <w:rPr>
      <w:rFonts w:eastAsia="Times New Roman" w:cs="Calibri"/>
      <w:bCs/>
      <w:sz w:val="40"/>
      <w:szCs w:val="40"/>
      <w:lang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ascii="Calibri" w:eastAsia="Times New Roman" w:hAnsi="Calibri"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9"/>
    <w:rsid w:val="002064F1"/>
    <w:rPr>
      <w:rFonts w:eastAsia="Times New Roman" w:cs="Times New Roman"/>
      <w:sz w:val="32"/>
      <w:szCs w:val="32"/>
      <w:lang w:eastAsia="ja-JP"/>
    </w:rPr>
  </w:style>
  <w:style w:type="character" w:customStyle="1" w:styleId="Heading5Char">
    <w:name w:val="Heading 5 Char"/>
    <w:basedOn w:val="DefaultParagraphFont"/>
    <w:link w:val="Heading5"/>
    <w:uiPriority w:val="9"/>
    <w:rsid w:val="002064F1"/>
    <w:rPr>
      <w:rFonts w:eastAsia="Times New Roman" w:cs="Calibri"/>
      <w:bCs/>
      <w:color w:val="0A7A83"/>
      <w:kern w:val="32"/>
      <w:sz w:val="28"/>
      <w:szCs w:val="28"/>
      <w:lang w:eastAsia="ja-JP"/>
    </w:rPr>
  </w:style>
  <w:style w:type="paragraph" w:styleId="Title">
    <w:name w:val="Title"/>
    <w:basedOn w:val="Normal"/>
    <w:next w:val="Normal"/>
    <w:link w:val="TitleChar"/>
    <w:uiPriority w:val="10"/>
    <w:qFormat/>
    <w:rsid w:val="00FE7634"/>
    <w:pPr>
      <w:spacing w:after="240" w:line="240" w:lineRule="auto"/>
      <w:outlineLvl w:val="0"/>
    </w:pPr>
    <w:rPr>
      <w:rFonts w:ascii="Calibri" w:eastAsia="Times New Roman" w:hAnsi="Calibri" w:cs="Times New Roman"/>
      <w:bCs/>
      <w:color w:val="0A7A83"/>
      <w:kern w:val="28"/>
      <w:sz w:val="56"/>
      <w:szCs w:val="56"/>
      <w:lang w:eastAsia="ja-JP"/>
    </w:rPr>
  </w:style>
  <w:style w:type="character" w:customStyle="1" w:styleId="TitleChar">
    <w:name w:val="Title Char"/>
    <w:basedOn w:val="DefaultParagraphFont"/>
    <w:link w:val="Title"/>
    <w:uiPriority w:val="10"/>
    <w:rsid w:val="00FE7634"/>
    <w:rPr>
      <w:rFonts w:eastAsia="Times New Roman" w:cs="Times New Roman"/>
      <w:bCs/>
      <w:color w:val="0A7A83"/>
      <w:kern w:val="28"/>
      <w:sz w:val="56"/>
      <w:szCs w:val="56"/>
      <w:lang w:eastAsia="ja-JP"/>
    </w:rPr>
  </w:style>
  <w:style w:type="character" w:styleId="Emphasis">
    <w:name w:val="Emphasis"/>
    <w:uiPriority w:val="20"/>
    <w:qFormat/>
    <w:rsid w:val="00FE7634"/>
    <w:rPr>
      <w:b/>
      <w:color w:val="0A7A83"/>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Theme="minorHAnsi" w:hAnsiTheme="minorHAnsi"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uiPriority w:val="9"/>
    <w:qFormat/>
    <w:rsid w:val="00D83934"/>
    <w:rPr>
      <w:rFonts w:ascii="Calibri" w:eastAsia="Times New Roman" w:hAnsi="Calibri"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ascii="Calibri" w:eastAsia="Times New Roman" w:hAnsi="Calibri" w:cs="Times New Roman"/>
      <w:color w:val="auto"/>
      <w:sz w:val="20"/>
      <w:szCs w:val="20"/>
      <w:lang w:eastAsia="ja-JP"/>
    </w:rPr>
  </w:style>
  <w:style w:type="character" w:customStyle="1" w:styleId="TableheaderChar">
    <w:name w:val="Table header Char"/>
    <w:basedOn w:val="DefaultParagraphFont"/>
    <w:link w:val="Tableheader"/>
    <w:uiPriority w:val="9"/>
    <w:rsid w:val="00D83934"/>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before="0" w:after="0"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val="en-US"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ascii="Calibri" w:eastAsia="Times New Roman" w:hAnsi="Calibri"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qFormat/>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Normal"/>
    <w:link w:val="BodyTextChar"/>
    <w:qFormat/>
    <w:rsid w:val="002064F1"/>
    <w:pPr>
      <w:widowControl w:val="0"/>
      <w:autoSpaceDE w:val="0"/>
      <w:autoSpaceDN w:val="0"/>
      <w:spacing w:before="0" w:after="240" w:line="240" w:lineRule="auto"/>
    </w:pPr>
    <w:rPr>
      <w:rFonts w:ascii="Calibri Light" w:eastAsia="Calibri Light" w:hAnsi="Calibri Light" w:cs="Calibri Light"/>
      <w:color w:val="auto"/>
      <w:sz w:val="24"/>
      <w:lang w:val="en-US"/>
    </w:rPr>
  </w:style>
  <w:style w:type="character" w:customStyle="1" w:styleId="BodyTextChar">
    <w:name w:val="Body Text Char"/>
    <w:basedOn w:val="DefaultParagraphFont"/>
    <w:link w:val="BodyText"/>
    <w:rsid w:val="002064F1"/>
    <w:rPr>
      <w:rFonts w:ascii="Calibri Light" w:eastAsia="Calibri Light" w:hAnsi="Calibri Light" w:cs="Calibri Light"/>
      <w:sz w:val="24"/>
      <w:szCs w:val="22"/>
      <w:lang w:val="en-US" w:eastAsia="en-US"/>
    </w:rPr>
  </w:style>
  <w:style w:type="paragraph" w:customStyle="1" w:styleId="L2hanging">
    <w:name w:val="L2 hanging"/>
    <w:basedOn w:val="Normal"/>
    <w:link w:val="L2hangingChar"/>
    <w:rsid w:val="004D7335"/>
    <w:pPr>
      <w:spacing w:before="0" w:after="0" w:line="240" w:lineRule="auto"/>
      <w:ind w:left="567" w:hanging="567"/>
      <w:jc w:val="both"/>
    </w:pPr>
    <w:rPr>
      <w:rFonts w:ascii="Arial" w:eastAsia="Times New Roman" w:hAnsi="Arial" w:cs="Times New Roman"/>
      <w:b/>
      <w:color w:val="auto"/>
      <w:sz w:val="20"/>
      <w:szCs w:val="20"/>
      <w:lang w:val="en-US"/>
    </w:rPr>
  </w:style>
  <w:style w:type="character" w:customStyle="1" w:styleId="L2hangingChar">
    <w:name w:val="L2 hanging Char"/>
    <w:link w:val="L2hanging"/>
    <w:rsid w:val="004D7335"/>
    <w:rPr>
      <w:rFonts w:ascii="Arial" w:eastAsia="Times New Roman" w:hAnsi="Arial" w:cs="Times New Roman"/>
      <w:b/>
      <w:lang w:val="en-US" w:eastAsia="en-US"/>
    </w:rPr>
  </w:style>
  <w:style w:type="paragraph" w:customStyle="1" w:styleId="L1hanging">
    <w:name w:val="L1 hanging"/>
    <w:basedOn w:val="Normal"/>
    <w:link w:val="L1hangingChar"/>
    <w:rsid w:val="00AD77F0"/>
    <w:pPr>
      <w:spacing w:before="0" w:after="0" w:line="240" w:lineRule="auto"/>
      <w:ind w:left="567" w:hanging="567"/>
      <w:jc w:val="both"/>
    </w:pPr>
    <w:rPr>
      <w:rFonts w:ascii="Arial" w:eastAsia="Times New Roman" w:hAnsi="Arial" w:cs="Times New Roman"/>
      <w:color w:val="auto"/>
      <w:sz w:val="20"/>
      <w:szCs w:val="20"/>
      <w:lang w:val="en-US"/>
    </w:rPr>
  </w:style>
  <w:style w:type="character" w:customStyle="1" w:styleId="L1hangingChar">
    <w:name w:val="L1 hanging Char"/>
    <w:link w:val="L1hanging"/>
    <w:rsid w:val="00AD77F0"/>
    <w:rPr>
      <w:rFonts w:ascii="Arial" w:eastAsia="Times New Roman" w:hAnsi="Arial" w:cs="Times New Roman"/>
      <w:lang w:val="en-US" w:eastAsia="en-US"/>
    </w:rPr>
  </w:style>
  <w:style w:type="paragraph" w:customStyle="1" w:styleId="Sectionl2">
    <w:name w:val="Section l2"/>
    <w:basedOn w:val="Normal"/>
    <w:link w:val="Sectionl2Char"/>
    <w:qFormat/>
    <w:rsid w:val="00AD77F0"/>
    <w:pPr>
      <w:spacing w:before="0" w:line="240" w:lineRule="auto"/>
      <w:ind w:left="567" w:hanging="567"/>
    </w:pPr>
    <w:rPr>
      <w:rFonts w:ascii="Calibri" w:eastAsia="Calibri" w:hAnsi="Calibri" w:cs="Times New Roman"/>
      <w:b/>
      <w:color w:val="auto"/>
      <w:szCs w:val="28"/>
    </w:rPr>
  </w:style>
  <w:style w:type="character" w:customStyle="1" w:styleId="Sectionl2Char">
    <w:name w:val="Section l2 Char"/>
    <w:basedOn w:val="DefaultParagraphFont"/>
    <w:link w:val="Sectionl2"/>
    <w:rsid w:val="00AD77F0"/>
    <w:rPr>
      <w:rFonts w:eastAsia="Calibri" w:cs="Times New Roman"/>
      <w:b/>
      <w:sz w:val="22"/>
      <w:szCs w:val="28"/>
      <w:lang w:eastAsia="en-US"/>
    </w:rPr>
  </w:style>
  <w:style w:type="paragraph" w:customStyle="1" w:styleId="headingdot">
    <w:name w:val="heading dot"/>
    <w:basedOn w:val="Sectionl2"/>
    <w:link w:val="headingdotChar"/>
    <w:qFormat/>
    <w:rsid w:val="00975A4A"/>
    <w:pPr>
      <w:numPr>
        <w:numId w:val="3"/>
      </w:numPr>
      <w:ind w:left="1134" w:hanging="567"/>
    </w:pPr>
  </w:style>
  <w:style w:type="character" w:customStyle="1" w:styleId="headingdotChar">
    <w:name w:val="heading dot Char"/>
    <w:basedOn w:val="Sectionl2Char"/>
    <w:link w:val="headingdot"/>
    <w:rsid w:val="00975A4A"/>
    <w:rPr>
      <w:rFonts w:eastAsia="Calibri" w:cs="Times New Roman"/>
      <w:b/>
      <w:sz w:val="22"/>
      <w:szCs w:val="28"/>
      <w:lang w:eastAsia="en-US"/>
    </w:rPr>
  </w:style>
  <w:style w:type="table" w:customStyle="1" w:styleId="TableGrid1">
    <w:name w:val="Table Grid1"/>
    <w:basedOn w:val="TableNormal"/>
    <w:next w:val="TableGrid"/>
    <w:uiPriority w:val="59"/>
    <w:rsid w:val="0037340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7340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340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73401"/>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01"/>
    <w:pPr>
      <w:autoSpaceDE w:val="0"/>
      <w:autoSpaceDN w:val="0"/>
      <w:adjustRightInd w:val="0"/>
    </w:pPr>
    <w:rPr>
      <w:rFonts w:ascii="HelveticaNeue LT 45 Light" w:eastAsia="Calibri" w:hAnsi="HelveticaNeue LT 45 Light" w:cs="HelveticaNeue LT 45 Light"/>
      <w:color w:val="000000"/>
      <w:sz w:val="24"/>
      <w:szCs w:val="24"/>
    </w:rPr>
  </w:style>
  <w:style w:type="character" w:customStyle="1" w:styleId="A6">
    <w:name w:val="A6"/>
    <w:uiPriority w:val="99"/>
    <w:rsid w:val="00373401"/>
    <w:rPr>
      <w:rFonts w:cs="HelveticaNeue LT 45 Light"/>
      <w:color w:val="000000"/>
      <w:sz w:val="18"/>
      <w:szCs w:val="18"/>
    </w:rPr>
  </w:style>
  <w:style w:type="character" w:styleId="UnresolvedMention">
    <w:name w:val="Unresolved Mention"/>
    <w:basedOn w:val="DefaultParagraphFont"/>
    <w:uiPriority w:val="99"/>
    <w:semiHidden/>
    <w:unhideWhenUsed/>
    <w:rsid w:val="00373401"/>
    <w:rPr>
      <w:color w:val="605E5C"/>
      <w:shd w:val="clear" w:color="auto" w:fill="E1DFDD"/>
    </w:rPr>
  </w:style>
  <w:style w:type="paragraph" w:customStyle="1" w:styleId="Sectionheading">
    <w:name w:val="Section heading"/>
    <w:basedOn w:val="ListParagraph"/>
    <w:link w:val="SectionheadingChar"/>
    <w:qFormat/>
    <w:rsid w:val="00373401"/>
    <w:pPr>
      <w:spacing w:after="120"/>
      <w:ind w:left="567" w:right="0" w:hanging="567"/>
      <w:contextualSpacing w:val="0"/>
    </w:pPr>
    <w:rPr>
      <w:rFonts w:eastAsia="Calibri" w:cs="Times New Roman"/>
      <w:b/>
      <w:color w:val="002060"/>
      <w:sz w:val="28"/>
      <w:szCs w:val="28"/>
    </w:rPr>
  </w:style>
  <w:style w:type="character" w:customStyle="1" w:styleId="SectionheadingChar">
    <w:name w:val="Section heading Char"/>
    <w:basedOn w:val="ListParagraphChar"/>
    <w:link w:val="Sectionheading"/>
    <w:rsid w:val="00373401"/>
    <w:rPr>
      <w:rFonts w:ascii="Arial" w:eastAsia="Calibri" w:hAnsi="Arial" w:cs="Times New Roman"/>
      <w:b/>
      <w:color w:val="00206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tent.apprenticeships.gov.au/sites/default/files/2023-11/Evidence%20Guide%20for%20GTOs%20to%20Support%20the%20National%20Standard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content.apprenticeships.gov.au/sites/default/files/2023-11/National%20Standards%20for%20GTO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9ff06f-a70b-434b-800e-9417f75cd61a">
      <Terms xmlns="http://schemas.microsoft.com/office/infopath/2007/PartnerControls"/>
    </lcf76f155ced4ddcb4097134ff3c332f>
    <TaxCatchAll xmlns="217b120c-4f94-408f-8ca9-8b6b9b52e8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CB5B54B51705342879D6C1C398F80B4" ma:contentTypeVersion="19" ma:contentTypeDescription="Create a new document." ma:contentTypeScope="" ma:versionID="d9672f252d339076f2527fab6ac664d2">
  <xsd:schema xmlns:xsd="http://www.w3.org/2001/XMLSchema" xmlns:xs="http://www.w3.org/2001/XMLSchema" xmlns:p="http://schemas.microsoft.com/office/2006/metadata/properties" xmlns:ns2="1c9ff06f-a70b-434b-800e-9417f75cd61a" xmlns:ns3="217b120c-4f94-408f-8ca9-8b6b9b52e8ee" targetNamespace="http://schemas.microsoft.com/office/2006/metadata/properties" ma:root="true" ma:fieldsID="2110bacf9e6c0a90bf7ce72bd759a210" ns2:_="" ns3:_="">
    <xsd:import namespace="1c9ff06f-a70b-434b-800e-9417f75cd61a"/>
    <xsd:import namespace="217b120c-4f94-408f-8ca9-8b6b9b52e8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ff06f-a70b-434b-800e-9417f75cd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b120c-4f94-408f-8ca9-8b6b9b52e8e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0784cc-5073-4371-9359-2635367a3e81}" ma:internalName="TaxCatchAll" ma:showField="CatchAllData" ma:web="217b120c-4f94-408f-8ca9-8b6b9b52e8e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etadata xmlns="http://www.objective.com/ecm/document/metadata/D257099907BF4AFDAA2E1AD3064833F5" version="1.0.0">
  <systemFields>
    <field name="Objective-Id">
      <value order="0">A5945987</value>
    </field>
    <field name="Objective-Title">
      <value order="0">education-policy-template (A5687446)_jan 2020</value>
    </field>
    <field name="Objective-Description">
      <value order="0"/>
    </field>
    <field name="Objective-CreationStamp">
      <value order="0">2020-01-22T23:22:27Z</value>
    </field>
    <field name="Objective-IsApproved">
      <value order="0">false</value>
    </field>
    <field name="Objective-IsPublished">
      <value order="0">true</value>
    </field>
    <field name="Objective-DatePublished">
      <value order="0">2020-01-23T01:34:10Z</value>
    </field>
    <field name="Objective-ModificationStamp">
      <value order="0">2020-01-23T01:34:10Z</value>
    </field>
    <field name="Objective-Owner">
      <value order="0">Christina Loprete</value>
    </field>
    <field name="Objective-Path">
      <value order="0">Objective Global Folder:Department for Education:STRATEGIC MANAGEMENT:Policy:Customer Services and Business Support - Policy Development:Customer Services and Business Support - Policy Approval Documents:Education Policy Approvals - Minor Edits - 2020:Departmental operational policy framework</value>
    </field>
    <field name="Objective-Parent">
      <value order="0">Departmental operational policy framework</value>
    </field>
    <field name="Objective-State">
      <value order="0">Published</value>
    </field>
    <field name="Objective-VersionId">
      <value order="0">vA6900804</value>
    </field>
    <field name="Objective-Version">
      <value order="0">1.0</value>
    </field>
    <field name="Objective-VersionNumber">
      <value order="0">1</value>
    </field>
    <field name="Objective-VersionComment">
      <value order="0"/>
    </field>
    <field name="Objective-FileNumber">
      <value order="0">qA406737</value>
    </field>
    <field name="Objective-Classification">
      <value order="0"/>
    </field>
    <field name="Objective-Caveats">
      <value order="0"/>
    </field>
  </systemFields>
  <catalogues>
    <catalogue name="Standard Electronic Document Type Catalogue" type="type" ori="id:cA8">
      <field name="Objective-Business Unit">
        <value order="0">kA424</value>
      </field>
      <field name="Objective-Document Type">
        <value order="0">eobjA44</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Props1.xml><?xml version="1.0" encoding="utf-8"?>
<ds:datastoreItem xmlns:ds="http://schemas.openxmlformats.org/officeDocument/2006/customXml" ds:itemID="{FA389856-E748-4A60-B07B-DD718583E719}">
  <ds:schemaRefs>
    <ds:schemaRef ds:uri="http://schemas.microsoft.com/office/2006/metadata/properties"/>
    <ds:schemaRef ds:uri="http://schemas.microsoft.com/office/infopath/2007/PartnerControls"/>
    <ds:schemaRef ds:uri="1c9ff06f-a70b-434b-800e-9417f75cd61a"/>
    <ds:schemaRef ds:uri="217b120c-4f94-408f-8ca9-8b6b9b52e8ee"/>
  </ds:schemaRefs>
</ds:datastoreItem>
</file>

<file path=customXml/itemProps2.xml><?xml version="1.0" encoding="utf-8"?>
<ds:datastoreItem xmlns:ds="http://schemas.openxmlformats.org/officeDocument/2006/customXml" ds:itemID="{865DCDE4-0AFB-428B-A3A1-DF917500D8EB}">
  <ds:schemaRefs>
    <ds:schemaRef ds:uri="http://schemas.microsoft.com/sharepoint/v3/contenttype/forms"/>
  </ds:schemaRefs>
</ds:datastoreItem>
</file>

<file path=customXml/itemProps3.xml><?xml version="1.0" encoding="utf-8"?>
<ds:datastoreItem xmlns:ds="http://schemas.openxmlformats.org/officeDocument/2006/customXml" ds:itemID="{F54A131A-E579-4457-ADFC-E338799C3A12}">
  <ds:schemaRefs>
    <ds:schemaRef ds:uri="http://schemas.openxmlformats.org/officeDocument/2006/bibliography"/>
  </ds:schemaRefs>
</ds:datastoreItem>
</file>

<file path=customXml/itemProps4.xml><?xml version="1.0" encoding="utf-8"?>
<ds:datastoreItem xmlns:ds="http://schemas.openxmlformats.org/officeDocument/2006/customXml" ds:itemID="{7B47145F-5C70-4027-88CF-B24CAF22F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ff06f-a70b-434b-800e-9417f75cd61a"/>
    <ds:schemaRef ds:uri="217b120c-4f94-408f-8ca9-8b6b9b52e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3566</Words>
  <Characters>20041</Characters>
  <Application>Microsoft Office Word</Application>
  <DocSecurity>0</DocSecurity>
  <Lines>477</Lines>
  <Paragraphs>284</Paragraphs>
  <ScaleCrop>false</ScaleCrop>
  <HeadingPairs>
    <vt:vector size="2" baseType="variant">
      <vt:variant>
        <vt:lpstr>Title</vt:lpstr>
      </vt:variant>
      <vt:variant>
        <vt:i4>1</vt:i4>
      </vt:variant>
    </vt:vector>
  </HeadingPairs>
  <TitlesOfParts>
    <vt:vector size="1" baseType="lpstr">
      <vt:lpstr>Skills SA corporate report template</vt:lpstr>
    </vt:vector>
  </TitlesOfParts>
  <Manager/>
  <Company>Skills SA</Company>
  <LinksUpToDate>false</LinksUpToDate>
  <CharactersWithSpaces>23323</CharactersWithSpaces>
  <SharedDoc>false</SharedDoc>
  <HLinks>
    <vt:vector size="6" baseType="variant">
      <vt:variant>
        <vt:i4>2752557</vt:i4>
      </vt:variant>
      <vt:variant>
        <vt:i4>0</vt:i4>
      </vt:variant>
      <vt:variant>
        <vt:i4>0</vt:i4>
      </vt:variant>
      <vt:variant>
        <vt:i4>5</vt:i4>
      </vt:variant>
      <vt:variant>
        <vt:lpwstr>https://myintranet.learnlink.sa.edu.au/operations-and-management/communications-and-marketing/writing-style-guide/acronyms-in-public-education-and-care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SA corporate report template</dc:title>
  <dc:subject/>
  <dc:creator>Jones, Emily (Education)</dc:creator>
  <cp:keywords>Skills SA corporate branding</cp:keywords>
  <cp:lastModifiedBy>Jones, Emily (Education)</cp:lastModifiedBy>
  <cp:revision>3</cp:revision>
  <dcterms:created xsi:type="dcterms:W3CDTF">2024-02-20T01:10:00Z</dcterms:created>
  <dcterms:modified xsi:type="dcterms:W3CDTF">2024-02-20T01:11:00Z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A5945987</vt:lpwstr>
  </property>
  <property fmtid="{D5CDD505-2E9C-101B-9397-08002B2CF9AE}" pid="4" name="Objective-Title">
    <vt:lpwstr>education-policy-template (A5687446)_jan 2020</vt:lpwstr>
  </property>
  <property fmtid="{D5CDD505-2E9C-101B-9397-08002B2CF9AE}" pid="5" name="Objective-Description">
    <vt:lpwstr/>
  </property>
  <property fmtid="{D5CDD505-2E9C-101B-9397-08002B2CF9AE}" pid="6" name="Objective-CreationStamp">
    <vt:filetime>2020-01-23T01:34:10Z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2020-01-23T01:34:10Z</vt:filetime>
  </property>
  <property fmtid="{D5CDD505-2E9C-101B-9397-08002B2CF9AE}" pid="10" name="Objective-ModificationStamp">
    <vt:filetime>2020-01-23T01:34:11Z</vt:filetime>
  </property>
  <property fmtid="{D5CDD505-2E9C-101B-9397-08002B2CF9AE}" pid="11" name="Objective-Owner">
    <vt:lpwstr>Christina Loprete</vt:lpwstr>
  </property>
  <property fmtid="{D5CDD505-2E9C-101B-9397-08002B2CF9AE}" pid="12" name="Objective-Path">
    <vt:lpwstr>Objective Global Folder:Department for Education:STRATEGIC MANAGEMENT:Policy:Customer Services and Business Support - Policy Development:Customer Services and Business Support - Policy Approval Documents:Education Policy Approvals - Minor Edits - 2020:Dep</vt:lpwstr>
  </property>
  <property fmtid="{D5CDD505-2E9C-101B-9397-08002B2CF9AE}" pid="13" name="Objective-Parent">
    <vt:lpwstr>Departmental operational policy framework</vt:lpwstr>
  </property>
  <property fmtid="{D5CDD505-2E9C-101B-9397-08002B2CF9AE}" pid="14" name="Objective-State">
    <vt:lpwstr>Published</vt:lpwstr>
  </property>
  <property fmtid="{D5CDD505-2E9C-101B-9397-08002B2CF9AE}" pid="15" name="Objective-VersionId">
    <vt:lpwstr>vA6900804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DE20/00533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kA424</vt:lpwstr>
  </property>
  <property fmtid="{D5CDD505-2E9C-101B-9397-08002B2CF9AE}" pid="23" name="Objective-Document Type">
    <vt:lpwstr>eobjA44</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CUSTOMER AND INFORMATION SERVICES DIRECTORATE</vt:lpwstr>
  </property>
  <property fmtid="{D5CDD505-2E9C-101B-9397-08002B2CF9AE}" pid="31" name="Objective-Education Sites and Services [system]">
    <vt:lpwstr/>
  </property>
  <property fmtid="{D5CDD505-2E9C-101B-9397-08002B2CF9AE}" pid="32" name="Objective-Document Type [system]">
    <vt:lpwstr>Procedure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ClassificationContentMarkingHeaderShapeIds">
    <vt:lpwstr>2,3,5</vt:lpwstr>
  </property>
  <property fmtid="{D5CDD505-2E9C-101B-9397-08002B2CF9AE}" pid="38" name="ClassificationContentMarkingHeaderFontProps">
    <vt:lpwstr>#a80000,12,Arial</vt:lpwstr>
  </property>
  <property fmtid="{D5CDD505-2E9C-101B-9397-08002B2CF9AE}" pid="39" name="ClassificationContentMarkingHeaderText">
    <vt:lpwstr>OFFICIAL</vt:lpwstr>
  </property>
  <property fmtid="{D5CDD505-2E9C-101B-9397-08002B2CF9AE}" pid="40" name="MSIP_Label_77274858-3b1d-4431-8679-d878f40e28fd_Enabled">
    <vt:lpwstr>true</vt:lpwstr>
  </property>
  <property fmtid="{D5CDD505-2E9C-101B-9397-08002B2CF9AE}" pid="41" name="MSIP_Label_77274858-3b1d-4431-8679-d878f40e28fd_SetDate">
    <vt:lpwstr>2022-12-15T05:01:55Z</vt:lpwstr>
  </property>
  <property fmtid="{D5CDD505-2E9C-101B-9397-08002B2CF9AE}" pid="42" name="MSIP_Label_77274858-3b1d-4431-8679-d878f40e28fd_Method">
    <vt:lpwstr>Privileged</vt:lpwstr>
  </property>
  <property fmtid="{D5CDD505-2E9C-101B-9397-08002B2CF9AE}" pid="43" name="MSIP_Label_77274858-3b1d-4431-8679-d878f40e28fd_Name">
    <vt:lpwstr>-Official</vt:lpwstr>
  </property>
  <property fmtid="{D5CDD505-2E9C-101B-9397-08002B2CF9AE}" pid="44" name="MSIP_Label_77274858-3b1d-4431-8679-d878f40e28fd_SiteId">
    <vt:lpwstr>bda528f7-fca9-432f-bc98-bd7e90d40906</vt:lpwstr>
  </property>
  <property fmtid="{D5CDD505-2E9C-101B-9397-08002B2CF9AE}" pid="45" name="MSIP_Label_77274858-3b1d-4431-8679-d878f40e28fd_ActionId">
    <vt:lpwstr>2ebc22b6-0edf-4477-b54e-52713d16da34</vt:lpwstr>
  </property>
  <property fmtid="{D5CDD505-2E9C-101B-9397-08002B2CF9AE}" pid="46" name="MSIP_Label_77274858-3b1d-4431-8679-d878f40e28fd_ContentBits">
    <vt:lpwstr>1</vt:lpwstr>
  </property>
  <property fmtid="{D5CDD505-2E9C-101B-9397-08002B2CF9AE}" pid="47" name="ContentTypeId">
    <vt:lpwstr>0x010100BCB5B54B51705342879D6C1C398F80B4</vt:lpwstr>
  </property>
</Properties>
</file>